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5" w:rsidRPr="00B15616" w:rsidRDefault="00544375" w:rsidP="00544375">
      <w:pPr>
        <w:pStyle w:val="Nagwek1"/>
        <w:spacing w:line="360" w:lineRule="auto"/>
        <w:ind w:left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Nasz znak: FN.271.1.3</w:t>
      </w:r>
      <w:r w:rsidRPr="00B15616">
        <w:rPr>
          <w:rFonts w:ascii="Arial" w:hAnsi="Arial" w:cs="Arial"/>
          <w:b w:val="0"/>
          <w:color w:val="000000"/>
          <w:sz w:val="24"/>
          <w:szCs w:val="24"/>
        </w:rPr>
        <w:t>.2011</w:t>
      </w:r>
      <w:r w:rsidRPr="00B15616"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Gubin, 07</w:t>
      </w:r>
      <w:r w:rsidRPr="00B15616">
        <w:rPr>
          <w:rFonts w:ascii="Arial" w:hAnsi="Arial" w:cs="Arial"/>
          <w:b w:val="0"/>
          <w:color w:val="000000"/>
          <w:sz w:val="24"/>
          <w:szCs w:val="24"/>
        </w:rPr>
        <w:t>.06.2011 r.</w:t>
      </w:r>
    </w:p>
    <w:p w:rsidR="00544375" w:rsidRPr="00B15616" w:rsidRDefault="00544375" w:rsidP="00544375">
      <w:pPr>
        <w:pStyle w:val="Tekstpodstawowy3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4375" w:rsidRPr="00B15616" w:rsidRDefault="00544375" w:rsidP="00544375">
      <w:pPr>
        <w:pStyle w:val="Tekstpodstawowy3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4375" w:rsidRPr="007E43F9" w:rsidRDefault="00544375" w:rsidP="00544375">
      <w:pPr>
        <w:pStyle w:val="Nagwek"/>
        <w:spacing w:line="360" w:lineRule="auto"/>
        <w:ind w:left="1134" w:hanging="1134"/>
        <w:jc w:val="both"/>
        <w:rPr>
          <w:rFonts w:ascii="Arial" w:hAnsi="Arial" w:cs="Arial"/>
          <w:b/>
          <w:bCs/>
          <w:i/>
        </w:rPr>
      </w:pPr>
      <w:r w:rsidRPr="00B15616">
        <w:rPr>
          <w:rFonts w:ascii="Arial" w:hAnsi="Arial" w:cs="Arial"/>
          <w:b/>
        </w:rPr>
        <w:t xml:space="preserve">Dotyczy: </w:t>
      </w:r>
      <w:r w:rsidRPr="007E43F9">
        <w:rPr>
          <w:rFonts w:ascii="Arial" w:hAnsi="Arial" w:cs="Arial"/>
          <w:b/>
          <w:i/>
        </w:rPr>
        <w:t xml:space="preserve">wyjaśnień do specyfikacji istotnych warunków zamówienia na usługę pn. </w:t>
      </w:r>
      <w:r w:rsidRPr="007E43F9">
        <w:rPr>
          <w:rFonts w:ascii="Arial" w:hAnsi="Arial" w:cs="Arial"/>
          <w:b/>
          <w:bCs/>
          <w:i/>
        </w:rPr>
        <w:t>Udzielenie i obsługa długoterminowego kredytu bankowego na przedsięwzięcie termomodernizacyjne pn. Termomodernizacja budynku przy ul. Gdańskiej 17</w:t>
      </w:r>
    </w:p>
    <w:p w:rsidR="00544375" w:rsidRPr="00B15616" w:rsidRDefault="00544375" w:rsidP="00544375">
      <w:pPr>
        <w:pStyle w:val="Tekstpodstawowy3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6013C" w:rsidRPr="006101C4" w:rsidRDefault="00C6013C" w:rsidP="006101C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44375" w:rsidRPr="006101C4" w:rsidRDefault="00544375" w:rsidP="006101C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101C4">
        <w:rPr>
          <w:rFonts w:ascii="Arial" w:hAnsi="Arial" w:cs="Arial"/>
          <w:sz w:val="24"/>
          <w:szCs w:val="24"/>
          <w:u w:val="single"/>
        </w:rPr>
        <w:t xml:space="preserve">Wyjaśnienia dotyczące następujących pytań:  </w:t>
      </w:r>
    </w:p>
    <w:p w:rsidR="00AB0B29" w:rsidRDefault="00C6013C" w:rsidP="00AB0B29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W</w:t>
      </w:r>
      <w:r w:rsidR="00544375" w:rsidRPr="006101C4">
        <w:rPr>
          <w:rFonts w:ascii="Arial" w:hAnsi="Arial" w:cs="Arial"/>
          <w:sz w:val="24"/>
          <w:szCs w:val="24"/>
        </w:rPr>
        <w:t xml:space="preserve"> związku z ogłoszonym przetargiem pr</w:t>
      </w:r>
      <w:r w:rsidR="00AB0B29">
        <w:rPr>
          <w:rFonts w:ascii="Arial" w:hAnsi="Arial" w:cs="Arial"/>
          <w:sz w:val="24"/>
          <w:szCs w:val="24"/>
        </w:rPr>
        <w:t>osimy o następujące informacje:</w:t>
      </w:r>
    </w:p>
    <w:p w:rsidR="006101C4" w:rsidRDefault="00544375" w:rsidP="00AB0B29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1.</w:t>
      </w:r>
      <w:r w:rsidR="006101C4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Poziom zaangażowania poszczególnych kredytów na koniec roku i oprocentowanie z zaznaczeniem,</w:t>
      </w:r>
      <w:r w:rsidR="006101C4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które kredyty przeznaczone są na finansowanie projektów unijnych, na jaki okres, rata kapita</w:t>
      </w:r>
      <w:r w:rsidR="006101C4">
        <w:rPr>
          <w:rFonts w:ascii="Arial" w:hAnsi="Arial" w:cs="Arial"/>
          <w:sz w:val="24"/>
          <w:szCs w:val="24"/>
        </w:rPr>
        <w:t>łowa ew. odsetkowa.</w:t>
      </w:r>
    </w:p>
    <w:p w:rsidR="00AB0B29" w:rsidRDefault="00544375" w:rsidP="00AB0B29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2.</w:t>
      </w:r>
      <w:r w:rsidR="006101C4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Obligacje samorządowe: w jaki</w:t>
      </w:r>
      <w:r w:rsidR="00AB0B29">
        <w:rPr>
          <w:rFonts w:ascii="Arial" w:hAnsi="Arial" w:cs="Arial"/>
          <w:sz w:val="24"/>
          <w:szCs w:val="24"/>
        </w:rPr>
        <w:t>ej wysokości, kiedy wyemitowane</w:t>
      </w:r>
      <w:r w:rsidRPr="006101C4">
        <w:rPr>
          <w:rFonts w:ascii="Arial" w:hAnsi="Arial" w:cs="Arial"/>
          <w:sz w:val="24"/>
          <w:szCs w:val="24"/>
        </w:rPr>
        <w:t>, na jaki okres, jaki wykup (odsetki) w poszczególnych latach (2009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-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2016)</w:t>
      </w:r>
      <w:r w:rsidR="00AB0B29">
        <w:rPr>
          <w:rFonts w:ascii="Arial" w:hAnsi="Arial" w:cs="Arial"/>
          <w:sz w:val="24"/>
          <w:szCs w:val="24"/>
        </w:rPr>
        <w:t>.</w:t>
      </w:r>
    </w:p>
    <w:p w:rsidR="00AB0B29" w:rsidRDefault="00544375" w:rsidP="00AB0B29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3.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Prognoza długu lub Wieloletnia Prognoza finansowa (</w:t>
      </w:r>
      <w:r w:rsidR="00AB0B29">
        <w:rPr>
          <w:rFonts w:ascii="Arial" w:hAnsi="Arial" w:cs="Arial"/>
          <w:sz w:val="24"/>
          <w:szCs w:val="24"/>
        </w:rPr>
        <w:t xml:space="preserve">dokument). </w:t>
      </w:r>
    </w:p>
    <w:p w:rsidR="00AB0B29" w:rsidRDefault="00544375" w:rsidP="00AB0B29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4.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Opinia RIO w sprawie:</w:t>
      </w:r>
    </w:p>
    <w:p w:rsidR="00AB0B29" w:rsidRDefault="00544375" w:rsidP="00AB0B29">
      <w:p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-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sprawozdania rocznego z wykonania budżetu jednostki za 2009-2010,</w:t>
      </w:r>
    </w:p>
    <w:p w:rsidR="00552AF0" w:rsidRDefault="00544375" w:rsidP="00AB0B29">
      <w:p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-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 xml:space="preserve">projekt uchwały budżetowej na bieżący rok i możliwości </w:t>
      </w:r>
      <w:r w:rsidR="00552AF0">
        <w:rPr>
          <w:rFonts w:ascii="Arial" w:hAnsi="Arial" w:cs="Arial"/>
          <w:sz w:val="24"/>
          <w:szCs w:val="24"/>
        </w:rPr>
        <w:t>sfinansowania deficytu budżetu,</w:t>
      </w:r>
    </w:p>
    <w:p w:rsidR="00AB0B29" w:rsidRDefault="00544375" w:rsidP="00AB0B29">
      <w:p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-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prognozy długu,</w:t>
      </w:r>
    </w:p>
    <w:p w:rsidR="00160B6C" w:rsidRDefault="00544375" w:rsidP="00AB0B29">
      <w:pPr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101C4">
        <w:rPr>
          <w:rFonts w:ascii="Arial" w:hAnsi="Arial" w:cs="Arial"/>
          <w:sz w:val="24"/>
          <w:szCs w:val="24"/>
        </w:rPr>
        <w:t>-</w:t>
      </w:r>
      <w:r w:rsidR="00AB0B29">
        <w:rPr>
          <w:rFonts w:ascii="Arial" w:hAnsi="Arial" w:cs="Arial"/>
          <w:sz w:val="24"/>
          <w:szCs w:val="24"/>
        </w:rPr>
        <w:t xml:space="preserve"> </w:t>
      </w:r>
      <w:r w:rsidRPr="006101C4">
        <w:rPr>
          <w:rFonts w:ascii="Arial" w:hAnsi="Arial" w:cs="Arial"/>
          <w:sz w:val="24"/>
          <w:szCs w:val="24"/>
        </w:rPr>
        <w:t>możliwość spłaty kredytu/zobowiązań z tytułu wyemitowanych papierów wartościowych. </w:t>
      </w:r>
    </w:p>
    <w:p w:rsidR="00E75D78" w:rsidRDefault="00E75D78" w:rsidP="00E7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D78" w:rsidRPr="0071693D" w:rsidRDefault="00E75D78" w:rsidP="00E75D7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1693D">
        <w:rPr>
          <w:rFonts w:ascii="Arial" w:hAnsi="Arial" w:cs="Arial"/>
          <w:sz w:val="24"/>
          <w:szCs w:val="24"/>
          <w:u w:val="single"/>
        </w:rPr>
        <w:t>Odpowiedź:</w:t>
      </w:r>
    </w:p>
    <w:p w:rsidR="00A8561D" w:rsidRDefault="00A8561D" w:rsidP="00E7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 Dane zostały zamieszczone w zał</w:t>
      </w:r>
      <w:r w:rsidR="001C23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1C236E">
        <w:rPr>
          <w:rFonts w:ascii="Arial" w:hAnsi="Arial" w:cs="Arial"/>
          <w:sz w:val="24"/>
          <w:szCs w:val="24"/>
        </w:rPr>
        <w:t xml:space="preserve"> do niniejszego ogłoszenia</w:t>
      </w:r>
      <w:r>
        <w:rPr>
          <w:rFonts w:ascii="Arial" w:hAnsi="Arial" w:cs="Arial"/>
          <w:sz w:val="24"/>
          <w:szCs w:val="24"/>
        </w:rPr>
        <w:t>.</w:t>
      </w:r>
    </w:p>
    <w:p w:rsidR="00A8561D" w:rsidRDefault="00A8561D" w:rsidP="00E7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2 Dane zostały zamieszczone w zał</w:t>
      </w:r>
      <w:r w:rsidR="001C23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nr 1 i 2</w:t>
      </w:r>
      <w:r w:rsidR="001C236E">
        <w:rPr>
          <w:rFonts w:ascii="Arial" w:hAnsi="Arial" w:cs="Arial"/>
          <w:sz w:val="24"/>
          <w:szCs w:val="24"/>
        </w:rPr>
        <w:t xml:space="preserve"> do niniejszego ogłoszenia</w:t>
      </w:r>
      <w:r>
        <w:rPr>
          <w:rFonts w:ascii="Arial" w:hAnsi="Arial" w:cs="Arial"/>
          <w:sz w:val="24"/>
          <w:szCs w:val="24"/>
        </w:rPr>
        <w:t>.</w:t>
      </w:r>
    </w:p>
    <w:p w:rsidR="00A8561D" w:rsidRDefault="00A8561D" w:rsidP="001C236E">
      <w:pPr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3 </w:t>
      </w:r>
      <w:r w:rsidR="004A1421">
        <w:rPr>
          <w:rFonts w:ascii="Arial" w:hAnsi="Arial" w:cs="Arial"/>
          <w:sz w:val="24"/>
          <w:szCs w:val="24"/>
        </w:rPr>
        <w:t xml:space="preserve">Uchwała w sprawie wieloletniej </w:t>
      </w:r>
      <w:r w:rsidR="00CA29A9">
        <w:rPr>
          <w:rFonts w:ascii="Arial" w:hAnsi="Arial" w:cs="Arial"/>
          <w:sz w:val="24"/>
          <w:szCs w:val="24"/>
        </w:rPr>
        <w:t>prognozy finansowej znajduje się w zał</w:t>
      </w:r>
      <w:r w:rsidR="00675673">
        <w:rPr>
          <w:rFonts w:ascii="Arial" w:hAnsi="Arial" w:cs="Arial"/>
          <w:sz w:val="24"/>
          <w:szCs w:val="24"/>
        </w:rPr>
        <w:t>.</w:t>
      </w:r>
      <w:r w:rsidR="00CA29A9">
        <w:rPr>
          <w:rFonts w:ascii="Arial" w:hAnsi="Arial" w:cs="Arial"/>
          <w:sz w:val="24"/>
          <w:szCs w:val="24"/>
        </w:rPr>
        <w:t xml:space="preserve"> </w:t>
      </w:r>
      <w:r w:rsidR="00CA29A9" w:rsidRPr="001C236E">
        <w:rPr>
          <w:rFonts w:ascii="Arial" w:hAnsi="Arial" w:cs="Arial"/>
          <w:sz w:val="24"/>
          <w:szCs w:val="24"/>
        </w:rPr>
        <w:t xml:space="preserve">11 do ogłoszenia nr </w:t>
      </w:r>
      <w:r w:rsidR="004A1421" w:rsidRPr="001C236E">
        <w:rPr>
          <w:rFonts w:ascii="Arial" w:hAnsi="Arial" w:cs="Arial"/>
          <w:sz w:val="24"/>
          <w:szCs w:val="24"/>
        </w:rPr>
        <w:t xml:space="preserve"> </w:t>
      </w:r>
      <w:r w:rsidR="001C236E" w:rsidRPr="001C236E">
        <w:rPr>
          <w:rFonts w:ascii="Arial" w:hAnsi="Arial" w:cs="Arial"/>
          <w:color w:val="000000"/>
          <w:sz w:val="24"/>
          <w:szCs w:val="24"/>
        </w:rPr>
        <w:t>FN.271.1.1.2011 z dnia 6 czerwca 2011 r.</w:t>
      </w:r>
    </w:p>
    <w:p w:rsidR="001C236E" w:rsidRDefault="001C236E" w:rsidP="001C236E">
      <w:pPr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Ad. 4 Przedmiotowe dokumenty zostały zamieszczone w zał. 14 - 19</w:t>
      </w:r>
      <w:r w:rsidRPr="001C236E">
        <w:rPr>
          <w:rFonts w:ascii="Arial" w:hAnsi="Arial" w:cs="Arial"/>
          <w:sz w:val="24"/>
          <w:szCs w:val="24"/>
        </w:rPr>
        <w:t xml:space="preserve"> do ogłoszenia nr  </w:t>
      </w:r>
      <w:r w:rsidRPr="001C236E">
        <w:rPr>
          <w:rFonts w:ascii="Arial" w:hAnsi="Arial" w:cs="Arial"/>
          <w:color w:val="000000"/>
          <w:sz w:val="24"/>
          <w:szCs w:val="24"/>
        </w:rPr>
        <w:t>FN.271.1.1.2011 z dnia 6 czerwca 2011 r.</w:t>
      </w:r>
    </w:p>
    <w:sectPr w:rsidR="001C236E" w:rsidSect="001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375"/>
    <w:rsid w:val="000A199A"/>
    <w:rsid w:val="00160B6C"/>
    <w:rsid w:val="001C236E"/>
    <w:rsid w:val="002974CD"/>
    <w:rsid w:val="004A1421"/>
    <w:rsid w:val="00544375"/>
    <w:rsid w:val="00552AF0"/>
    <w:rsid w:val="006101C4"/>
    <w:rsid w:val="00675673"/>
    <w:rsid w:val="006F6FFF"/>
    <w:rsid w:val="0071693D"/>
    <w:rsid w:val="00871835"/>
    <w:rsid w:val="00A8561D"/>
    <w:rsid w:val="00AB0B29"/>
    <w:rsid w:val="00AF2FF1"/>
    <w:rsid w:val="00C6013C"/>
    <w:rsid w:val="00CA29A9"/>
    <w:rsid w:val="00D43E74"/>
    <w:rsid w:val="00DC3379"/>
    <w:rsid w:val="00E75D78"/>
    <w:rsid w:val="00F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75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75"/>
    <w:pPr>
      <w:keepNext/>
      <w:ind w:left="5664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75"/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44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375"/>
    <w:rPr>
      <w:rFonts w:ascii="Times New Roman" w:eastAsia="Times New Roman" w:hAnsi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443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44375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23</cp:revision>
  <dcterms:created xsi:type="dcterms:W3CDTF">2011-06-07T11:07:00Z</dcterms:created>
  <dcterms:modified xsi:type="dcterms:W3CDTF">2011-06-07T12:06:00Z</dcterms:modified>
</cp:coreProperties>
</file>