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2F" w:rsidRPr="00D355A5" w:rsidRDefault="00017CD2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NR </w:t>
      </w:r>
      <w:r w:rsidR="00F80BFE">
        <w:rPr>
          <w:rFonts w:ascii="Garamond" w:hAnsi="Garamond"/>
          <w:sz w:val="20"/>
          <w:szCs w:val="20"/>
        </w:rPr>
        <w:t>49</w:t>
      </w:r>
      <w:r w:rsidR="00D66B2F" w:rsidRPr="00D355A5">
        <w:rPr>
          <w:rFonts w:ascii="Garamond" w:hAnsi="Garamond"/>
          <w:sz w:val="20"/>
          <w:szCs w:val="20"/>
        </w:rPr>
        <w:t xml:space="preserve">/2018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2018 r., poz.</w:t>
      </w:r>
      <w:r w:rsidR="00797B40">
        <w:rPr>
          <w:rFonts w:ascii="Garamond" w:hAnsi="Garamond"/>
          <w:sz w:val="20"/>
          <w:szCs w:val="20"/>
        </w:rPr>
        <w:t>2204</w:t>
      </w:r>
      <w:r w:rsidRPr="00D355A5">
        <w:rPr>
          <w:rFonts w:ascii="Garamond" w:hAnsi="Garamond"/>
          <w:sz w:val="20"/>
          <w:szCs w:val="20"/>
        </w:rPr>
        <w:t xml:space="preserve"> z </w:t>
      </w:r>
      <w:proofErr w:type="spellStart"/>
      <w:r w:rsidRPr="00D355A5">
        <w:rPr>
          <w:rFonts w:ascii="Garamond" w:hAnsi="Garamond"/>
          <w:sz w:val="20"/>
          <w:szCs w:val="20"/>
        </w:rPr>
        <w:t>późn</w:t>
      </w:r>
      <w:proofErr w:type="spellEnd"/>
      <w:r w:rsidRPr="00D355A5">
        <w:rPr>
          <w:rFonts w:ascii="Garamond" w:hAnsi="Garamond"/>
          <w:sz w:val="20"/>
          <w:szCs w:val="20"/>
        </w:rPr>
        <w:t>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>e 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</w:t>
            </w:r>
            <w:r w:rsidR="00797B40">
              <w:rPr>
                <w:rFonts w:ascii="Garamond" w:hAnsi="Garamond"/>
                <w:sz w:val="20"/>
              </w:rPr>
              <w:t>3636</w:t>
            </w:r>
            <w:r>
              <w:rPr>
                <w:rFonts w:ascii="Garamond" w:hAnsi="Garamond"/>
                <w:sz w:val="20"/>
              </w:rPr>
              <w:t>/</w:t>
            </w:r>
            <w:r w:rsidR="00797B40">
              <w:rPr>
                <w:rFonts w:ascii="Garamond" w:hAnsi="Garamond"/>
                <w:sz w:val="20"/>
              </w:rPr>
              <w:t>0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797B40">
              <w:rPr>
                <w:rFonts w:ascii="Garamond" w:hAnsi="Garamond"/>
                <w:sz w:val="20"/>
                <w:szCs w:val="20"/>
              </w:rPr>
              <w:t>75/2</w:t>
            </w:r>
            <w:r w:rsidRPr="00C97F23">
              <w:rPr>
                <w:rFonts w:ascii="Garamond" w:hAnsi="Garamond"/>
              </w:rPr>
              <w:t xml:space="preserve">      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797B40">
              <w:rPr>
                <w:rFonts w:ascii="Garamond" w:hAnsi="Garamond"/>
                <w:sz w:val="20"/>
                <w:szCs w:val="20"/>
              </w:rPr>
              <w:t>Basztowa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</w:t>
            </w:r>
            <w:r w:rsidR="00797B40">
              <w:rPr>
                <w:rFonts w:ascii="Garamond" w:hAnsi="Garamond"/>
                <w:bCs/>
                <w:sz w:val="20"/>
                <w:szCs w:val="20"/>
              </w:rPr>
              <w:t>4747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nieruchomość </w:t>
            </w:r>
            <w:r w:rsidR="00F80BFE">
              <w:rPr>
                <w:rFonts w:ascii="Garamond" w:hAnsi="Garamond"/>
                <w:sz w:val="20"/>
                <w:szCs w:val="20"/>
              </w:rPr>
              <w:t xml:space="preserve">gruntowa </w:t>
            </w:r>
            <w:r w:rsidR="00797B40">
              <w:rPr>
                <w:rFonts w:ascii="Garamond" w:hAnsi="Garamond"/>
                <w:sz w:val="20"/>
                <w:szCs w:val="20"/>
              </w:rPr>
              <w:t>nie</w:t>
            </w:r>
            <w:r>
              <w:rPr>
                <w:rFonts w:ascii="Garamond" w:hAnsi="Garamond"/>
                <w:sz w:val="20"/>
                <w:szCs w:val="20"/>
              </w:rPr>
              <w:t>zabudowana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budownictwo usługowo</w:t>
            </w:r>
            <w:r w:rsidR="00797B40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-mieszka</w:t>
            </w:r>
            <w:r w:rsidR="00797B40">
              <w:rPr>
                <w:rFonts w:ascii="Garamond" w:hAnsi="Garamond"/>
                <w:sz w:val="20"/>
              </w:rPr>
              <w:t>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97B40" w:rsidP="00797B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731036">
              <w:rPr>
                <w:rFonts w:ascii="Garamond" w:hAnsi="Garamond"/>
                <w:sz w:val="20"/>
                <w:szCs w:val="20"/>
              </w:rPr>
              <w:t>.201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  <w:p w:rsidR="00731036" w:rsidRPr="00C97F23" w:rsidRDefault="00797B40" w:rsidP="00797B4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29.05</w:t>
            </w:r>
            <w:r w:rsidR="00731036">
              <w:rPr>
                <w:rFonts w:ascii="Garamond" w:hAnsi="Garamond"/>
                <w:sz w:val="20"/>
                <w:szCs w:val="20"/>
              </w:rPr>
              <w:t>.201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F661C2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  <w:r w:rsidR="00797B40">
              <w:rPr>
                <w:rFonts w:ascii="Garamond" w:hAnsi="Garamond"/>
                <w:sz w:val="20"/>
                <w:szCs w:val="20"/>
              </w:rPr>
              <w:t>158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F80BFE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00</w:t>
            </w:r>
            <w:r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797B40" w:rsidRDefault="00797B40" w:rsidP="00797B4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przetarg nieograniczony sprzedaż</w:t>
            </w:r>
          </w:p>
        </w:tc>
      </w:tr>
      <w:tr w:rsidR="002C07D1" w:rsidRPr="005B35D7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1</w:t>
            </w:r>
            <w:r w:rsidR="00797B40">
              <w:rPr>
                <w:rFonts w:ascii="Garamond" w:hAnsi="Garamond"/>
                <w:sz w:val="20"/>
              </w:rPr>
              <w:t>0071/0</w:t>
            </w: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C97F23" w:rsidRDefault="002C07D1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797B40">
              <w:rPr>
                <w:rFonts w:ascii="Garamond" w:hAnsi="Garamond"/>
                <w:sz w:val="20"/>
                <w:szCs w:val="20"/>
              </w:rPr>
              <w:t>71/2</w:t>
            </w:r>
            <w:r w:rsidRPr="00C97F23">
              <w:rPr>
                <w:rFonts w:ascii="Garamond" w:hAnsi="Garamond"/>
              </w:rPr>
              <w:t xml:space="preserve">     </w:t>
            </w:r>
          </w:p>
          <w:p w:rsidR="002C07D1" w:rsidRPr="00C97F23" w:rsidRDefault="002C07D1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K</w:t>
            </w:r>
            <w:r w:rsidR="00797B40">
              <w:rPr>
                <w:rFonts w:ascii="Garamond" w:hAnsi="Garamond"/>
                <w:sz w:val="20"/>
                <w:szCs w:val="20"/>
              </w:rPr>
              <w:t>inowa</w:t>
            </w:r>
          </w:p>
          <w:p w:rsidR="002C07D1" w:rsidRPr="00C97F23" w:rsidRDefault="002C07D1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797B40">
              <w:rPr>
                <w:rFonts w:ascii="Garamond" w:hAnsi="Garamond"/>
                <w:sz w:val="20"/>
                <w:szCs w:val="20"/>
              </w:rPr>
              <w:t>5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</w:t>
            </w:r>
            <w:r w:rsidR="00797B40">
              <w:rPr>
                <w:rFonts w:ascii="Garamond" w:hAnsi="Garamond"/>
                <w:bCs/>
                <w:sz w:val="20"/>
                <w:szCs w:val="20"/>
              </w:rPr>
              <w:t>2647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  <w:r w:rsidR="00F80BFE">
              <w:rPr>
                <w:rFonts w:ascii="Garamond" w:hAnsi="Garamond"/>
                <w:sz w:val="20"/>
                <w:szCs w:val="20"/>
              </w:rPr>
              <w:t xml:space="preserve"> niezabudowana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797B40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budownictwo usługowo -mieszkaniowe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1" w:rsidRPr="00C97F23" w:rsidRDefault="002C07D1" w:rsidP="00F65822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797B40">
              <w:rPr>
                <w:rFonts w:ascii="Garamond" w:hAnsi="Garamond"/>
                <w:sz w:val="20"/>
                <w:szCs w:val="20"/>
              </w:rPr>
              <w:t>163</w:t>
            </w:r>
            <w:r>
              <w:rPr>
                <w:rFonts w:ascii="Garamond" w:hAnsi="Garamond"/>
                <w:sz w:val="20"/>
                <w:szCs w:val="20"/>
              </w:rPr>
              <w:t>.201</w:t>
            </w:r>
            <w:r w:rsidR="00797B40">
              <w:rPr>
                <w:rFonts w:ascii="Garamond" w:hAnsi="Garamond"/>
                <w:sz w:val="20"/>
                <w:szCs w:val="20"/>
              </w:rPr>
              <w:t>9</w:t>
            </w:r>
          </w:p>
          <w:p w:rsidR="002C07D1" w:rsidRPr="00C97F23" w:rsidRDefault="002C07D1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797B40">
              <w:rPr>
                <w:rFonts w:ascii="Garamond" w:hAnsi="Garamond"/>
                <w:sz w:val="20"/>
                <w:szCs w:val="20"/>
              </w:rPr>
              <w:t>9.05</w:t>
            </w:r>
            <w:r>
              <w:rPr>
                <w:rFonts w:ascii="Garamond" w:hAnsi="Garamond"/>
                <w:sz w:val="20"/>
                <w:szCs w:val="20"/>
              </w:rPr>
              <w:t>.201</w:t>
            </w:r>
            <w:r w:rsidR="00797B40">
              <w:rPr>
                <w:rFonts w:ascii="Garamond" w:hAnsi="Garamond"/>
                <w:sz w:val="20"/>
                <w:szCs w:val="20"/>
              </w:rPr>
              <w:t>9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F661C2" w:rsidRDefault="00F80BFE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649</w:t>
            </w:r>
            <w:r w:rsidR="002C07D1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="002C07D1">
              <w:rPr>
                <w:rFonts w:ascii="Garamond" w:hAnsi="Garamond"/>
                <w:sz w:val="20"/>
                <w:szCs w:val="20"/>
              </w:rPr>
              <w:t>00</w:t>
            </w:r>
            <w:r w:rsidR="002C07D1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2C07D1" w:rsidRPr="00C97F23" w:rsidRDefault="002C07D1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D1" w:rsidRPr="00F80BFE" w:rsidRDefault="002C07D1" w:rsidP="00F6582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80BFE">
              <w:rPr>
                <w:rFonts w:ascii="Garamond" w:hAnsi="Garamond"/>
                <w:sz w:val="18"/>
                <w:szCs w:val="18"/>
              </w:rPr>
              <w:t xml:space="preserve">przetarg </w:t>
            </w:r>
            <w:r w:rsidR="00F80BFE">
              <w:rPr>
                <w:rFonts w:ascii="Garamond" w:hAnsi="Garamond"/>
                <w:sz w:val="18"/>
                <w:szCs w:val="18"/>
              </w:rPr>
              <w:t>nie</w:t>
            </w:r>
            <w:r w:rsidRPr="00F80BFE">
              <w:rPr>
                <w:rFonts w:ascii="Garamond" w:hAnsi="Garamond"/>
                <w:sz w:val="18"/>
                <w:szCs w:val="18"/>
              </w:rPr>
              <w:t>ograniczony</w:t>
            </w:r>
          </w:p>
          <w:p w:rsidR="002C07D1" w:rsidRPr="005B35D7" w:rsidRDefault="002C07D1" w:rsidP="00F6582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F80BFE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</w:tbl>
    <w:p w:rsidR="00731036" w:rsidRPr="00C97F23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Pr="008343C1">
        <w:rPr>
          <w:rFonts w:ascii="Garamond" w:hAnsi="Garamond"/>
          <w:sz w:val="18"/>
          <w:szCs w:val="18"/>
        </w:rPr>
        <w:t xml:space="preserve">od dnia </w:t>
      </w:r>
      <w:r>
        <w:rPr>
          <w:rFonts w:ascii="Garamond" w:hAnsi="Garamond"/>
          <w:sz w:val="18"/>
          <w:szCs w:val="18"/>
          <w:u w:val="single"/>
        </w:rPr>
        <w:t>1</w:t>
      </w:r>
      <w:r w:rsidR="00F80BFE">
        <w:rPr>
          <w:rFonts w:ascii="Garamond" w:hAnsi="Garamond"/>
          <w:sz w:val="18"/>
          <w:szCs w:val="18"/>
          <w:u w:val="single"/>
        </w:rPr>
        <w:t>2 lipca</w:t>
      </w:r>
      <w:r>
        <w:rPr>
          <w:rFonts w:ascii="Garamond" w:hAnsi="Garamond"/>
          <w:sz w:val="18"/>
          <w:szCs w:val="18"/>
          <w:u w:val="single"/>
        </w:rPr>
        <w:t xml:space="preserve"> 201</w:t>
      </w:r>
      <w:r w:rsidR="00F80BFE">
        <w:rPr>
          <w:rFonts w:ascii="Garamond" w:hAnsi="Garamond"/>
          <w:sz w:val="18"/>
          <w:szCs w:val="18"/>
          <w:u w:val="single"/>
        </w:rPr>
        <w:t>9</w:t>
      </w:r>
      <w:r>
        <w:rPr>
          <w:rFonts w:ascii="Garamond" w:hAnsi="Garamond"/>
          <w:sz w:val="18"/>
          <w:szCs w:val="18"/>
          <w:u w:val="single"/>
        </w:rPr>
        <w:t xml:space="preserve"> roku do dnia </w:t>
      </w:r>
      <w:r w:rsidR="00F77397">
        <w:rPr>
          <w:rFonts w:ascii="Garamond" w:hAnsi="Garamond"/>
          <w:sz w:val="18"/>
          <w:szCs w:val="18"/>
          <w:u w:val="single"/>
        </w:rPr>
        <w:t>2</w:t>
      </w:r>
      <w:r w:rsidR="00F80BFE">
        <w:rPr>
          <w:rFonts w:ascii="Garamond" w:hAnsi="Garamond"/>
          <w:sz w:val="18"/>
          <w:szCs w:val="18"/>
          <w:u w:val="single"/>
        </w:rPr>
        <w:t xml:space="preserve"> sierpnia</w:t>
      </w:r>
      <w:r w:rsidRPr="008343C1">
        <w:rPr>
          <w:rFonts w:ascii="Garamond" w:hAnsi="Garamond"/>
          <w:sz w:val="18"/>
          <w:szCs w:val="18"/>
          <w:u w:val="single"/>
        </w:rPr>
        <w:t xml:space="preserve"> 201</w:t>
      </w:r>
      <w:r w:rsidR="00F80BFE">
        <w:rPr>
          <w:rFonts w:ascii="Garamond" w:hAnsi="Garamond"/>
          <w:sz w:val="18"/>
          <w:szCs w:val="18"/>
          <w:u w:val="single"/>
        </w:rPr>
        <w:t>9</w:t>
      </w:r>
      <w:r w:rsidRPr="008343C1">
        <w:rPr>
          <w:rFonts w:ascii="Garamond" w:hAnsi="Garamond"/>
          <w:sz w:val="18"/>
          <w:szCs w:val="18"/>
        </w:rPr>
        <w:t xml:space="preserve"> roku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Termin do złożenia wniosku przez osoby, którym przysługuje pierwszeństwo w nabyciu nieruchomości na podstawie art. 34 ust. 1 pkt 1 i pkt 2 ustawy o gospodarce nieruchomościami (j.t. Dz. U. z 2018 r. poz. </w:t>
      </w:r>
      <w:r w:rsidR="00F80BFE">
        <w:rPr>
          <w:rFonts w:ascii="Garamond" w:eastAsia="Times New Roman" w:hAnsi="Garamond" w:cs="Times New Roman"/>
          <w:b/>
          <w:sz w:val="18"/>
          <w:szCs w:val="18"/>
        </w:rPr>
        <w:t xml:space="preserve">2204 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</w:t>
      </w:r>
      <w:r w:rsidR="00F80BFE">
        <w:rPr>
          <w:rFonts w:ascii="Garamond" w:eastAsia="Times New Roman" w:hAnsi="Garamond" w:cs="Times New Roman"/>
          <w:b/>
          <w:sz w:val="18"/>
          <w:szCs w:val="18"/>
        </w:rPr>
        <w:t>2</w:t>
      </w:r>
      <w:r w:rsidR="00504789">
        <w:rPr>
          <w:rFonts w:ascii="Garamond" w:eastAsia="Times New Roman" w:hAnsi="Garamond" w:cs="Times New Roman"/>
          <w:b/>
          <w:sz w:val="18"/>
          <w:szCs w:val="18"/>
        </w:rPr>
        <w:t>6</w:t>
      </w:r>
      <w:bookmarkStart w:id="0" w:name="_GoBack"/>
      <w:bookmarkEnd w:id="0"/>
      <w:r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F80BFE">
        <w:rPr>
          <w:rFonts w:ascii="Garamond" w:eastAsia="Times New Roman" w:hAnsi="Garamond" w:cs="Times New Roman"/>
          <w:b/>
          <w:sz w:val="18"/>
          <w:szCs w:val="18"/>
        </w:rPr>
        <w:t>08</w:t>
      </w:r>
      <w:r>
        <w:rPr>
          <w:rFonts w:ascii="Garamond" w:eastAsia="Times New Roman" w:hAnsi="Garamond" w:cs="Times New Roman"/>
          <w:b/>
          <w:sz w:val="18"/>
          <w:szCs w:val="18"/>
        </w:rPr>
        <w:t>.2018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2C07D1" w:rsidRDefault="002C07D1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D66B2F" w:rsidRDefault="00731036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835" w:rsidRDefault="00F30835" w:rsidP="00D66B2F">
      <w:pPr>
        <w:spacing w:after="0" w:line="240" w:lineRule="auto"/>
      </w:pPr>
      <w:r>
        <w:separator/>
      </w:r>
    </w:p>
  </w:endnote>
  <w:endnote w:type="continuationSeparator" w:id="0">
    <w:p w:rsidR="00F30835" w:rsidRDefault="00F30835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835" w:rsidRDefault="00F30835" w:rsidP="00D66B2F">
      <w:pPr>
        <w:spacing w:after="0" w:line="240" w:lineRule="auto"/>
      </w:pPr>
      <w:r>
        <w:separator/>
      </w:r>
    </w:p>
  </w:footnote>
  <w:footnote w:type="continuationSeparator" w:id="0">
    <w:p w:rsidR="00F30835" w:rsidRDefault="00F30835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17CD2"/>
    <w:rsid w:val="000202D4"/>
    <w:rsid w:val="00156F64"/>
    <w:rsid w:val="002C07D1"/>
    <w:rsid w:val="00407943"/>
    <w:rsid w:val="00486B69"/>
    <w:rsid w:val="00504789"/>
    <w:rsid w:val="0069574E"/>
    <w:rsid w:val="00731036"/>
    <w:rsid w:val="00797B40"/>
    <w:rsid w:val="00883168"/>
    <w:rsid w:val="008A0686"/>
    <w:rsid w:val="008A6555"/>
    <w:rsid w:val="00AA3BDF"/>
    <w:rsid w:val="00B0709E"/>
    <w:rsid w:val="00B4367E"/>
    <w:rsid w:val="00C674A3"/>
    <w:rsid w:val="00CF3A82"/>
    <w:rsid w:val="00D205FA"/>
    <w:rsid w:val="00D27F0E"/>
    <w:rsid w:val="00D355A5"/>
    <w:rsid w:val="00D66B2F"/>
    <w:rsid w:val="00DB01D3"/>
    <w:rsid w:val="00EC7810"/>
    <w:rsid w:val="00F30835"/>
    <w:rsid w:val="00F5397E"/>
    <w:rsid w:val="00F77397"/>
    <w:rsid w:val="00F80BFE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267D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4</cp:revision>
  <cp:lastPrinted>2019-07-12T06:17:00Z</cp:lastPrinted>
  <dcterms:created xsi:type="dcterms:W3CDTF">2018-09-10T12:37:00Z</dcterms:created>
  <dcterms:modified xsi:type="dcterms:W3CDTF">2019-07-12T06:23:00Z</dcterms:modified>
</cp:coreProperties>
</file>