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F7" w:rsidRDefault="00DF2FCF" w:rsidP="00C707F7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60</w:t>
      </w:r>
      <w:r w:rsidR="00C707F7">
        <w:rPr>
          <w:rFonts w:ascii="Garamond" w:hAnsi="Garamond"/>
          <w:sz w:val="24"/>
          <w:szCs w:val="24"/>
        </w:rPr>
        <w:t>/2020</w:t>
      </w:r>
    </w:p>
    <w:p w:rsidR="00C707F7" w:rsidRDefault="00C707F7" w:rsidP="00C707F7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Gubin, dn.03.08.2020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C707F7" w:rsidRDefault="00C707F7" w:rsidP="00C707F7">
      <w:pPr>
        <w:spacing w:after="0"/>
        <w:jc w:val="right"/>
        <w:rPr>
          <w:rFonts w:ascii="Garamond" w:hAnsi="Garamond"/>
          <w:sz w:val="24"/>
          <w:szCs w:val="24"/>
        </w:rPr>
      </w:pPr>
    </w:p>
    <w:p w:rsidR="00C707F7" w:rsidRDefault="00C707F7" w:rsidP="00C707F7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C707F7" w:rsidRDefault="00C707F7" w:rsidP="00C707F7">
      <w:pPr>
        <w:jc w:val="both"/>
        <w:rPr>
          <w:rFonts w:ascii="Garamond" w:hAnsi="Garamond"/>
          <w:sz w:val="20"/>
          <w:szCs w:val="20"/>
        </w:rPr>
      </w:pPr>
    </w:p>
    <w:p w:rsidR="00C707F7" w:rsidRDefault="00C707F7" w:rsidP="00C707F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(t. j. 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., poz. 65)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C707F7" w:rsidRDefault="00C707F7" w:rsidP="00C707F7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C707F7" w:rsidTr="00C707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Pow.</w:t>
            </w:r>
          </w:p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Opłata za najem – netto/rok</w:t>
            </w:r>
          </w:p>
        </w:tc>
      </w:tr>
      <w:tr w:rsidR="00C707F7" w:rsidTr="00C707F7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0752E">
              <w:rPr>
                <w:rFonts w:ascii="Garamond" w:hAnsi="Garamond"/>
                <w:sz w:val="20"/>
                <w:szCs w:val="20"/>
              </w:rPr>
              <w:t>219/6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0752E">
              <w:rPr>
                <w:rFonts w:ascii="Garamond" w:hAnsi="Garamond"/>
                <w:sz w:val="20"/>
                <w:szCs w:val="20"/>
              </w:rPr>
              <w:t>453/3</w:t>
            </w:r>
            <w:r w:rsidR="003F7307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Batalionów Chłopskich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4,5</w:t>
            </w:r>
            <w:r w:rsidR="00C707F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50752E">
              <w:rPr>
                <w:rFonts w:ascii="Garamond" w:hAnsi="Garamond"/>
                <w:sz w:val="20"/>
                <w:szCs w:val="20"/>
              </w:rPr>
              <w:t>136/86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Kossaka - Gen.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50752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2C48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2C487B">
              <w:rPr>
                <w:rFonts w:ascii="Garamond" w:hAnsi="Garamond"/>
                <w:sz w:val="20"/>
                <w:szCs w:val="20"/>
              </w:rPr>
              <w:t>231/7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2C48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2C48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Lenino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2C48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2C48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</w:t>
            </w:r>
            <w:r w:rsidR="00F709EE">
              <w:rPr>
                <w:rFonts w:ascii="Garamond" w:hAnsi="Garamond"/>
                <w:sz w:val="20"/>
                <w:szCs w:val="20"/>
              </w:rPr>
              <w:t>64/</w:t>
            </w:r>
            <w:r w:rsidR="00BF73BD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</w:t>
            </w:r>
            <w:r w:rsidR="00C707F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162,0</w:t>
            </w:r>
            <w:r w:rsidR="00C707F7">
              <w:rPr>
                <w:rFonts w:ascii="Garamond" w:hAnsi="Garamond"/>
                <w:sz w:val="20"/>
                <w:szCs w:val="20"/>
              </w:rPr>
              <w:t>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F709EE">
              <w:rPr>
                <w:rFonts w:ascii="Garamond" w:hAnsi="Garamond"/>
                <w:sz w:val="20"/>
                <w:szCs w:val="20"/>
              </w:rPr>
              <w:t>13/6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</w:t>
            </w:r>
            <w:r w:rsidR="00C707F7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F709E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120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D3375">
              <w:rPr>
                <w:rFonts w:ascii="Garamond" w:hAnsi="Garamond"/>
                <w:sz w:val="20"/>
                <w:szCs w:val="20"/>
              </w:rPr>
              <w:t>11/26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1D3375">
              <w:rPr>
                <w:rFonts w:ascii="Garamond" w:hAnsi="Garamond"/>
                <w:sz w:val="20"/>
                <w:szCs w:val="20"/>
              </w:rPr>
              <w:t>183/2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1D337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374C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374C9C">
              <w:rPr>
                <w:rFonts w:ascii="Garamond" w:hAnsi="Garamond"/>
                <w:sz w:val="20"/>
                <w:szCs w:val="20"/>
              </w:rPr>
              <w:t>32/13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374C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374C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374C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374C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162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C707F7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F7" w:rsidRDefault="00C707F7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 w:rsidP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032763">
              <w:rPr>
                <w:rFonts w:ascii="Garamond" w:hAnsi="Garamond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7F7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Barlickiego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C707F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  <w:r w:rsidR="00C707F7">
              <w:rPr>
                <w:rFonts w:ascii="Garamond" w:hAnsi="Garamond"/>
                <w:sz w:val="20"/>
                <w:szCs w:val="20"/>
              </w:rPr>
              <w:t>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F7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280</w:t>
            </w:r>
            <w:r w:rsidR="00C707F7">
              <w:rPr>
                <w:rFonts w:ascii="Garamond" w:hAnsi="Garamond"/>
                <w:sz w:val="20"/>
                <w:szCs w:val="20"/>
              </w:rPr>
              <w:t>,00zł</w:t>
            </w:r>
          </w:p>
        </w:tc>
      </w:tr>
      <w:tr w:rsidR="00032763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63" w:rsidRDefault="0003276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 w:rsidP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Cz. dz. nr </w:t>
            </w:r>
            <w:r w:rsidR="00AC6507">
              <w:rPr>
                <w:rFonts w:ascii="Garamond" w:hAnsi="Garamond"/>
                <w:sz w:val="20"/>
                <w:szCs w:val="20"/>
              </w:rPr>
              <w:t>29</w:t>
            </w:r>
            <w:r>
              <w:rPr>
                <w:rFonts w:ascii="Garamond" w:hAnsi="Garamond"/>
                <w:sz w:val="20"/>
                <w:szCs w:val="20"/>
              </w:rPr>
              <w:t>0/19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135,00zł</w:t>
            </w:r>
          </w:p>
        </w:tc>
      </w:tr>
      <w:tr w:rsidR="00032763" w:rsidTr="00C707F7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763" w:rsidRDefault="00032763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 w:rsidP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Kujawska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763" w:rsidRDefault="0003276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180,00</w:t>
            </w:r>
            <w:r w:rsidR="00DF2FCF">
              <w:rPr>
                <w:rFonts w:ascii="Garamond" w:hAnsi="Garamond"/>
                <w:sz w:val="20"/>
                <w:szCs w:val="20"/>
              </w:rPr>
              <w:t>zł</w:t>
            </w:r>
          </w:p>
        </w:tc>
      </w:tr>
    </w:tbl>
    <w:p w:rsidR="00C707F7" w:rsidRDefault="00C707F7" w:rsidP="00C707F7">
      <w:pPr>
        <w:jc w:val="both"/>
        <w:rPr>
          <w:rFonts w:ascii="Garamond" w:hAnsi="Garamond"/>
        </w:rPr>
      </w:pPr>
    </w:p>
    <w:p w:rsidR="00C707F7" w:rsidRDefault="00C707F7" w:rsidP="00C707F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zostaje wywieszony na okres 2</w:t>
      </w:r>
      <w:r w:rsidR="00392ABC">
        <w:rPr>
          <w:rFonts w:ascii="Garamond" w:hAnsi="Garamond"/>
          <w:sz w:val="20"/>
          <w:szCs w:val="20"/>
        </w:rPr>
        <w:t>1 dni, tj. w terminie od dnia 03 sierpnia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 do dnia 2</w:t>
      </w:r>
      <w:r w:rsidR="00621D3F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 </w:t>
      </w:r>
      <w:r w:rsidR="00621D3F">
        <w:rPr>
          <w:rFonts w:ascii="Garamond" w:hAnsi="Garamond"/>
          <w:sz w:val="20"/>
          <w:szCs w:val="20"/>
        </w:rPr>
        <w:t>sierpnia</w:t>
      </w:r>
      <w:r>
        <w:rPr>
          <w:rFonts w:ascii="Garamond" w:hAnsi="Garamond"/>
          <w:sz w:val="20"/>
          <w:szCs w:val="20"/>
        </w:rPr>
        <w:t xml:space="preserve">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>, oraz na stronie internetowej www.przetargi-komunikaty.pl, natomiast informacja o wywieszeniu wykazu została podana do publicznej wiadomości w gazecie lokalnej „Wiadomości Gubińskie”.</w:t>
      </w:r>
    </w:p>
    <w:p w:rsidR="00C707F7" w:rsidRDefault="00C707F7" w:rsidP="00C707F7"/>
    <w:p w:rsidR="00C707F7" w:rsidRDefault="00C707F7" w:rsidP="00C707F7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7F7"/>
    <w:rsid w:val="00032763"/>
    <w:rsid w:val="000E3C26"/>
    <w:rsid w:val="00155697"/>
    <w:rsid w:val="001D3375"/>
    <w:rsid w:val="002C487B"/>
    <w:rsid w:val="0035313E"/>
    <w:rsid w:val="00374C9C"/>
    <w:rsid w:val="00392ABC"/>
    <w:rsid w:val="003F7307"/>
    <w:rsid w:val="004B021E"/>
    <w:rsid w:val="0050752E"/>
    <w:rsid w:val="005450CB"/>
    <w:rsid w:val="00621D3F"/>
    <w:rsid w:val="00665998"/>
    <w:rsid w:val="00AC6507"/>
    <w:rsid w:val="00B50B03"/>
    <w:rsid w:val="00B922F0"/>
    <w:rsid w:val="00BF73BD"/>
    <w:rsid w:val="00C707F7"/>
    <w:rsid w:val="00DA127A"/>
    <w:rsid w:val="00DF2FCF"/>
    <w:rsid w:val="00E4431E"/>
    <w:rsid w:val="00F7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0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14</cp:revision>
  <cp:lastPrinted>2020-08-03T07:22:00Z</cp:lastPrinted>
  <dcterms:created xsi:type="dcterms:W3CDTF">2020-08-03T06:34:00Z</dcterms:created>
  <dcterms:modified xsi:type="dcterms:W3CDTF">2020-08-03T08:37:00Z</dcterms:modified>
</cp:coreProperties>
</file>