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7913" w14:textId="5F2590FC" w:rsidR="00A87557" w:rsidRDefault="00A87557" w:rsidP="00A8755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824991">
        <w:rPr>
          <w:rFonts w:ascii="Garamond" w:eastAsia="Times New Roman" w:hAnsi="Garamond"/>
          <w:sz w:val="20"/>
          <w:szCs w:val="20"/>
          <w:lang w:eastAsia="pl-PL"/>
        </w:rPr>
        <w:t>94</w:t>
      </w:r>
      <w:r>
        <w:rPr>
          <w:rFonts w:ascii="Garamond" w:eastAsia="Times New Roman" w:hAnsi="Garamond"/>
          <w:sz w:val="20"/>
          <w:szCs w:val="20"/>
          <w:lang w:eastAsia="pl-PL"/>
        </w:rPr>
        <w:t>/2021</w:t>
      </w:r>
    </w:p>
    <w:p w14:paraId="57F59C5A" w14:textId="14FFC868" w:rsidR="00A87557" w:rsidRDefault="00A87557" w:rsidP="00A8755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 w:rsidR="00DD049A">
        <w:rPr>
          <w:rFonts w:ascii="Garamond" w:eastAsia="Times New Roman" w:hAnsi="Garamond"/>
          <w:bCs/>
          <w:iCs/>
          <w:sz w:val="20"/>
          <w:szCs w:val="20"/>
          <w:lang w:eastAsia="pl-PL"/>
        </w:rPr>
        <w:t>7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</w:t>
      </w:r>
      <w:r w:rsidR="00824991">
        <w:rPr>
          <w:rFonts w:ascii="Garamond" w:eastAsia="Times New Roman" w:hAnsi="Garamond"/>
          <w:bCs/>
          <w:iCs/>
          <w:sz w:val="20"/>
          <w:szCs w:val="20"/>
          <w:lang w:eastAsia="pl-PL"/>
        </w:rPr>
        <w:t>12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.2021 r.  </w:t>
      </w:r>
    </w:p>
    <w:p w14:paraId="047C095B" w14:textId="77777777" w:rsidR="00A87557" w:rsidRDefault="00A87557" w:rsidP="00A87557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257FA7AD" w14:textId="42C6FEF7" w:rsidR="00A87557" w:rsidRDefault="00A87557" w:rsidP="00A87557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</w:t>
      </w:r>
      <w:r w:rsidR="00A3338F">
        <w:rPr>
          <w:rFonts w:ascii="Garamond" w:eastAsia="Times New Roman" w:hAnsi="Garamond"/>
          <w:sz w:val="18"/>
          <w:szCs w:val="18"/>
          <w:lang w:eastAsia="pl-PL"/>
        </w:rPr>
        <w:t>1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r., poz. 1</w:t>
      </w:r>
      <w:r w:rsidR="00A3338F">
        <w:rPr>
          <w:rFonts w:ascii="Garamond" w:eastAsia="Times New Roman" w:hAnsi="Garamond"/>
          <w:sz w:val="18"/>
          <w:szCs w:val="18"/>
          <w:lang w:eastAsia="pl-PL"/>
        </w:rPr>
        <w:t>899</w:t>
      </w:r>
      <w:r>
        <w:rPr>
          <w:rFonts w:ascii="Garamond" w:eastAsia="Times New Roman" w:hAnsi="Garamond"/>
          <w:sz w:val="18"/>
          <w:szCs w:val="18"/>
          <w:lang w:eastAsia="pl-PL"/>
        </w:rPr>
        <w:t>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A87557" w14:paraId="5AB758B3" w14:textId="77777777" w:rsidTr="00A87557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37E" w14:textId="77777777" w:rsidR="00A87557" w:rsidRDefault="00A87557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D9FD2B9" w14:textId="77777777" w:rsidR="00A87557" w:rsidRDefault="00A87557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7640E1F" w14:textId="77777777" w:rsidR="00A87557" w:rsidRDefault="00A87557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B279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A580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3D86D54D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AE7B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97C6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60EE60C4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373D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7A6AF88C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0772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9288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74023775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6B5C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29B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086AE844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805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B3ADDF2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DB8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6586889C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7533AE6C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A87557" w14:paraId="7DC6B649" w14:textId="77777777" w:rsidTr="00A87557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A16B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7046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DE34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7A9B" w14:textId="77777777" w:rsidR="00A87557" w:rsidRDefault="00A8755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871D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58A7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AE7A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D74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7849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4464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68D3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3ED8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A87557" w14:paraId="63ED9D56" w14:textId="77777777" w:rsidTr="00A8755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43F" w14:textId="77777777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358D058" w14:textId="6C434FBB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A08" w14:textId="77777777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13D9251" w14:textId="459439FD" w:rsidR="00A87557" w:rsidRDefault="00DD049A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Wojska Polskiego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6FD" w14:textId="77777777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222F8CD" w14:textId="1E5534A7" w:rsidR="00A87557" w:rsidRDefault="00DD049A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BCC" w14:textId="77777777" w:rsidR="00A87557" w:rsidRDefault="00A87557" w:rsidP="00A8755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42AFC656" w14:textId="3E1B330B" w:rsidR="00A87557" w:rsidRDefault="00DD049A" w:rsidP="00A8755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99/2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8CA" w14:textId="77777777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C58A070" w14:textId="3C972A93" w:rsidR="00A87557" w:rsidRDefault="00DD049A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CE08" w14:textId="77777777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927F4F4" w14:textId="03924659" w:rsidR="00A87557" w:rsidRDefault="00DD049A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379</w:t>
            </w:r>
            <w:r w:rsidR="00A87557">
              <w:rPr>
                <w:rFonts w:ascii="Garamond" w:eastAsia="Times New Roman" w:hAnsi="Garamond"/>
                <w:sz w:val="18"/>
                <w:szCs w:val="18"/>
              </w:rPr>
              <w:t>.2021</w:t>
            </w:r>
          </w:p>
          <w:p w14:paraId="7CED0BA1" w14:textId="77777777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1F0FE8AB" w14:textId="3DACE127" w:rsidR="00A87557" w:rsidRDefault="00DD049A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22</w:t>
            </w:r>
            <w:r w:rsidR="00A87557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11</w:t>
            </w:r>
            <w:r w:rsidR="00A87557">
              <w:rPr>
                <w:rFonts w:ascii="Garamond" w:eastAsia="Times New Roman" w:hAnsi="Garamond"/>
                <w:sz w:val="18"/>
                <w:szCs w:val="1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29A" w14:textId="77777777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05DA4E3" w14:textId="6D44D69E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</w:t>
            </w:r>
            <w:r w:rsidR="00DD049A">
              <w:rPr>
                <w:rFonts w:ascii="Garamond" w:eastAsia="Times New Roman" w:hAnsi="Garamond"/>
                <w:sz w:val="18"/>
                <w:szCs w:val="18"/>
              </w:rPr>
              <w:t>4309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DD049A">
              <w:rPr>
                <w:rFonts w:ascii="Garamond" w:eastAsia="Times New Roman" w:hAnsi="Garamond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A619" w14:textId="0CA8DF1B" w:rsidR="00A87557" w:rsidRDefault="00DD049A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46</w:t>
            </w:r>
            <w:r w:rsidR="00A87557">
              <w:rPr>
                <w:rFonts w:ascii="Garamond" w:eastAsia="Times New Roman" w:hAnsi="Garamond"/>
                <w:sz w:val="18"/>
                <w:szCs w:val="18"/>
              </w:rPr>
              <w:t>,20</w:t>
            </w:r>
          </w:p>
          <w:p w14:paraId="638B7E37" w14:textId="03938C94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  <w:r w:rsidR="00DD049A">
              <w:rPr>
                <w:rFonts w:ascii="Garamond" w:eastAsia="Times New Roman" w:hAnsi="Garamond"/>
                <w:sz w:val="18"/>
                <w:szCs w:val="18"/>
              </w:rPr>
              <w:t>7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 w:rsidR="00DD049A">
              <w:rPr>
                <w:rFonts w:ascii="Garamond" w:eastAsia="Times New Roman" w:hAnsi="Garamond"/>
                <w:sz w:val="18"/>
                <w:szCs w:val="18"/>
              </w:rPr>
              <w:t>1</w:t>
            </w:r>
            <w:r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C63" w14:textId="77777777" w:rsidR="00A87557" w:rsidRDefault="00A87557" w:rsidP="00A8755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D06A77F" w14:textId="77777777" w:rsidR="00A87557" w:rsidRDefault="00A87557" w:rsidP="00A8755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53546B55" w14:textId="77777777" w:rsidR="00A87557" w:rsidRDefault="00A87557" w:rsidP="00A8755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7975F771" w14:textId="5DA12C64" w:rsidR="00A87557" w:rsidRDefault="00A87557" w:rsidP="00A8755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</w:t>
            </w:r>
            <w:r w:rsidR="00DD049A">
              <w:rPr>
                <w:rFonts w:ascii="Garamond" w:eastAsia="Times New Roman" w:hAnsi="Garamond"/>
                <w:bCs/>
                <w:sz w:val="18"/>
                <w:szCs w:val="18"/>
              </w:rPr>
              <w:t>36</w:t>
            </w:r>
            <w:r>
              <w:rPr>
                <w:rFonts w:ascii="Garamond" w:eastAsia="Times New Roman" w:hAnsi="Garamond"/>
                <w:bCs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641" w14:textId="77777777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DA2A6BB" w14:textId="40CC1B2E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</w:t>
            </w:r>
            <w:r w:rsidR="00DD049A">
              <w:rPr>
                <w:rFonts w:ascii="Garamond" w:eastAsia="Times New Roman" w:hAnsi="Garamond"/>
                <w:sz w:val="18"/>
                <w:szCs w:val="18"/>
              </w:rPr>
              <w:t>0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DD049A">
              <w:rPr>
                <w:rFonts w:ascii="Garamond" w:eastAsia="Times New Roman" w:hAnsi="Garamond"/>
                <w:sz w:val="18"/>
                <w:szCs w:val="18"/>
              </w:rPr>
              <w:t>5</w:t>
            </w:r>
            <w:r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01F" w14:textId="77777777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3E3375E" w14:textId="19030FC6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DD049A">
              <w:rPr>
                <w:rFonts w:ascii="Garamond" w:eastAsia="Times New Roman" w:hAnsi="Garamond"/>
                <w:sz w:val="18"/>
                <w:szCs w:val="18"/>
              </w:rPr>
              <w:t>5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DD049A">
              <w:rPr>
                <w:rFonts w:ascii="Garamond" w:eastAsia="Times New Roman" w:hAnsi="Garamond"/>
                <w:sz w:val="18"/>
                <w:szCs w:val="18"/>
              </w:rPr>
              <w:t>1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750" w14:textId="77777777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ECFC60C" w14:textId="27E29971" w:rsidR="00A87557" w:rsidRDefault="00A87557" w:rsidP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  <w:tr w:rsidR="00A87557" w14:paraId="6934B7BD" w14:textId="77777777" w:rsidTr="00A8755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C35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1E309AD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0551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893DB9A" w14:textId="1C5B0543" w:rsidR="00A87557" w:rsidRDefault="00DD049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Piastowska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15A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6DB54CD" w14:textId="033D3E42" w:rsidR="00A87557" w:rsidRDefault="00DD049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719" w14:textId="77777777" w:rsidR="00A87557" w:rsidRDefault="00A8755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3F55AFC4" w14:textId="677A5890" w:rsidR="00A87557" w:rsidRDefault="00DD049A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932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AE75895" w14:textId="5394FDBC" w:rsidR="00A87557" w:rsidRDefault="00DD049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8AB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3AAE81B" w14:textId="01B6C83A" w:rsidR="00A87557" w:rsidRDefault="00DD049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380</w:t>
            </w:r>
            <w:r w:rsidR="00A87557">
              <w:rPr>
                <w:rFonts w:ascii="Garamond" w:eastAsia="Times New Roman" w:hAnsi="Garamond"/>
                <w:sz w:val="18"/>
                <w:szCs w:val="18"/>
              </w:rPr>
              <w:t>.2021</w:t>
            </w:r>
          </w:p>
          <w:p w14:paraId="7E9758A7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0F3100D2" w14:textId="55C5DAB6" w:rsidR="00A87557" w:rsidRDefault="00DD049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22</w:t>
            </w:r>
            <w:r w:rsidR="00A87557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11</w:t>
            </w:r>
            <w:r w:rsidR="00A87557">
              <w:rPr>
                <w:rFonts w:ascii="Garamond" w:eastAsia="Times New Roman" w:hAnsi="Garamond"/>
                <w:sz w:val="18"/>
                <w:szCs w:val="18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3F65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601EDFE" w14:textId="4010E245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</w:t>
            </w:r>
            <w:r w:rsidR="00DD049A">
              <w:rPr>
                <w:rFonts w:ascii="Garamond" w:eastAsia="Times New Roman" w:hAnsi="Garamond"/>
                <w:sz w:val="18"/>
                <w:szCs w:val="18"/>
              </w:rPr>
              <w:t>4295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DD049A">
              <w:rPr>
                <w:rFonts w:ascii="Garamond" w:eastAsia="Times New Roman" w:hAnsi="Garamond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FD1F" w14:textId="0ABCFF67" w:rsidR="00A87557" w:rsidRDefault="00DD049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49</w:t>
            </w:r>
            <w:r w:rsidR="00A87557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6</w:t>
            </w:r>
            <w:r w:rsidR="00A87557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  <w:p w14:paraId="20E24B8E" w14:textId="65168499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  <w:r w:rsidR="00333361">
              <w:rPr>
                <w:rFonts w:ascii="Garamond" w:eastAsia="Times New Roman" w:hAnsi="Garamond"/>
                <w:sz w:val="18"/>
                <w:szCs w:val="18"/>
              </w:rPr>
              <w:t>4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 w:rsidR="00333361">
              <w:rPr>
                <w:rFonts w:ascii="Garamond" w:eastAsia="Times New Roman" w:hAnsi="Garamond"/>
                <w:sz w:val="18"/>
                <w:szCs w:val="18"/>
              </w:rPr>
              <w:t>2</w:t>
            </w:r>
            <w:r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064" w14:textId="77777777" w:rsidR="00A87557" w:rsidRDefault="00A8755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D0DE2F2" w14:textId="77777777" w:rsidR="00A87557" w:rsidRDefault="00A8755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78C836DA" w14:textId="77777777" w:rsidR="00A87557" w:rsidRDefault="00A8755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33ED3A57" w14:textId="339C418A" w:rsidR="00A87557" w:rsidRDefault="00333361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300</w:t>
            </w:r>
            <w:r w:rsidR="00A87557">
              <w:rPr>
                <w:rFonts w:ascii="Garamond" w:eastAsia="Times New Roman" w:hAnsi="Garamond"/>
                <w:bCs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9DF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62A17AD" w14:textId="16BE9709" w:rsidR="00A87557" w:rsidRDefault="0033336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84</w:t>
            </w:r>
            <w:r w:rsidR="00A87557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6</w:t>
            </w:r>
            <w:r w:rsidR="00A87557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59E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FA4CC49" w14:textId="62468042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333361">
              <w:rPr>
                <w:rFonts w:ascii="Garamond" w:eastAsia="Times New Roman" w:hAnsi="Garamond"/>
                <w:sz w:val="18"/>
                <w:szCs w:val="18"/>
              </w:rPr>
              <w:t>14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333361">
              <w:rPr>
                <w:rFonts w:ascii="Garamond" w:eastAsia="Times New Roman" w:hAnsi="Garamond"/>
                <w:sz w:val="18"/>
                <w:szCs w:val="18"/>
              </w:rPr>
              <w:t>2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6DA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F6823DD" w14:textId="77777777" w:rsidR="00A87557" w:rsidRDefault="00A87557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2679C16D" w14:textId="165CEB38" w:rsidR="00A87557" w:rsidRDefault="00A87557" w:rsidP="00A8755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od dnia </w:t>
      </w:r>
      <w:r w:rsidR="00DD049A">
        <w:rPr>
          <w:rFonts w:ascii="Garamond" w:eastAsia="Times New Roman" w:hAnsi="Garamond"/>
          <w:sz w:val="18"/>
          <w:szCs w:val="18"/>
          <w:u w:val="single"/>
          <w:lang w:eastAsia="pl-PL"/>
        </w:rPr>
        <w:t>7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</w:t>
      </w:r>
      <w:r w:rsidR="00824991">
        <w:rPr>
          <w:rFonts w:ascii="Garamond" w:eastAsia="Times New Roman" w:hAnsi="Garamond"/>
          <w:sz w:val="18"/>
          <w:szCs w:val="18"/>
          <w:u w:val="single"/>
          <w:lang w:eastAsia="pl-PL"/>
        </w:rPr>
        <w:t>12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.2021 r. do dnia </w:t>
      </w:r>
      <w:r w:rsidR="00DA29B0">
        <w:rPr>
          <w:rFonts w:ascii="Garamond" w:eastAsia="Times New Roman" w:hAnsi="Garamond"/>
          <w:sz w:val="18"/>
          <w:szCs w:val="18"/>
          <w:u w:val="single"/>
          <w:lang w:eastAsia="pl-PL"/>
        </w:rPr>
        <w:t>2</w:t>
      </w:r>
      <w:r w:rsidR="00DD049A">
        <w:rPr>
          <w:rFonts w:ascii="Garamond" w:eastAsia="Times New Roman" w:hAnsi="Garamond"/>
          <w:sz w:val="18"/>
          <w:szCs w:val="18"/>
          <w:u w:val="single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</w:t>
      </w:r>
      <w:r w:rsidR="00DA29B0">
        <w:rPr>
          <w:rFonts w:ascii="Garamond" w:eastAsia="Times New Roman" w:hAnsi="Garamond"/>
          <w:sz w:val="18"/>
          <w:szCs w:val="18"/>
          <w:u w:val="single"/>
          <w:lang w:eastAsia="pl-PL"/>
        </w:rPr>
        <w:t>12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.2021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27FE3E6D" w14:textId="130ECCCE" w:rsidR="00A87557" w:rsidRDefault="00A87557" w:rsidP="00A8755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(j.t. Dz. U. z 202</w:t>
      </w:r>
      <w:r w:rsidR="00A3338F">
        <w:rPr>
          <w:rFonts w:ascii="Garamond" w:eastAsia="Times New Roman" w:hAnsi="Garamond"/>
          <w:sz w:val="18"/>
          <w:szCs w:val="18"/>
          <w:lang w:eastAsia="pl-PL"/>
        </w:rPr>
        <w:t>1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r., poz. 1</w:t>
      </w:r>
      <w:r w:rsidR="00A3338F">
        <w:rPr>
          <w:rFonts w:ascii="Garamond" w:eastAsia="Times New Roman" w:hAnsi="Garamond"/>
          <w:sz w:val="18"/>
          <w:szCs w:val="18"/>
          <w:lang w:eastAsia="pl-PL"/>
        </w:rPr>
        <w:t>899</w:t>
      </w:r>
      <w:r>
        <w:rPr>
          <w:rFonts w:ascii="Garamond" w:eastAsia="Times New Roman" w:hAnsi="Garamond"/>
          <w:sz w:val="18"/>
          <w:szCs w:val="18"/>
          <w:lang w:eastAsia="pl-PL"/>
        </w:rPr>
        <w:t>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</w:t>
      </w:r>
      <w:r w:rsidR="000536A1">
        <w:rPr>
          <w:rFonts w:ascii="Garamond" w:eastAsia="Times New Roman" w:hAnsi="Garamond"/>
          <w:sz w:val="18"/>
          <w:szCs w:val="18"/>
          <w:lang w:eastAsia="pl-PL"/>
        </w:rPr>
        <w:t>1</w:t>
      </w:r>
      <w:r w:rsidR="00DD049A">
        <w:rPr>
          <w:rFonts w:ascii="Garamond" w:eastAsia="Times New Roman" w:hAnsi="Garamond"/>
          <w:sz w:val="18"/>
          <w:szCs w:val="18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lang w:eastAsia="pl-PL"/>
        </w:rPr>
        <w:t>.</w:t>
      </w:r>
      <w:r w:rsidR="000536A1">
        <w:rPr>
          <w:rFonts w:ascii="Garamond" w:eastAsia="Times New Roman" w:hAnsi="Garamond"/>
          <w:sz w:val="18"/>
          <w:szCs w:val="18"/>
          <w:lang w:eastAsia="pl-PL"/>
        </w:rPr>
        <w:t>01</w:t>
      </w:r>
      <w:r>
        <w:rPr>
          <w:rFonts w:ascii="Garamond" w:eastAsia="Times New Roman" w:hAnsi="Garamond"/>
          <w:sz w:val="18"/>
          <w:szCs w:val="18"/>
          <w:lang w:eastAsia="pl-PL"/>
        </w:rPr>
        <w:t>.202</w:t>
      </w:r>
      <w:r w:rsidR="000536A1">
        <w:rPr>
          <w:rFonts w:ascii="Garamond" w:eastAsia="Times New Roman" w:hAnsi="Garamond"/>
          <w:sz w:val="18"/>
          <w:szCs w:val="18"/>
          <w:lang w:eastAsia="pl-PL"/>
        </w:rPr>
        <w:t>2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r. Po upływie tego terminu, jeżeli nie będzie wniosków osób, którym przysługuje pierwszeństwo w nabyciu nieruchomości, zostaną podpisane umowy notarialne.  </w:t>
      </w:r>
    </w:p>
    <w:p w14:paraId="5FADAE8B" w14:textId="77777777" w:rsidR="00A87557" w:rsidRDefault="00A87557" w:rsidP="00A8755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Cena lokalu mieszkalnego nie obejmuje bonifikat przysługujących nabywcy przy wykupie oraz należnego na dzień wykupu mieszkania podatku VAT.</w:t>
      </w:r>
    </w:p>
    <w:p w14:paraId="250DE742" w14:textId="77777777" w:rsidR="00A87557" w:rsidRDefault="00A87557" w:rsidP="00A8755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216DA3DF" w14:textId="77777777" w:rsidR="00A87557" w:rsidRDefault="00A87557" w:rsidP="00A8755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06347423" w14:textId="77777777" w:rsidR="00A87557" w:rsidRDefault="00A87557" w:rsidP="00A8755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sectPr w:rsidR="00A87557" w:rsidSect="00A875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C1"/>
    <w:rsid w:val="000536A1"/>
    <w:rsid w:val="00333361"/>
    <w:rsid w:val="00824991"/>
    <w:rsid w:val="009616C0"/>
    <w:rsid w:val="00A3338F"/>
    <w:rsid w:val="00A87557"/>
    <w:rsid w:val="00AF18C1"/>
    <w:rsid w:val="00BF3FC8"/>
    <w:rsid w:val="00CB006A"/>
    <w:rsid w:val="00DA29B0"/>
    <w:rsid w:val="00D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FA76"/>
  <w15:chartTrackingRefBased/>
  <w15:docId w15:val="{54EC7039-7FAE-4F66-A94C-E61B240A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55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7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6C58-FDF4-4950-A9EA-AADF83AF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9</cp:revision>
  <dcterms:created xsi:type="dcterms:W3CDTF">2021-12-06T10:38:00Z</dcterms:created>
  <dcterms:modified xsi:type="dcterms:W3CDTF">2021-12-07T06:55:00Z</dcterms:modified>
</cp:coreProperties>
</file>