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137C" w14:textId="0C763B18" w:rsidR="00955183" w:rsidRDefault="00955183" w:rsidP="0095518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Gubin </w:t>
      </w:r>
      <w:r w:rsidR="000A108B">
        <w:rPr>
          <w:rFonts w:ascii="Arial" w:hAnsi="Arial" w:cs="Arial"/>
          <w:sz w:val="20"/>
          <w:szCs w:val="20"/>
        </w:rPr>
        <w:t>2022-</w:t>
      </w:r>
    </w:p>
    <w:p w14:paraId="2C1754B0" w14:textId="76B5F94F" w:rsidR="00955183" w:rsidRDefault="00955183" w:rsidP="009551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NWZ.6733.</w:t>
      </w:r>
      <w:r w:rsidR="00B02D5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.202</w:t>
      </w:r>
      <w:r w:rsidR="00C6584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.W</w:t>
      </w:r>
    </w:p>
    <w:p w14:paraId="1618B935" w14:textId="77777777" w:rsidR="00955183" w:rsidRDefault="00955183" w:rsidP="00955183">
      <w:pPr>
        <w:pStyle w:val="Nagwek1"/>
        <w:rPr>
          <w:rFonts w:ascii="Arial" w:hAnsi="Arial" w:cs="Arial"/>
          <w:bCs w:val="0"/>
          <w:spacing w:val="100"/>
          <w:sz w:val="20"/>
          <w:szCs w:val="20"/>
        </w:rPr>
      </w:pPr>
    </w:p>
    <w:p w14:paraId="4D85F4DA" w14:textId="2498778C" w:rsidR="00955183" w:rsidRDefault="00955183" w:rsidP="00955183">
      <w:pPr>
        <w:pStyle w:val="Nagwek1"/>
        <w:rPr>
          <w:rFonts w:ascii="Arial" w:hAnsi="Arial" w:cs="Arial"/>
          <w:bCs w:val="0"/>
          <w:spacing w:val="100"/>
          <w:sz w:val="20"/>
          <w:szCs w:val="20"/>
        </w:rPr>
      </w:pPr>
      <w:r>
        <w:rPr>
          <w:rFonts w:ascii="Arial" w:hAnsi="Arial" w:cs="Arial"/>
          <w:bCs w:val="0"/>
          <w:spacing w:val="100"/>
          <w:sz w:val="20"/>
          <w:szCs w:val="20"/>
        </w:rPr>
        <w:t>DECYZJA</w:t>
      </w:r>
      <w:r w:rsidR="008B7B28">
        <w:rPr>
          <w:rFonts w:ascii="Arial" w:hAnsi="Arial" w:cs="Arial"/>
          <w:bCs w:val="0"/>
          <w:spacing w:val="100"/>
          <w:sz w:val="20"/>
          <w:szCs w:val="20"/>
        </w:rPr>
        <w:t xml:space="preserve"> </w:t>
      </w:r>
      <w:r w:rsidR="00E91918">
        <w:rPr>
          <w:rFonts w:ascii="Arial" w:hAnsi="Arial" w:cs="Arial"/>
          <w:bCs w:val="0"/>
          <w:spacing w:val="100"/>
          <w:sz w:val="20"/>
          <w:szCs w:val="20"/>
        </w:rPr>
        <w:t xml:space="preserve">– projekt </w:t>
      </w:r>
    </w:p>
    <w:p w14:paraId="270F3DCB" w14:textId="77777777" w:rsidR="00955183" w:rsidRDefault="00955183" w:rsidP="00955183">
      <w:pPr>
        <w:jc w:val="center"/>
        <w:rPr>
          <w:rFonts w:ascii="Arial" w:hAnsi="Arial" w:cs="Arial"/>
          <w:b/>
          <w:spacing w:val="50"/>
          <w:sz w:val="20"/>
          <w:szCs w:val="20"/>
        </w:rPr>
      </w:pPr>
      <w:r>
        <w:rPr>
          <w:rFonts w:ascii="Arial" w:hAnsi="Arial" w:cs="Arial"/>
          <w:b/>
          <w:spacing w:val="50"/>
          <w:sz w:val="20"/>
          <w:szCs w:val="20"/>
        </w:rPr>
        <w:t xml:space="preserve">o ustaleniu lokalizacji inwestycji celu publicznego </w:t>
      </w:r>
    </w:p>
    <w:p w14:paraId="0EC24C1F" w14:textId="77777777" w:rsidR="00955183" w:rsidRDefault="00955183" w:rsidP="00955183">
      <w:pPr>
        <w:rPr>
          <w:rFonts w:ascii="Arial" w:hAnsi="Arial" w:cs="Arial"/>
          <w:sz w:val="20"/>
          <w:szCs w:val="20"/>
        </w:rPr>
      </w:pPr>
    </w:p>
    <w:p w14:paraId="4EEEFDA7" w14:textId="095FCB04" w:rsidR="00955183" w:rsidRDefault="00955183" w:rsidP="009551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104 ustawy z dnia 14 czerwca 1960r. Kodeks postępowania administracyjnego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202</w:t>
      </w:r>
      <w:r w:rsidR="006C379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poz. </w:t>
      </w:r>
      <w:r w:rsidR="006C3791"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>), art. 4 ust. 2 pkt 1, art. 50 ust. 1, art. 51 ust. 1 pkt 2, art. 54 ustawy z dnia 27 marca 2003 r. o planowaniu i zagospodarowaniu przestrzennym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</w:t>
      </w:r>
      <w:r w:rsidR="00C6584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poz. </w:t>
      </w:r>
      <w:r w:rsidR="00C65840">
        <w:rPr>
          <w:rFonts w:ascii="Arial" w:hAnsi="Arial" w:cs="Arial"/>
          <w:sz w:val="20"/>
          <w:szCs w:val="20"/>
        </w:rPr>
        <w:t>503</w:t>
      </w:r>
      <w:r>
        <w:rPr>
          <w:rFonts w:ascii="Arial" w:hAnsi="Arial" w:cs="Arial"/>
          <w:sz w:val="20"/>
          <w:szCs w:val="20"/>
        </w:rPr>
        <w:t>), w związku z art. 6 pkt 2 ustawy z dnia 21 sierpnia 1997r. o gospodarce nieruchomościami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</w:t>
      </w:r>
      <w:r w:rsidR="00525135">
        <w:rPr>
          <w:rFonts w:ascii="Arial" w:hAnsi="Arial" w:cs="Arial"/>
          <w:sz w:val="20"/>
          <w:szCs w:val="20"/>
        </w:rPr>
        <w:t>202</w:t>
      </w:r>
      <w:r w:rsidR="00C65840">
        <w:rPr>
          <w:rFonts w:ascii="Arial" w:hAnsi="Arial" w:cs="Arial"/>
          <w:sz w:val="20"/>
          <w:szCs w:val="20"/>
        </w:rPr>
        <w:t>1</w:t>
      </w:r>
      <w:r w:rsidR="00525135">
        <w:rPr>
          <w:rFonts w:ascii="Arial" w:hAnsi="Arial" w:cs="Arial"/>
          <w:sz w:val="20"/>
          <w:szCs w:val="20"/>
        </w:rPr>
        <w:t>r. poz. 1</w:t>
      </w:r>
      <w:r w:rsidR="00C65840">
        <w:rPr>
          <w:rFonts w:ascii="Arial" w:hAnsi="Arial" w:cs="Arial"/>
          <w:sz w:val="20"/>
          <w:szCs w:val="20"/>
        </w:rPr>
        <w:t>899</w:t>
      </w:r>
      <w:r>
        <w:rPr>
          <w:rFonts w:ascii="Arial" w:hAnsi="Arial" w:cs="Arial"/>
          <w:sz w:val="20"/>
          <w:szCs w:val="20"/>
        </w:rPr>
        <w:t>, ze zm.)</w:t>
      </w:r>
    </w:p>
    <w:p w14:paraId="4185D8F1" w14:textId="77777777" w:rsidR="00955183" w:rsidRDefault="00955183" w:rsidP="009551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6E07742" w14:textId="3613B7E6" w:rsidR="00955183" w:rsidRDefault="00955183" w:rsidP="00955183">
      <w:pPr>
        <w:pStyle w:val="Tekstpodstawowy3"/>
        <w:rPr>
          <w:rFonts w:cs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po rozpatrzeniu wniosku z dnia </w:t>
      </w:r>
      <w:r w:rsidR="0078064B">
        <w:rPr>
          <w:b w:val="0"/>
          <w:sz w:val="20"/>
          <w:szCs w:val="20"/>
        </w:rPr>
        <w:t>26</w:t>
      </w:r>
      <w:r w:rsidR="00C176C5">
        <w:rPr>
          <w:b w:val="0"/>
          <w:sz w:val="20"/>
          <w:szCs w:val="20"/>
        </w:rPr>
        <w:t>.10</w:t>
      </w:r>
      <w:r>
        <w:rPr>
          <w:b w:val="0"/>
          <w:sz w:val="20"/>
          <w:szCs w:val="20"/>
        </w:rPr>
        <w:t>.202</w:t>
      </w:r>
      <w:r w:rsidR="00C65840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 xml:space="preserve"> r.:</w:t>
      </w:r>
      <w:r w:rsidR="0078064B">
        <w:rPr>
          <w:b w:val="0"/>
          <w:sz w:val="20"/>
          <w:szCs w:val="20"/>
        </w:rPr>
        <w:t xml:space="preserve"> (data wpływu 27.10.2022 r.)</w:t>
      </w:r>
    </w:p>
    <w:p w14:paraId="2C4BF36C" w14:textId="5CBEC1B4" w:rsidR="00955183" w:rsidRDefault="00955183" w:rsidP="00C176C5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</w:t>
      </w:r>
      <w:r w:rsidR="00C176C5">
        <w:rPr>
          <w:rFonts w:ascii="Arial" w:hAnsi="Arial" w:cs="Arial"/>
          <w:b/>
          <w:sz w:val="20"/>
          <w:szCs w:val="20"/>
        </w:rPr>
        <w:t xml:space="preserve">i </w:t>
      </w:r>
      <w:r w:rsidR="009333B3">
        <w:rPr>
          <w:rFonts w:ascii="Arial" w:hAnsi="Arial" w:cs="Arial"/>
          <w:b/>
          <w:sz w:val="20"/>
          <w:szCs w:val="20"/>
        </w:rPr>
        <w:t>Aleksandry Dominiak</w:t>
      </w:r>
      <w:r w:rsidR="00C176C5" w:rsidRPr="00C176C5">
        <w:rPr>
          <w:rFonts w:ascii="Arial" w:hAnsi="Arial" w:cs="Arial"/>
          <w:b/>
          <w:sz w:val="20"/>
          <w:szCs w:val="20"/>
        </w:rPr>
        <w:t xml:space="preserve"> przedstawiciel</w:t>
      </w:r>
      <w:r w:rsidR="0051748B">
        <w:rPr>
          <w:rFonts w:ascii="Arial" w:hAnsi="Arial" w:cs="Arial"/>
          <w:b/>
          <w:sz w:val="20"/>
          <w:szCs w:val="20"/>
        </w:rPr>
        <w:t>ki</w:t>
      </w:r>
      <w:r w:rsidR="00C176C5" w:rsidRPr="00C176C5">
        <w:rPr>
          <w:rFonts w:ascii="Arial" w:hAnsi="Arial" w:cs="Arial"/>
          <w:b/>
          <w:sz w:val="20"/>
          <w:szCs w:val="20"/>
        </w:rPr>
        <w:t xml:space="preserve"> firmy </w:t>
      </w:r>
      <w:r w:rsidR="009333B3">
        <w:rPr>
          <w:rFonts w:ascii="Arial" w:hAnsi="Arial" w:cs="Arial"/>
          <w:b/>
          <w:sz w:val="20"/>
          <w:szCs w:val="20"/>
        </w:rPr>
        <w:t xml:space="preserve">Zakładu Instalacji i Urządzeń Sanitarnych Jacek </w:t>
      </w:r>
      <w:proofErr w:type="spellStart"/>
      <w:r w:rsidR="009333B3">
        <w:rPr>
          <w:rFonts w:ascii="Arial" w:hAnsi="Arial" w:cs="Arial"/>
          <w:b/>
          <w:sz w:val="20"/>
          <w:szCs w:val="20"/>
        </w:rPr>
        <w:t>Naruszczka</w:t>
      </w:r>
      <w:proofErr w:type="spellEnd"/>
      <w:r w:rsidR="00C176C5" w:rsidRPr="00C176C5">
        <w:rPr>
          <w:rFonts w:ascii="Arial" w:hAnsi="Arial" w:cs="Arial"/>
          <w:b/>
          <w:sz w:val="20"/>
          <w:szCs w:val="20"/>
        </w:rPr>
        <w:t xml:space="preserve"> z siedzibę 65-</w:t>
      </w:r>
      <w:r w:rsidR="009333B3">
        <w:rPr>
          <w:rFonts w:ascii="Arial" w:hAnsi="Arial" w:cs="Arial"/>
          <w:b/>
          <w:sz w:val="20"/>
          <w:szCs w:val="20"/>
        </w:rPr>
        <w:t xml:space="preserve">119 </w:t>
      </w:r>
      <w:r w:rsidR="00C176C5" w:rsidRPr="00C176C5">
        <w:rPr>
          <w:rFonts w:ascii="Arial" w:hAnsi="Arial" w:cs="Arial"/>
          <w:b/>
          <w:sz w:val="20"/>
          <w:szCs w:val="20"/>
        </w:rPr>
        <w:t xml:space="preserve">Zielona Góra, ul. </w:t>
      </w:r>
      <w:r w:rsidR="009333B3">
        <w:rPr>
          <w:rFonts w:ascii="Arial" w:hAnsi="Arial" w:cs="Arial"/>
          <w:b/>
          <w:sz w:val="20"/>
          <w:szCs w:val="20"/>
        </w:rPr>
        <w:t>Sulechowska 4a</w:t>
      </w:r>
      <w:r w:rsidR="00C176C5" w:rsidRPr="00C176C5">
        <w:rPr>
          <w:rFonts w:ascii="Arial" w:hAnsi="Arial" w:cs="Arial"/>
          <w:b/>
          <w:sz w:val="20"/>
          <w:szCs w:val="20"/>
        </w:rPr>
        <w:t xml:space="preserve">, </w:t>
      </w:r>
    </w:p>
    <w:p w14:paraId="78C644E8" w14:textId="77777777" w:rsidR="00955183" w:rsidRDefault="00955183" w:rsidP="00955183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działającej z pełnomocnictwa inwestora</w:t>
      </w:r>
    </w:p>
    <w:p w14:paraId="694E6DD7" w14:textId="28128878" w:rsidR="00955183" w:rsidRDefault="00955183" w:rsidP="00955183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Polskiej Spółki Gazownictwa sp</w:t>
      </w:r>
      <w:r w:rsidR="005D521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 o</w:t>
      </w:r>
      <w:r w:rsidR="0052513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o</w:t>
      </w:r>
      <w:r w:rsidR="00525135">
        <w:rPr>
          <w:rFonts w:ascii="Arial" w:hAnsi="Arial" w:cs="Arial"/>
          <w:b/>
          <w:sz w:val="20"/>
          <w:szCs w:val="20"/>
        </w:rPr>
        <w:t xml:space="preserve">. z/s </w:t>
      </w:r>
      <w:r>
        <w:rPr>
          <w:rFonts w:ascii="Arial" w:hAnsi="Arial" w:cs="Arial"/>
          <w:b/>
          <w:sz w:val="20"/>
          <w:szCs w:val="20"/>
        </w:rPr>
        <w:t>ul. Wojciecha Bandrowskiego 16</w:t>
      </w:r>
      <w:r w:rsidR="002F23B9">
        <w:rPr>
          <w:rFonts w:ascii="Arial" w:hAnsi="Arial" w:cs="Arial"/>
          <w:b/>
          <w:sz w:val="20"/>
          <w:szCs w:val="20"/>
        </w:rPr>
        <w:t>, 33-100 Tarnów</w:t>
      </w:r>
    </w:p>
    <w:p w14:paraId="00D8D129" w14:textId="77777777" w:rsidR="00955183" w:rsidRDefault="00955183" w:rsidP="00955183">
      <w:pPr>
        <w:widowControl w:val="0"/>
        <w:rPr>
          <w:rFonts w:ascii="Arial" w:hAnsi="Arial" w:cs="Arial"/>
          <w:b/>
          <w:snapToGrid w:val="0"/>
          <w:spacing w:val="100"/>
          <w:sz w:val="20"/>
          <w:szCs w:val="20"/>
        </w:rPr>
      </w:pPr>
    </w:p>
    <w:p w14:paraId="18DCD5A2" w14:textId="77777777" w:rsidR="00955183" w:rsidRDefault="00955183" w:rsidP="00955183">
      <w:pPr>
        <w:widowControl w:val="0"/>
        <w:jc w:val="center"/>
        <w:rPr>
          <w:rFonts w:ascii="Arial" w:hAnsi="Arial" w:cs="Arial"/>
          <w:b/>
          <w:snapToGrid w:val="0"/>
          <w:spacing w:val="100"/>
          <w:sz w:val="20"/>
          <w:szCs w:val="20"/>
        </w:rPr>
      </w:pPr>
      <w:r>
        <w:rPr>
          <w:rFonts w:ascii="Arial" w:hAnsi="Arial" w:cs="Arial"/>
          <w:b/>
          <w:snapToGrid w:val="0"/>
          <w:spacing w:val="100"/>
          <w:sz w:val="20"/>
          <w:szCs w:val="20"/>
        </w:rPr>
        <w:t>USTALAM</w:t>
      </w:r>
    </w:p>
    <w:p w14:paraId="6AFC631E" w14:textId="77777777" w:rsidR="00955183" w:rsidRDefault="00955183" w:rsidP="00955183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4C364417" w14:textId="0ADD9779" w:rsidR="00C176C5" w:rsidRPr="00C176C5" w:rsidRDefault="00955183" w:rsidP="00C176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76C5">
        <w:rPr>
          <w:rFonts w:ascii="Arial" w:hAnsi="Arial" w:cs="Arial"/>
          <w:b/>
          <w:bCs/>
          <w:sz w:val="20"/>
          <w:szCs w:val="20"/>
        </w:rPr>
        <w:t>lokalizację inwestycji celu publicznego polegającej na budowie</w:t>
      </w:r>
      <w:r w:rsidR="00C176C5" w:rsidRPr="00C176C5">
        <w:rPr>
          <w:rFonts w:ascii="Arial" w:hAnsi="Arial" w:cs="Arial"/>
          <w:b/>
          <w:bCs/>
          <w:sz w:val="20"/>
          <w:szCs w:val="20"/>
        </w:rPr>
        <w:t xml:space="preserve"> sieci gazowej </w:t>
      </w:r>
      <w:r w:rsidR="009333B3">
        <w:rPr>
          <w:rFonts w:ascii="Arial" w:hAnsi="Arial" w:cs="Arial"/>
          <w:b/>
          <w:bCs/>
          <w:sz w:val="20"/>
          <w:szCs w:val="20"/>
        </w:rPr>
        <w:t xml:space="preserve">średniego </w:t>
      </w:r>
      <w:r w:rsidR="00C176C5" w:rsidRPr="00C176C5">
        <w:rPr>
          <w:rFonts w:ascii="Arial" w:hAnsi="Arial" w:cs="Arial"/>
          <w:b/>
          <w:bCs/>
          <w:sz w:val="20"/>
          <w:szCs w:val="20"/>
        </w:rPr>
        <w:t xml:space="preserve">ciśnienia </w:t>
      </w:r>
      <w:r w:rsidR="00CF6B80">
        <w:rPr>
          <w:rFonts w:ascii="Arial" w:hAnsi="Arial" w:cs="Arial"/>
          <w:b/>
          <w:bCs/>
          <w:sz w:val="20"/>
          <w:szCs w:val="20"/>
        </w:rPr>
        <w:t>w</w:t>
      </w:r>
      <w:r w:rsidR="00C176C5" w:rsidRPr="00C176C5">
        <w:rPr>
          <w:rFonts w:ascii="Arial" w:hAnsi="Arial" w:cs="Arial"/>
          <w:b/>
          <w:bCs/>
          <w:sz w:val="20"/>
          <w:szCs w:val="20"/>
        </w:rPr>
        <w:t xml:space="preserve"> działkach nr </w:t>
      </w:r>
      <w:proofErr w:type="spellStart"/>
      <w:r w:rsidR="00C176C5" w:rsidRPr="00C176C5">
        <w:rPr>
          <w:rFonts w:ascii="Arial" w:hAnsi="Arial" w:cs="Arial"/>
          <w:b/>
          <w:bCs/>
          <w:sz w:val="20"/>
          <w:szCs w:val="20"/>
        </w:rPr>
        <w:t>ewid</w:t>
      </w:r>
      <w:proofErr w:type="spellEnd"/>
      <w:r w:rsidR="00C176C5" w:rsidRPr="00C176C5">
        <w:rPr>
          <w:rFonts w:ascii="Arial" w:hAnsi="Arial" w:cs="Arial"/>
          <w:b/>
          <w:bCs/>
          <w:sz w:val="20"/>
          <w:szCs w:val="20"/>
        </w:rPr>
        <w:t xml:space="preserve">. </w:t>
      </w:r>
      <w:r w:rsidR="00CF6B80">
        <w:rPr>
          <w:rFonts w:ascii="Arial" w:hAnsi="Arial" w:cs="Arial"/>
          <w:b/>
          <w:bCs/>
          <w:sz w:val="20"/>
          <w:szCs w:val="20"/>
        </w:rPr>
        <w:t>263, 196, 253/7, 187/5</w:t>
      </w:r>
      <w:r w:rsidR="00B66ECC">
        <w:rPr>
          <w:rFonts w:ascii="Arial" w:hAnsi="Arial" w:cs="Arial"/>
          <w:b/>
          <w:bCs/>
          <w:sz w:val="20"/>
          <w:szCs w:val="20"/>
        </w:rPr>
        <w:t xml:space="preserve"> </w:t>
      </w:r>
      <w:r w:rsidR="00C176C5" w:rsidRPr="00C176C5">
        <w:rPr>
          <w:rFonts w:ascii="Arial" w:hAnsi="Arial" w:cs="Arial"/>
          <w:b/>
          <w:bCs/>
          <w:sz w:val="20"/>
          <w:szCs w:val="20"/>
        </w:rPr>
        <w:t xml:space="preserve">położonych w Gubinie obręb nr </w:t>
      </w:r>
      <w:r w:rsidR="00B66ECC">
        <w:rPr>
          <w:rFonts w:ascii="Arial" w:hAnsi="Arial" w:cs="Arial"/>
          <w:b/>
          <w:bCs/>
          <w:sz w:val="20"/>
          <w:szCs w:val="20"/>
        </w:rPr>
        <w:t>6</w:t>
      </w:r>
      <w:r w:rsidR="00C176C5" w:rsidRPr="00C176C5">
        <w:rPr>
          <w:rFonts w:ascii="Arial" w:hAnsi="Arial" w:cs="Arial"/>
          <w:b/>
          <w:bCs/>
          <w:sz w:val="20"/>
          <w:szCs w:val="20"/>
        </w:rPr>
        <w:t xml:space="preserve"> ulica </w:t>
      </w:r>
      <w:r w:rsidR="00CF6B80">
        <w:rPr>
          <w:rFonts w:ascii="Arial" w:hAnsi="Arial" w:cs="Arial"/>
          <w:b/>
          <w:bCs/>
          <w:sz w:val="20"/>
          <w:szCs w:val="20"/>
        </w:rPr>
        <w:t>Krakowska</w:t>
      </w:r>
      <w:r w:rsidR="00C176C5" w:rsidRPr="00C176C5">
        <w:rPr>
          <w:rFonts w:ascii="Arial" w:hAnsi="Arial" w:cs="Arial"/>
          <w:b/>
          <w:bCs/>
          <w:sz w:val="20"/>
          <w:szCs w:val="20"/>
        </w:rPr>
        <w:t>.</w:t>
      </w:r>
    </w:p>
    <w:p w14:paraId="3B6586A4" w14:textId="77777777" w:rsidR="00955183" w:rsidRPr="00C176C5" w:rsidRDefault="00955183" w:rsidP="00955183">
      <w:pPr>
        <w:rPr>
          <w:rFonts w:ascii="Arial" w:hAnsi="Arial" w:cs="Arial"/>
          <w:sz w:val="22"/>
          <w:szCs w:val="22"/>
        </w:rPr>
      </w:pPr>
    </w:p>
    <w:p w14:paraId="40EB278E" w14:textId="5443CFF2" w:rsidR="00955183" w:rsidRPr="00D441FE" w:rsidRDefault="00955183" w:rsidP="00955183">
      <w:pPr>
        <w:numPr>
          <w:ilvl w:val="0"/>
          <w:numId w:val="1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inwestycji</w:t>
      </w:r>
      <w:r>
        <w:rPr>
          <w:rFonts w:ascii="Arial" w:hAnsi="Arial" w:cs="Arial"/>
          <w:b/>
          <w:bCs/>
          <w:snapToGrid w:val="0"/>
          <w:sz w:val="20"/>
          <w:szCs w:val="20"/>
        </w:rPr>
        <w:t>: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A80DF1">
        <w:rPr>
          <w:rFonts w:ascii="Arial" w:hAnsi="Arial" w:cs="Arial"/>
          <w:bCs/>
          <w:snapToGrid w:val="0"/>
          <w:sz w:val="20"/>
          <w:szCs w:val="20"/>
        </w:rPr>
        <w:t xml:space="preserve">budowa </w:t>
      </w:r>
      <w:r w:rsidR="0051748B">
        <w:rPr>
          <w:rFonts w:ascii="Arial" w:hAnsi="Arial" w:cs="Arial"/>
          <w:bCs/>
          <w:snapToGrid w:val="0"/>
          <w:sz w:val="20"/>
          <w:szCs w:val="20"/>
        </w:rPr>
        <w:t xml:space="preserve">odcinka </w:t>
      </w:r>
      <w:r w:rsidR="00C176C5">
        <w:rPr>
          <w:rFonts w:ascii="Arial" w:hAnsi="Arial" w:cs="Arial"/>
          <w:sz w:val="20"/>
          <w:szCs w:val="20"/>
        </w:rPr>
        <w:t xml:space="preserve">sieci </w:t>
      </w:r>
      <w:r w:rsidR="0051748B">
        <w:rPr>
          <w:rFonts w:ascii="Arial" w:hAnsi="Arial" w:cs="Arial"/>
          <w:sz w:val="20"/>
          <w:szCs w:val="20"/>
        </w:rPr>
        <w:t xml:space="preserve">gazowej </w:t>
      </w:r>
      <w:r w:rsidR="00CF6B80">
        <w:rPr>
          <w:rFonts w:ascii="Arial" w:hAnsi="Arial" w:cs="Arial"/>
          <w:sz w:val="20"/>
          <w:szCs w:val="20"/>
        </w:rPr>
        <w:t>średniego</w:t>
      </w:r>
      <w:r w:rsidR="00C176C5">
        <w:rPr>
          <w:rFonts w:ascii="Arial" w:hAnsi="Arial" w:cs="Arial"/>
          <w:sz w:val="20"/>
          <w:szCs w:val="20"/>
        </w:rPr>
        <w:t xml:space="preserve"> ciśnienia </w:t>
      </w:r>
      <w:r w:rsidR="00B66ECC">
        <w:rPr>
          <w:rFonts w:ascii="Arial" w:hAnsi="Arial" w:cs="Arial"/>
          <w:sz w:val="20"/>
          <w:szCs w:val="20"/>
        </w:rPr>
        <w:t xml:space="preserve">wraz z przyłączami </w:t>
      </w:r>
      <w:r w:rsidR="0051748B">
        <w:rPr>
          <w:rFonts w:ascii="Arial" w:hAnsi="Arial" w:cs="Arial"/>
          <w:sz w:val="20"/>
          <w:szCs w:val="20"/>
        </w:rPr>
        <w:t>do budynków mieszkalnych</w:t>
      </w:r>
      <w:r w:rsidR="00D441FE">
        <w:rPr>
          <w:rFonts w:ascii="Arial" w:hAnsi="Arial" w:cs="Arial"/>
          <w:sz w:val="20"/>
          <w:szCs w:val="20"/>
        </w:rPr>
        <w:t>,</w:t>
      </w:r>
    </w:p>
    <w:p w14:paraId="18595498" w14:textId="77777777" w:rsidR="00955183" w:rsidRDefault="00955183" w:rsidP="00955183">
      <w:pPr>
        <w:numPr>
          <w:ilvl w:val="0"/>
          <w:numId w:val="1"/>
        </w:numPr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zabudowy i szczegółowe zasady zagospodarowania terenu oraz jego zabudowy na podstawie przepisów odrębnych:</w:t>
      </w:r>
    </w:p>
    <w:p w14:paraId="360F152D" w14:textId="30B2473C" w:rsidR="00955183" w:rsidRDefault="00955183" w:rsidP="00955183">
      <w:pPr>
        <w:widowControl w:val="0"/>
        <w:numPr>
          <w:ilvl w:val="0"/>
          <w:numId w:val="2"/>
        </w:numPr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Ustawy z dnia 7 lipca 1994r. Prawo budowlane (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>
        <w:rPr>
          <w:rFonts w:ascii="Arial" w:hAnsi="Arial" w:cs="Arial"/>
          <w:snapToGrid w:val="0"/>
          <w:sz w:val="20"/>
          <w:szCs w:val="20"/>
        </w:rPr>
        <w:t>. Dz.U. z 20</w:t>
      </w:r>
      <w:r w:rsidR="003A1079">
        <w:rPr>
          <w:rFonts w:ascii="Arial" w:hAnsi="Arial" w:cs="Arial"/>
          <w:snapToGrid w:val="0"/>
          <w:sz w:val="20"/>
          <w:szCs w:val="20"/>
        </w:rPr>
        <w:t>2</w:t>
      </w:r>
      <w:r w:rsidR="00D441FE">
        <w:rPr>
          <w:rFonts w:ascii="Arial" w:hAnsi="Arial" w:cs="Arial"/>
          <w:snapToGrid w:val="0"/>
          <w:sz w:val="20"/>
          <w:szCs w:val="20"/>
        </w:rPr>
        <w:t>1</w:t>
      </w:r>
      <w:r w:rsidR="003A1079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r. poz. </w:t>
      </w:r>
      <w:r w:rsidR="00D441FE">
        <w:rPr>
          <w:rFonts w:ascii="Arial" w:hAnsi="Arial" w:cs="Arial"/>
          <w:snapToGrid w:val="0"/>
          <w:sz w:val="20"/>
          <w:szCs w:val="20"/>
        </w:rPr>
        <w:t>2351</w:t>
      </w:r>
      <w:r>
        <w:rPr>
          <w:rFonts w:ascii="Arial" w:hAnsi="Arial" w:cs="Arial"/>
          <w:snapToGrid w:val="0"/>
          <w:sz w:val="20"/>
          <w:szCs w:val="20"/>
        </w:rPr>
        <w:t>, ze zm.),</w:t>
      </w:r>
    </w:p>
    <w:p w14:paraId="7BAC1D89" w14:textId="5D1D90EC" w:rsidR="00955183" w:rsidRDefault="00955183" w:rsidP="00955183">
      <w:pPr>
        <w:widowControl w:val="0"/>
        <w:numPr>
          <w:ilvl w:val="0"/>
          <w:numId w:val="2"/>
        </w:numPr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Rozporządzenia Ministra Infrastruktury z dnia 12 kwietnia 2002r. w sprawie warunków technicznych, jakim powinny odpowiadać budynki i ich usytuowanie (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>
        <w:rPr>
          <w:rFonts w:ascii="Arial" w:hAnsi="Arial" w:cs="Arial"/>
          <w:snapToGrid w:val="0"/>
          <w:sz w:val="20"/>
          <w:szCs w:val="20"/>
        </w:rPr>
        <w:t>. Dz.U. z 20</w:t>
      </w:r>
      <w:r w:rsidR="006C3791">
        <w:rPr>
          <w:rFonts w:ascii="Arial" w:hAnsi="Arial" w:cs="Arial"/>
          <w:snapToGrid w:val="0"/>
          <w:sz w:val="20"/>
          <w:szCs w:val="20"/>
        </w:rPr>
        <w:t>22</w:t>
      </w:r>
      <w:r>
        <w:rPr>
          <w:rFonts w:ascii="Arial" w:hAnsi="Arial" w:cs="Arial"/>
          <w:snapToGrid w:val="0"/>
          <w:sz w:val="20"/>
          <w:szCs w:val="20"/>
        </w:rPr>
        <w:t>r., poz.1</w:t>
      </w:r>
      <w:r w:rsidR="006C3791">
        <w:rPr>
          <w:rFonts w:ascii="Arial" w:hAnsi="Arial" w:cs="Arial"/>
          <w:snapToGrid w:val="0"/>
          <w:sz w:val="20"/>
          <w:szCs w:val="20"/>
        </w:rPr>
        <w:t>255</w:t>
      </w:r>
      <w:r>
        <w:rPr>
          <w:rFonts w:ascii="Arial" w:hAnsi="Arial" w:cs="Arial"/>
          <w:snapToGrid w:val="0"/>
          <w:sz w:val="20"/>
          <w:szCs w:val="20"/>
        </w:rPr>
        <w:t>),</w:t>
      </w:r>
    </w:p>
    <w:p w14:paraId="14F607D5" w14:textId="77777777" w:rsidR="00955183" w:rsidRDefault="00955183" w:rsidP="00955183">
      <w:pPr>
        <w:pStyle w:val="Tekstpodstawowy2"/>
        <w:numPr>
          <w:ilvl w:val="0"/>
          <w:numId w:val="2"/>
        </w:numPr>
        <w:ind w:left="709" w:hanging="28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Rozporządzenia Ministra Infrastruktury z dnia 26 sierpnia 2003 r. </w:t>
      </w:r>
      <w:r>
        <w:rPr>
          <w:rFonts w:ascii="Arial" w:hAnsi="Arial" w:cs="Arial"/>
          <w:b w:val="0"/>
          <w:bCs/>
          <w:iCs/>
          <w:sz w:val="20"/>
        </w:rPr>
        <w:t>w sprawie oznaczeń i nazewnictwa stosowanych w decyzji o ustaleniu lokalizacji inwestycji celu publicznego oraz w decyzji o warunkach zabudowy</w:t>
      </w:r>
      <w:r>
        <w:rPr>
          <w:rFonts w:ascii="Arial" w:hAnsi="Arial" w:cs="Arial"/>
          <w:b w:val="0"/>
          <w:sz w:val="20"/>
        </w:rPr>
        <w:t xml:space="preserve"> (Dz.U. z 2003r. Nr 164, poz. 1589),</w:t>
      </w:r>
    </w:p>
    <w:p w14:paraId="3D9741FB" w14:textId="721C6DBD" w:rsidR="00955183" w:rsidRDefault="00955183" w:rsidP="00955183">
      <w:pPr>
        <w:widowControl w:val="0"/>
        <w:numPr>
          <w:ilvl w:val="0"/>
          <w:numId w:val="2"/>
        </w:numPr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Ustawy z dnia 21 marca 1985r. o drogach publicznych (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>
        <w:rPr>
          <w:rFonts w:ascii="Arial" w:hAnsi="Arial" w:cs="Arial"/>
          <w:snapToGrid w:val="0"/>
          <w:sz w:val="20"/>
          <w:szCs w:val="20"/>
        </w:rPr>
        <w:t>. Dz.U. z 202</w:t>
      </w:r>
      <w:r w:rsidR="0051748B">
        <w:rPr>
          <w:rFonts w:ascii="Arial" w:hAnsi="Arial" w:cs="Arial"/>
          <w:snapToGrid w:val="0"/>
          <w:sz w:val="20"/>
          <w:szCs w:val="20"/>
        </w:rPr>
        <w:t>2</w:t>
      </w:r>
      <w:r>
        <w:rPr>
          <w:rFonts w:ascii="Arial" w:hAnsi="Arial" w:cs="Arial"/>
          <w:snapToGrid w:val="0"/>
          <w:sz w:val="20"/>
          <w:szCs w:val="20"/>
        </w:rPr>
        <w:t xml:space="preserve">r., poz. </w:t>
      </w:r>
      <w:r w:rsidR="0051748B">
        <w:rPr>
          <w:rFonts w:ascii="Arial" w:hAnsi="Arial" w:cs="Arial"/>
          <w:snapToGrid w:val="0"/>
          <w:sz w:val="20"/>
          <w:szCs w:val="20"/>
        </w:rPr>
        <w:t>1693</w:t>
      </w:r>
      <w:r>
        <w:rPr>
          <w:rFonts w:ascii="Arial" w:hAnsi="Arial" w:cs="Arial"/>
          <w:snapToGrid w:val="0"/>
          <w:sz w:val="20"/>
          <w:szCs w:val="20"/>
        </w:rPr>
        <w:t>),</w:t>
      </w:r>
    </w:p>
    <w:p w14:paraId="6ECB1E96" w14:textId="23C84924" w:rsidR="00955183" w:rsidRDefault="00955183" w:rsidP="00955183">
      <w:pPr>
        <w:widowControl w:val="0"/>
        <w:numPr>
          <w:ilvl w:val="0"/>
          <w:numId w:val="2"/>
        </w:numPr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Rozporządzenia Ministra </w:t>
      </w:r>
      <w:r w:rsidR="00C176C5">
        <w:rPr>
          <w:rFonts w:ascii="Arial" w:hAnsi="Arial" w:cs="Arial"/>
          <w:snapToGrid w:val="0"/>
          <w:sz w:val="20"/>
          <w:szCs w:val="20"/>
        </w:rPr>
        <w:t>Infrastruktury</w:t>
      </w:r>
      <w:r>
        <w:rPr>
          <w:rFonts w:ascii="Arial" w:hAnsi="Arial" w:cs="Arial"/>
          <w:snapToGrid w:val="0"/>
          <w:sz w:val="20"/>
          <w:szCs w:val="20"/>
        </w:rPr>
        <w:t xml:space="preserve"> z </w:t>
      </w:r>
      <w:r w:rsidR="00C176C5">
        <w:rPr>
          <w:rFonts w:ascii="Arial" w:hAnsi="Arial" w:cs="Arial"/>
          <w:snapToGrid w:val="0"/>
          <w:sz w:val="20"/>
          <w:szCs w:val="20"/>
        </w:rPr>
        <w:t>dnia 24 czerwca 2022</w:t>
      </w:r>
      <w:r>
        <w:rPr>
          <w:rFonts w:ascii="Arial" w:hAnsi="Arial" w:cs="Arial"/>
          <w:snapToGrid w:val="0"/>
          <w:sz w:val="20"/>
          <w:szCs w:val="20"/>
        </w:rPr>
        <w:t xml:space="preserve"> r. w sprawie </w:t>
      </w:r>
      <w:r w:rsidR="00C176C5">
        <w:rPr>
          <w:rFonts w:ascii="Arial" w:hAnsi="Arial" w:cs="Arial"/>
          <w:snapToGrid w:val="0"/>
          <w:sz w:val="20"/>
          <w:szCs w:val="20"/>
        </w:rPr>
        <w:t xml:space="preserve">przepisów </w:t>
      </w:r>
      <w:proofErr w:type="spellStart"/>
      <w:r w:rsidR="00C176C5">
        <w:rPr>
          <w:rFonts w:ascii="Arial" w:hAnsi="Arial" w:cs="Arial"/>
          <w:snapToGrid w:val="0"/>
          <w:sz w:val="20"/>
          <w:szCs w:val="20"/>
        </w:rPr>
        <w:t>techniczno</w:t>
      </w:r>
      <w:proofErr w:type="spellEnd"/>
      <w:r w:rsidR="00C176C5">
        <w:rPr>
          <w:rFonts w:ascii="Arial" w:hAnsi="Arial" w:cs="Arial"/>
          <w:snapToGrid w:val="0"/>
          <w:sz w:val="20"/>
          <w:szCs w:val="20"/>
        </w:rPr>
        <w:t xml:space="preserve"> – budowlanych dotyczących dróg publicznych </w:t>
      </w:r>
      <w:r>
        <w:rPr>
          <w:rFonts w:ascii="Arial" w:hAnsi="Arial" w:cs="Arial"/>
          <w:snapToGrid w:val="0"/>
          <w:sz w:val="20"/>
          <w:szCs w:val="20"/>
        </w:rPr>
        <w:t>(Dz. U. z 20</w:t>
      </w:r>
      <w:r w:rsidR="00F06F3B">
        <w:rPr>
          <w:rFonts w:ascii="Arial" w:hAnsi="Arial" w:cs="Arial"/>
          <w:snapToGrid w:val="0"/>
          <w:sz w:val="20"/>
          <w:szCs w:val="20"/>
        </w:rPr>
        <w:t>22</w:t>
      </w:r>
      <w:r>
        <w:rPr>
          <w:rFonts w:ascii="Arial" w:hAnsi="Arial" w:cs="Arial"/>
          <w:snapToGrid w:val="0"/>
          <w:sz w:val="20"/>
          <w:szCs w:val="20"/>
        </w:rPr>
        <w:t xml:space="preserve"> r., poz. </w:t>
      </w:r>
      <w:r w:rsidR="00F06F3B">
        <w:rPr>
          <w:rFonts w:ascii="Arial" w:hAnsi="Arial" w:cs="Arial"/>
          <w:snapToGrid w:val="0"/>
          <w:sz w:val="20"/>
          <w:szCs w:val="20"/>
        </w:rPr>
        <w:t>1518</w:t>
      </w:r>
      <w:r w:rsidR="00D441FE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),</w:t>
      </w:r>
    </w:p>
    <w:p w14:paraId="0161499F" w14:textId="4AA56687" w:rsidR="00955183" w:rsidRDefault="00955183" w:rsidP="00955183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23 lipca 2003r. o ochronie zabytków i opiece nad zabytkami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</w:t>
      </w:r>
      <w:r w:rsidR="00A80D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poz.</w:t>
      </w:r>
      <w:r w:rsidR="00A80DF1">
        <w:rPr>
          <w:rFonts w:ascii="Arial" w:hAnsi="Arial" w:cs="Arial"/>
          <w:sz w:val="20"/>
          <w:szCs w:val="20"/>
        </w:rPr>
        <w:t>840</w:t>
      </w:r>
      <w:r>
        <w:rPr>
          <w:rFonts w:ascii="Arial" w:hAnsi="Arial" w:cs="Arial"/>
          <w:sz w:val="20"/>
          <w:szCs w:val="20"/>
        </w:rPr>
        <w:t>),</w:t>
      </w:r>
    </w:p>
    <w:p w14:paraId="0C52063F" w14:textId="77777777" w:rsidR="00955183" w:rsidRDefault="00955183" w:rsidP="00955183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Rozporządzenia Ministra Gospodarki z 26 kwietnia 2013 r. </w:t>
      </w:r>
      <w:r>
        <w:rPr>
          <w:rFonts w:ascii="Arial" w:hAnsi="Arial" w:cs="Arial"/>
          <w:iCs/>
          <w:sz w:val="20"/>
          <w:szCs w:val="20"/>
        </w:rPr>
        <w:t>w sprawie warunków technicznych, jakim powinny odpowiadać sieci gazowe i ich usytuowanie</w:t>
      </w:r>
      <w:r>
        <w:rPr>
          <w:rFonts w:ascii="Arial" w:hAnsi="Arial" w:cs="Arial"/>
          <w:sz w:val="20"/>
          <w:szCs w:val="20"/>
        </w:rPr>
        <w:t xml:space="preserve"> (Dz. U. z 2013 r., poz. 640),</w:t>
      </w:r>
    </w:p>
    <w:p w14:paraId="71CB2604" w14:textId="77777777" w:rsidR="00955183" w:rsidRDefault="00955183" w:rsidP="00955183">
      <w:pPr>
        <w:jc w:val="both"/>
        <w:rPr>
          <w:rFonts w:ascii="Arial" w:hAnsi="Arial" w:cs="Arial"/>
          <w:sz w:val="20"/>
          <w:szCs w:val="20"/>
        </w:rPr>
      </w:pPr>
    </w:p>
    <w:p w14:paraId="197E4CC2" w14:textId="351C91FD" w:rsidR="00955183" w:rsidRDefault="00130456" w:rsidP="0013045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2.1. </w:t>
      </w:r>
      <w:r w:rsidR="00955183">
        <w:rPr>
          <w:rFonts w:ascii="Arial" w:hAnsi="Arial" w:cs="Arial"/>
          <w:b/>
          <w:bCs/>
          <w:sz w:val="20"/>
          <w:szCs w:val="20"/>
        </w:rPr>
        <w:t>funkcje zabudowy i warunki zagospodarowania terenu</w:t>
      </w:r>
      <w:r w:rsidR="00955183">
        <w:rPr>
          <w:rFonts w:ascii="Arial" w:hAnsi="Arial" w:cs="Arial"/>
          <w:b/>
          <w:sz w:val="20"/>
          <w:szCs w:val="20"/>
        </w:rPr>
        <w:t>:</w:t>
      </w:r>
    </w:p>
    <w:p w14:paraId="54A6A880" w14:textId="79A7816C" w:rsidR="00DC3D3C" w:rsidRPr="00CF6B80" w:rsidRDefault="003576D4" w:rsidP="00CF6B80">
      <w:pPr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ustala się budowę sieci gazowej </w:t>
      </w:r>
      <w:r w:rsidR="00CF6B80">
        <w:rPr>
          <w:rFonts w:ascii="Arial" w:hAnsi="Arial" w:cs="Arial"/>
          <w:sz w:val="20"/>
          <w:szCs w:val="20"/>
        </w:rPr>
        <w:t>średniego</w:t>
      </w:r>
      <w:r>
        <w:rPr>
          <w:rFonts w:ascii="Arial" w:hAnsi="Arial" w:cs="Arial"/>
          <w:sz w:val="20"/>
          <w:szCs w:val="20"/>
        </w:rPr>
        <w:t xml:space="preserve"> ciśnienia </w:t>
      </w:r>
      <w:r w:rsidR="0051748B">
        <w:rPr>
          <w:rFonts w:ascii="Arial" w:hAnsi="Arial" w:cs="Arial"/>
          <w:sz w:val="20"/>
          <w:szCs w:val="20"/>
        </w:rPr>
        <w:t xml:space="preserve">z rur </w:t>
      </w:r>
      <w:r>
        <w:rPr>
          <w:rFonts w:ascii="Arial" w:hAnsi="Arial" w:cs="Arial"/>
          <w:sz w:val="20"/>
          <w:szCs w:val="20"/>
        </w:rPr>
        <w:t xml:space="preserve">Ø </w:t>
      </w:r>
      <w:r w:rsidR="00CF6B80">
        <w:rPr>
          <w:rFonts w:ascii="Arial" w:hAnsi="Arial" w:cs="Arial"/>
          <w:sz w:val="20"/>
          <w:szCs w:val="20"/>
        </w:rPr>
        <w:t>63 PE-RC</w:t>
      </w:r>
      <w:r>
        <w:rPr>
          <w:rFonts w:ascii="Arial" w:hAnsi="Arial" w:cs="Arial"/>
          <w:sz w:val="20"/>
          <w:szCs w:val="20"/>
        </w:rPr>
        <w:t xml:space="preserve"> o długości </w:t>
      </w:r>
      <w:r w:rsidR="00B74894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CF6B80">
        <w:rPr>
          <w:rFonts w:ascii="Arial" w:hAnsi="Arial" w:cs="Arial"/>
          <w:sz w:val="20"/>
          <w:szCs w:val="20"/>
        </w:rPr>
        <w:t>480</w:t>
      </w:r>
      <w:r>
        <w:rPr>
          <w:rFonts w:ascii="Arial" w:hAnsi="Arial" w:cs="Arial"/>
          <w:sz w:val="20"/>
          <w:szCs w:val="20"/>
        </w:rPr>
        <w:t>m,</w:t>
      </w:r>
    </w:p>
    <w:p w14:paraId="26347909" w14:textId="7D6F4557" w:rsidR="00CE3744" w:rsidRPr="000274EC" w:rsidRDefault="003576D4" w:rsidP="00955183">
      <w:pPr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całość inwestycji należy wykonać zgodnie z warunkami technicznymi właściwego zarządcy tej sieci,</w:t>
      </w:r>
    </w:p>
    <w:p w14:paraId="09AD8163" w14:textId="371625D2" w:rsidR="00955183" w:rsidRPr="000274EC" w:rsidRDefault="00130456" w:rsidP="00130456">
      <w:pPr>
        <w:jc w:val="both"/>
        <w:rPr>
          <w:rFonts w:ascii="Arial" w:hAnsi="Arial" w:cs="Arial"/>
          <w:b/>
          <w:sz w:val="20"/>
          <w:szCs w:val="20"/>
        </w:rPr>
      </w:pPr>
      <w:r w:rsidRPr="000274EC">
        <w:rPr>
          <w:rFonts w:ascii="Arial" w:hAnsi="Arial" w:cs="Arial"/>
          <w:b/>
          <w:bCs/>
          <w:sz w:val="20"/>
          <w:szCs w:val="20"/>
        </w:rPr>
        <w:t xml:space="preserve">2.2. </w:t>
      </w:r>
      <w:r w:rsidR="00955183" w:rsidRPr="000274EC">
        <w:rPr>
          <w:rFonts w:ascii="Arial" w:hAnsi="Arial" w:cs="Arial"/>
          <w:b/>
          <w:bCs/>
          <w:sz w:val="20"/>
          <w:szCs w:val="20"/>
        </w:rPr>
        <w:t>warunki i wymagania ochrony oraz kształtowania ładu przestrzennego:</w:t>
      </w:r>
    </w:p>
    <w:p w14:paraId="6049781F" w14:textId="20262DCE" w:rsidR="00955183" w:rsidRPr="00AC34D7" w:rsidRDefault="00955183" w:rsidP="00955183">
      <w:pPr>
        <w:numPr>
          <w:ilvl w:val="1"/>
          <w:numId w:val="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274EC">
        <w:rPr>
          <w:rFonts w:ascii="Arial" w:hAnsi="Arial" w:cs="Arial"/>
          <w:sz w:val="20"/>
          <w:szCs w:val="20"/>
        </w:rPr>
        <w:t xml:space="preserve">przebieg inwestycji w liniach rozgraniczających oznaczonych w załączniku graficznym do </w:t>
      </w:r>
      <w:r>
        <w:rPr>
          <w:rFonts w:ascii="Arial" w:hAnsi="Arial" w:cs="Arial"/>
          <w:sz w:val="20"/>
          <w:szCs w:val="20"/>
        </w:rPr>
        <w:t>niniejszej decyzji</w:t>
      </w:r>
      <w:r>
        <w:rPr>
          <w:rFonts w:ascii="Arial" w:hAnsi="Arial" w:cs="Arial"/>
          <w:bCs/>
          <w:sz w:val="20"/>
          <w:szCs w:val="20"/>
        </w:rPr>
        <w:t>,</w:t>
      </w:r>
    </w:p>
    <w:p w14:paraId="7D923033" w14:textId="2BEAD17B" w:rsidR="00955183" w:rsidRDefault="00DF548A" w:rsidP="00DF54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2.3. </w:t>
      </w:r>
      <w:r w:rsidR="00955183">
        <w:rPr>
          <w:rFonts w:ascii="Arial" w:hAnsi="Arial" w:cs="Arial"/>
          <w:b/>
          <w:bCs/>
          <w:sz w:val="20"/>
          <w:szCs w:val="20"/>
        </w:rPr>
        <w:t>warunki ochrony środowiska i zdrowia ludzi:</w:t>
      </w:r>
    </w:p>
    <w:p w14:paraId="6C5006CA" w14:textId="1C5A31B6" w:rsidR="00955183" w:rsidRDefault="00955183" w:rsidP="00955183">
      <w:pPr>
        <w:numPr>
          <w:ilvl w:val="1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planowaną inwestycję zaprojektować w sposób zapewniający spełnienie wymogów z zakresu warunków higienicznych i zdrowotnych oraz ochrony środowiska, bezpieczeństwa pożarowego i użytkowania</w:t>
      </w:r>
      <w:r>
        <w:rPr>
          <w:rFonts w:ascii="Arial" w:hAnsi="Arial" w:cs="Arial"/>
          <w:sz w:val="20"/>
          <w:szCs w:val="20"/>
        </w:rPr>
        <w:t>,</w:t>
      </w:r>
    </w:p>
    <w:p w14:paraId="552173BC" w14:textId="77777777" w:rsidR="00955183" w:rsidRDefault="00955183" w:rsidP="00955183">
      <w:pPr>
        <w:numPr>
          <w:ilvl w:val="1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inwestycję projektować zgodnie z obowiązującymi przepisami odrębnymi </w:t>
      </w:r>
      <w:r>
        <w:rPr>
          <w:rFonts w:ascii="Arial" w:hAnsi="Arial" w:cs="Arial"/>
          <w:sz w:val="20"/>
          <w:szCs w:val="20"/>
        </w:rPr>
        <w:br/>
        <w:t xml:space="preserve">i szczegółowymi, w tym </w:t>
      </w:r>
      <w:proofErr w:type="spellStart"/>
      <w:r>
        <w:rPr>
          <w:rFonts w:ascii="Arial" w:hAnsi="Arial" w:cs="Arial"/>
          <w:sz w:val="20"/>
          <w:szCs w:val="20"/>
        </w:rPr>
        <w:t>techniczno</w:t>
      </w:r>
      <w:proofErr w:type="spellEnd"/>
      <w:r>
        <w:rPr>
          <w:rFonts w:ascii="Arial" w:hAnsi="Arial" w:cs="Arial"/>
          <w:sz w:val="20"/>
          <w:szCs w:val="20"/>
        </w:rPr>
        <w:t xml:space="preserve"> – budowlanymi,</w:t>
      </w:r>
    </w:p>
    <w:p w14:paraId="7F61D2FA" w14:textId="5B097505" w:rsidR="00955183" w:rsidRDefault="00DF548A" w:rsidP="00DF54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2.4. </w:t>
      </w:r>
      <w:r w:rsidR="00955183">
        <w:rPr>
          <w:rFonts w:ascii="Arial" w:hAnsi="Arial" w:cs="Arial"/>
          <w:b/>
          <w:bCs/>
          <w:sz w:val="20"/>
          <w:szCs w:val="20"/>
        </w:rPr>
        <w:t>warunki ochrony dziedzictwa kulturowego i zabytków oraz dóbr kultury współczesnej:</w:t>
      </w:r>
    </w:p>
    <w:p w14:paraId="6CFE17C0" w14:textId="7D616123" w:rsidR="00B66ECC" w:rsidRPr="001D4C9A" w:rsidRDefault="00B66ECC" w:rsidP="001D4C9A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Pr="00B66ECC">
        <w:rPr>
          <w:rFonts w:ascii="Arial" w:hAnsi="Arial" w:cs="Arial"/>
          <w:sz w:val="20"/>
          <w:szCs w:val="20"/>
        </w:rPr>
        <w:t>eren, na którym realizowana będzie inwestycja znajduje się na obszarze objętym ochroną krajobrazową w promieniu 1 km od granicy ścisłej ochrony konserwatorskiej wyznaczonej w decyzji o wpisie do rejestru zabytków pod nr 62 historycznego zespołu urbanistyczno-krajobrazowego miasta Gubin, w związku z powyższym zgodnie z art. 36 ust.1 pkt 2 ustawy o ochronie i opiece nad zbytkami, prowadzenie robót budowlanych w otoczeniu zabytku wymaga uzyskania pozwolenia Lubuskiego Wojewódzkiego Konserwatora Zabytków w Zielonej Górze w trybie decyzji administracyjnej,</w:t>
      </w:r>
    </w:p>
    <w:p w14:paraId="66E7BF4C" w14:textId="0C3BCB97" w:rsidR="00955183" w:rsidRPr="00CE3744" w:rsidRDefault="00CE3744" w:rsidP="00CE3744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32 ust. 1 ustawy </w:t>
      </w:r>
      <w:r>
        <w:rPr>
          <w:rFonts w:ascii="Arial" w:hAnsi="Arial" w:cs="Arial"/>
          <w:i/>
          <w:iCs/>
          <w:sz w:val="20"/>
          <w:szCs w:val="20"/>
        </w:rPr>
        <w:t>o ochronie zabytków i opiece nad zabytkami</w:t>
      </w:r>
      <w:r>
        <w:rPr>
          <w:rFonts w:ascii="Arial" w:hAnsi="Arial" w:cs="Arial"/>
          <w:sz w:val="20"/>
          <w:szCs w:val="20"/>
        </w:rPr>
        <w:t xml:space="preserve"> każdy kto w trakcie prowadzenia robót ziemnych odkryje przedmiot, co do którego istnieje przypuszczenie iż jest on zabytkiem, jest obowiązany: wstrzymać wszelkie roboty mogące uszkodzić lub zniszczyć odkryty przedmiot, zabezpieczyć, przy użyciu dostępnych środków, ten przedmiot i miejsce jego odkrycia, niezwłocznie zawiadomić o tym właściwego wojewódzkiego konserwatora zabytków, a jeśli nie jest to możliwe to Burmistrza Gubina,</w:t>
      </w:r>
    </w:p>
    <w:p w14:paraId="63A2B7D3" w14:textId="0EFB3075" w:rsidR="00955183" w:rsidRDefault="00DF548A" w:rsidP="00DF548A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2.5. </w:t>
      </w:r>
      <w:r w:rsidR="00955183">
        <w:rPr>
          <w:rFonts w:ascii="Arial" w:hAnsi="Arial" w:cs="Arial"/>
          <w:b/>
          <w:bCs/>
          <w:sz w:val="20"/>
          <w:szCs w:val="20"/>
        </w:rPr>
        <w:t>warunki obsługi w zakresie infrastruktury technicznej i komunikacji:</w:t>
      </w:r>
    </w:p>
    <w:p w14:paraId="74730519" w14:textId="72DBE4CE" w:rsidR="00955183" w:rsidRPr="00C61A40" w:rsidRDefault="00955183" w:rsidP="00955183">
      <w:pPr>
        <w:numPr>
          <w:ilvl w:val="1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należy zachować warunki techniczne w zakresie: sposobu prowadzenia robót i odległości od istniejących sieci uzbrojenia podziemnego określone przez jednostki branżowe,</w:t>
      </w:r>
    </w:p>
    <w:p w14:paraId="7B977C0D" w14:textId="77777777" w:rsidR="00955183" w:rsidRDefault="00955183" w:rsidP="00955183">
      <w:pPr>
        <w:numPr>
          <w:ilvl w:val="1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>przebieg projektowanej inwestycji w pasie drogowym uzgodnić z właściwym zarządcą drogi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14:paraId="7D7EF52E" w14:textId="77777777" w:rsidR="00955183" w:rsidRDefault="00955183" w:rsidP="00955183">
      <w:pPr>
        <w:numPr>
          <w:ilvl w:val="1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wszelkie prace prowadzone w pasie drogi wymagają uzyskania zgody jej zarządcy,</w:t>
      </w:r>
    </w:p>
    <w:p w14:paraId="0A90ECA9" w14:textId="77777777" w:rsidR="00955183" w:rsidRDefault="00955183" w:rsidP="00955183">
      <w:pPr>
        <w:numPr>
          <w:ilvl w:val="1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kolizji z istniejącą infrastrukturą techniczną dopuszcza się jej przebudowę na warunkach i w uzgodnieniu z właściwym zarządcą sieci,</w:t>
      </w:r>
    </w:p>
    <w:p w14:paraId="74D3C81D" w14:textId="11EB01E9" w:rsidR="00955183" w:rsidRDefault="00DF548A" w:rsidP="00DF548A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2.6. </w:t>
      </w:r>
      <w:r w:rsidR="00955183">
        <w:rPr>
          <w:rFonts w:ascii="Arial" w:hAnsi="Arial" w:cs="Arial"/>
          <w:b/>
          <w:bCs/>
          <w:sz w:val="20"/>
          <w:szCs w:val="20"/>
        </w:rPr>
        <w:t>warunki dotyczące wymagań ochrony interesów osób trzecich:</w:t>
      </w:r>
    </w:p>
    <w:p w14:paraId="7BB0EDA1" w14:textId="77777777" w:rsidR="00955183" w:rsidRDefault="00955183" w:rsidP="00955183">
      <w:pPr>
        <w:numPr>
          <w:ilvl w:val="0"/>
          <w:numId w:val="8"/>
        </w:numPr>
        <w:jc w:val="both"/>
        <w:rPr>
          <w:rFonts w:ascii="Arial" w:hAnsi="Arial" w:cs="Arial"/>
          <w:iCs/>
          <w:snapToGrid w:val="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rozpoczęcie inwestycji i prowadzenie robót na terenie posesji należy uzgodnić z jej właścicielem</w:t>
      </w:r>
      <w:r>
        <w:rPr>
          <w:rFonts w:ascii="Arial" w:hAnsi="Arial" w:cs="Arial"/>
          <w:sz w:val="20"/>
          <w:szCs w:val="20"/>
        </w:rPr>
        <w:t>,</w:t>
      </w:r>
    </w:p>
    <w:p w14:paraId="4D99254F" w14:textId="77777777" w:rsidR="00955183" w:rsidRDefault="00955183" w:rsidP="00955183">
      <w:pPr>
        <w:numPr>
          <w:ilvl w:val="0"/>
          <w:numId w:val="8"/>
        </w:numPr>
        <w:jc w:val="both"/>
        <w:rPr>
          <w:rFonts w:ascii="Arial" w:hAnsi="Arial" w:cs="Arial"/>
          <w:iCs/>
          <w:snapToGrid w:val="0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>projektowana inwestycja nie może wywoływać uciążliwości powodowanych przez hałas, wibracje, zakłócenia elektryczne i promieniowanie oraz powodować zanieczyszczenie powietrza, wody i gleby a także pozbawić osoby trzecie:</w:t>
      </w:r>
    </w:p>
    <w:p w14:paraId="0739303A" w14:textId="77777777" w:rsidR="00955183" w:rsidRDefault="00955183" w:rsidP="00955183">
      <w:pPr>
        <w:numPr>
          <w:ilvl w:val="1"/>
          <w:numId w:val="9"/>
        </w:numPr>
        <w:jc w:val="both"/>
        <w:rPr>
          <w:rFonts w:ascii="Arial" w:hAnsi="Arial" w:cs="Arial"/>
          <w:iCs/>
          <w:snapToGrid w:val="0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>dostępu do drogi publicznej,</w:t>
      </w:r>
    </w:p>
    <w:p w14:paraId="37FBE375" w14:textId="77777777" w:rsidR="00955183" w:rsidRDefault="00955183" w:rsidP="00955183">
      <w:pPr>
        <w:numPr>
          <w:ilvl w:val="1"/>
          <w:numId w:val="9"/>
        </w:num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>możliwości korzystania z wody, kanalizacji, energii elektrycznej i cieplnej oraz ze środków łączności,</w:t>
      </w:r>
    </w:p>
    <w:p w14:paraId="5551D6CB" w14:textId="77777777" w:rsidR="00955183" w:rsidRDefault="00955183" w:rsidP="00955183">
      <w:pPr>
        <w:numPr>
          <w:ilvl w:val="1"/>
          <w:numId w:val="9"/>
        </w:num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>dostępu światła dziennego do pomieszczeń przeznaczonych na pobyt ludzi,</w:t>
      </w:r>
    </w:p>
    <w:p w14:paraId="3FAA1B0A" w14:textId="01F0680F" w:rsidR="00955183" w:rsidRDefault="00DF548A" w:rsidP="00DF548A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2.7. </w:t>
      </w:r>
      <w:r w:rsidR="00955183">
        <w:rPr>
          <w:rFonts w:ascii="Arial" w:hAnsi="Arial" w:cs="Arial"/>
          <w:b/>
          <w:bCs/>
          <w:sz w:val="20"/>
          <w:szCs w:val="20"/>
        </w:rPr>
        <w:t xml:space="preserve">warunki ochrony obiektów budowlanych na terenach górniczych, narażonych na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55183">
        <w:rPr>
          <w:rFonts w:ascii="Arial" w:hAnsi="Arial" w:cs="Arial"/>
          <w:b/>
          <w:bCs/>
          <w:sz w:val="20"/>
          <w:szCs w:val="20"/>
        </w:rPr>
        <w:t>niebezpieczeństwo powodzi i osuwania się mas ziemnych:</w:t>
      </w:r>
    </w:p>
    <w:p w14:paraId="7BDC1AAF" w14:textId="77777777" w:rsidR="00955183" w:rsidRDefault="00955183" w:rsidP="00955183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 dotyczy</w:t>
      </w:r>
      <w:r>
        <w:rPr>
          <w:rFonts w:ascii="Arial" w:hAnsi="Arial" w:cs="Arial"/>
          <w:sz w:val="20"/>
          <w:szCs w:val="20"/>
        </w:rPr>
        <w:t>,</w:t>
      </w:r>
    </w:p>
    <w:p w14:paraId="45F8936D" w14:textId="447E93A5" w:rsidR="00955183" w:rsidRDefault="00130456" w:rsidP="00130456">
      <w:pPr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955183">
        <w:rPr>
          <w:rFonts w:ascii="Arial" w:hAnsi="Arial" w:cs="Arial"/>
          <w:b/>
          <w:bCs/>
          <w:sz w:val="20"/>
          <w:szCs w:val="20"/>
        </w:rPr>
        <w:t>linie rozgraniczające teren inwestycji:</w:t>
      </w:r>
    </w:p>
    <w:p w14:paraId="6C3C8D25" w14:textId="6F683CA1" w:rsidR="00955183" w:rsidRDefault="00955183" w:rsidP="00955183">
      <w:pPr>
        <w:pStyle w:val="Tekstpodstawowywcity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oznaczono na mapie w skali 1</w:t>
      </w:r>
      <w:r w:rsidR="00CE3744">
        <w:rPr>
          <w:rFonts w:ascii="Arial" w:hAnsi="Arial" w:cs="Arial"/>
          <w:sz w:val="20"/>
          <w:szCs w:val="20"/>
        </w:rPr>
        <w:t>:</w:t>
      </w:r>
      <w:r w:rsidR="00A2288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00, stanowiącej załącznik graficzny do niniejszej decyzji.</w:t>
      </w:r>
    </w:p>
    <w:p w14:paraId="69FFA865" w14:textId="77777777" w:rsidR="00955183" w:rsidRDefault="00955183" w:rsidP="00955183">
      <w:pPr>
        <w:pStyle w:val="Nagwek1"/>
        <w:jc w:val="left"/>
        <w:rPr>
          <w:rFonts w:ascii="Arial" w:hAnsi="Arial" w:cs="Arial"/>
          <w:spacing w:val="80"/>
          <w:sz w:val="20"/>
          <w:szCs w:val="20"/>
        </w:rPr>
      </w:pPr>
    </w:p>
    <w:p w14:paraId="6E429262" w14:textId="6A2CF0D6" w:rsidR="00955183" w:rsidRPr="005D3DEC" w:rsidRDefault="00955183" w:rsidP="005D3DEC">
      <w:pPr>
        <w:pStyle w:val="Nagwek1"/>
        <w:rPr>
          <w:rFonts w:ascii="Arial" w:hAnsi="Arial" w:cs="Arial"/>
          <w:spacing w:val="80"/>
          <w:sz w:val="20"/>
          <w:szCs w:val="20"/>
        </w:rPr>
      </w:pPr>
      <w:r>
        <w:rPr>
          <w:rFonts w:ascii="Arial" w:hAnsi="Arial" w:cs="Arial"/>
          <w:spacing w:val="80"/>
          <w:sz w:val="20"/>
          <w:szCs w:val="20"/>
        </w:rPr>
        <w:t>UZASADNIENIE</w:t>
      </w:r>
    </w:p>
    <w:p w14:paraId="442482E2" w14:textId="77777777" w:rsidR="005D3DEC" w:rsidRDefault="005D3DEC" w:rsidP="00D80442">
      <w:pPr>
        <w:widowControl w:val="0"/>
        <w:ind w:firstLine="708"/>
        <w:jc w:val="both"/>
        <w:rPr>
          <w:rFonts w:ascii="Arial" w:hAnsi="Arial" w:cs="Arial"/>
          <w:bCs/>
          <w:snapToGrid w:val="0"/>
          <w:sz w:val="20"/>
          <w:szCs w:val="20"/>
          <w:lang w:eastAsia="x-none"/>
        </w:rPr>
      </w:pPr>
    </w:p>
    <w:p w14:paraId="0AF6B22A" w14:textId="1A2A3153" w:rsidR="00955183" w:rsidRPr="00D80442" w:rsidRDefault="00955183" w:rsidP="00D80442">
      <w:pPr>
        <w:widowControl w:val="0"/>
        <w:ind w:firstLine="708"/>
        <w:jc w:val="both"/>
        <w:rPr>
          <w:rFonts w:ascii="Arial" w:hAnsi="Arial" w:cs="Arial"/>
          <w:bCs/>
          <w:snapToGrid w:val="0"/>
          <w:sz w:val="20"/>
          <w:szCs w:val="20"/>
          <w:lang w:eastAsia="x-none"/>
        </w:rPr>
      </w:pPr>
      <w:r w:rsidRPr="00242A0E">
        <w:rPr>
          <w:rFonts w:ascii="Arial" w:hAnsi="Arial" w:cs="Arial"/>
          <w:bCs/>
          <w:snapToGrid w:val="0"/>
          <w:sz w:val="20"/>
          <w:szCs w:val="20"/>
          <w:lang w:eastAsia="x-none"/>
        </w:rPr>
        <w:t>Z wnioskiem o ustalenie lokalizacji inwestycji celu publicznego dla przedmiotowej inwestycji wystąpił</w:t>
      </w:r>
      <w:r w:rsidR="00D80442">
        <w:rPr>
          <w:rFonts w:ascii="Arial" w:hAnsi="Arial" w:cs="Arial"/>
          <w:bCs/>
          <w:snapToGrid w:val="0"/>
          <w:sz w:val="20"/>
          <w:szCs w:val="20"/>
          <w:lang w:eastAsia="x-none"/>
        </w:rPr>
        <w:t>a</w:t>
      </w:r>
      <w:r w:rsidR="00DF548A" w:rsidRPr="00242A0E">
        <w:rPr>
          <w:rFonts w:ascii="Arial" w:hAnsi="Arial" w:cs="Arial"/>
          <w:bCs/>
          <w:snapToGrid w:val="0"/>
          <w:sz w:val="20"/>
          <w:szCs w:val="20"/>
          <w:lang w:eastAsia="x-none"/>
        </w:rPr>
        <w:t xml:space="preserve"> </w:t>
      </w:r>
      <w:r w:rsidR="00D80442" w:rsidRPr="00450154">
        <w:rPr>
          <w:rFonts w:ascii="Arial" w:hAnsi="Arial" w:cs="Arial"/>
          <w:bCs/>
          <w:sz w:val="20"/>
          <w:szCs w:val="20"/>
        </w:rPr>
        <w:t>Pan</w:t>
      </w:r>
      <w:r w:rsidR="00D80442">
        <w:rPr>
          <w:rFonts w:ascii="Arial" w:hAnsi="Arial" w:cs="Arial"/>
          <w:bCs/>
          <w:sz w:val="20"/>
          <w:szCs w:val="20"/>
        </w:rPr>
        <w:t xml:space="preserve">i </w:t>
      </w:r>
      <w:r w:rsidR="00CF6B80">
        <w:rPr>
          <w:rFonts w:ascii="Arial" w:hAnsi="Arial" w:cs="Arial"/>
          <w:bCs/>
          <w:sz w:val="20"/>
          <w:szCs w:val="20"/>
        </w:rPr>
        <w:t>Aleksandra Dominiak</w:t>
      </w:r>
      <w:r w:rsidR="00D80442" w:rsidRPr="00450154">
        <w:rPr>
          <w:rFonts w:ascii="Arial" w:hAnsi="Arial" w:cs="Arial"/>
          <w:bCs/>
          <w:sz w:val="20"/>
          <w:szCs w:val="20"/>
        </w:rPr>
        <w:t xml:space="preserve"> </w:t>
      </w:r>
      <w:r w:rsidR="00D80442">
        <w:rPr>
          <w:rFonts w:ascii="Arial" w:hAnsi="Arial" w:cs="Arial"/>
          <w:bCs/>
          <w:sz w:val="20"/>
          <w:szCs w:val="20"/>
        </w:rPr>
        <w:t>przedstawiciel</w:t>
      </w:r>
      <w:r w:rsidR="00CF6B80">
        <w:rPr>
          <w:rFonts w:ascii="Arial" w:hAnsi="Arial" w:cs="Arial"/>
          <w:bCs/>
          <w:sz w:val="20"/>
          <w:szCs w:val="20"/>
        </w:rPr>
        <w:t>ka</w:t>
      </w:r>
      <w:r w:rsidR="00D80442">
        <w:rPr>
          <w:rFonts w:ascii="Arial" w:hAnsi="Arial" w:cs="Arial"/>
          <w:bCs/>
          <w:sz w:val="20"/>
          <w:szCs w:val="20"/>
        </w:rPr>
        <w:t xml:space="preserve"> firmy </w:t>
      </w:r>
      <w:r w:rsidR="00CF6B80" w:rsidRPr="00CF6B80">
        <w:rPr>
          <w:rFonts w:ascii="Arial" w:hAnsi="Arial" w:cs="Arial"/>
          <w:bCs/>
          <w:sz w:val="20"/>
          <w:szCs w:val="20"/>
        </w:rPr>
        <w:t xml:space="preserve">Zakład Instalacji i Urządzeń Sanitarnych Jacek </w:t>
      </w:r>
      <w:proofErr w:type="spellStart"/>
      <w:r w:rsidR="00CF6B80" w:rsidRPr="00CF6B80">
        <w:rPr>
          <w:rFonts w:ascii="Arial" w:hAnsi="Arial" w:cs="Arial"/>
          <w:bCs/>
          <w:sz w:val="20"/>
          <w:szCs w:val="20"/>
        </w:rPr>
        <w:t>Naruszczka</w:t>
      </w:r>
      <w:proofErr w:type="spellEnd"/>
      <w:r w:rsidR="00CF6B80" w:rsidRPr="00CF6B80">
        <w:rPr>
          <w:rFonts w:ascii="Arial" w:hAnsi="Arial" w:cs="Arial"/>
          <w:bCs/>
          <w:sz w:val="20"/>
          <w:szCs w:val="20"/>
        </w:rPr>
        <w:t xml:space="preserve"> z siedzibę 65-119 Zielona Góra, ul. Sulechowska 4a</w:t>
      </w:r>
      <w:r w:rsidR="00D80442" w:rsidRPr="00CF6B80">
        <w:rPr>
          <w:rFonts w:ascii="Arial" w:hAnsi="Arial" w:cs="Arial"/>
          <w:bCs/>
          <w:sz w:val="20"/>
          <w:szCs w:val="20"/>
        </w:rPr>
        <w:t>,</w:t>
      </w:r>
      <w:r w:rsidR="00D80442">
        <w:rPr>
          <w:rFonts w:ascii="Arial" w:hAnsi="Arial" w:cs="Arial"/>
          <w:bCs/>
          <w:sz w:val="20"/>
          <w:szCs w:val="20"/>
        </w:rPr>
        <w:t xml:space="preserve"> działającej w imieniu Polskiej Spółki Gazownictwa sp. z o. o. z siedzibą 33-100 Tarnów, ul. Wojciecha Bandrowskiego 16</w:t>
      </w:r>
      <w:r w:rsidR="00D80442">
        <w:rPr>
          <w:rFonts w:ascii="Arial" w:hAnsi="Arial" w:cs="Arial"/>
          <w:bCs/>
          <w:snapToGrid w:val="0"/>
          <w:sz w:val="20"/>
          <w:szCs w:val="20"/>
          <w:lang w:eastAsia="x-non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>Wniosek zawierał wszystkie niezbędne elementy, które zostały określone zgodnie z art. 64 ust.1, w art. 52 ust 2 ustawy z dnia 27 marca 2003r. o planowaniu i zagospodarowaniu przestrzennym (</w:t>
      </w:r>
      <w:proofErr w:type="spellStart"/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>t.j</w:t>
      </w:r>
      <w:proofErr w:type="spellEnd"/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>. Dz. U. z 202</w:t>
      </w:r>
      <w:r w:rsidR="00D80890">
        <w:rPr>
          <w:rFonts w:ascii="Arial" w:hAnsi="Arial" w:cs="Arial"/>
          <w:bCs/>
          <w:snapToGrid w:val="0"/>
          <w:sz w:val="20"/>
          <w:szCs w:val="20"/>
          <w:lang w:eastAsia="x-none"/>
        </w:rPr>
        <w:t>2</w:t>
      </w:r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 xml:space="preserve"> r., poz.</w:t>
      </w:r>
      <w:r w:rsidR="00D80890">
        <w:rPr>
          <w:rFonts w:ascii="Arial" w:hAnsi="Arial" w:cs="Arial"/>
          <w:bCs/>
          <w:snapToGrid w:val="0"/>
          <w:sz w:val="20"/>
          <w:szCs w:val="20"/>
          <w:lang w:eastAsia="x-none"/>
        </w:rPr>
        <w:t xml:space="preserve"> 503</w:t>
      </w:r>
      <w:r w:rsidR="00D80442">
        <w:rPr>
          <w:rFonts w:ascii="Arial" w:hAnsi="Arial" w:cs="Arial"/>
          <w:bCs/>
          <w:snapToGrid w:val="0"/>
          <w:sz w:val="20"/>
          <w:szCs w:val="20"/>
          <w:lang w:eastAsia="x-none"/>
        </w:rPr>
        <w:t xml:space="preserve"> ze zm.</w:t>
      </w:r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 xml:space="preserve">) – określaną dalej jako </w:t>
      </w:r>
      <w:proofErr w:type="spellStart"/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>upzp</w:t>
      </w:r>
      <w:proofErr w:type="spellEnd"/>
      <w:r>
        <w:rPr>
          <w:rFonts w:ascii="Arial" w:hAnsi="Arial" w:cs="Arial"/>
          <w:bCs/>
          <w:snapToGrid w:val="0"/>
          <w:sz w:val="20"/>
          <w:szCs w:val="20"/>
          <w:lang w:eastAsia="x-none"/>
        </w:rPr>
        <w:t>.</w:t>
      </w:r>
    </w:p>
    <w:p w14:paraId="351DB2C6" w14:textId="77777777" w:rsidR="00955183" w:rsidRDefault="00955183" w:rsidP="00955183">
      <w:pPr>
        <w:widowControl w:val="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Dla terenu objętego </w:t>
      </w:r>
      <w:r w:rsidR="00CC4BC0">
        <w:rPr>
          <w:rFonts w:ascii="Arial" w:hAnsi="Arial" w:cs="Arial"/>
          <w:snapToGrid w:val="0"/>
          <w:sz w:val="20"/>
          <w:szCs w:val="20"/>
        </w:rPr>
        <w:t>niniejszą decyzją</w:t>
      </w:r>
      <w:r>
        <w:rPr>
          <w:rFonts w:ascii="Arial" w:hAnsi="Arial" w:cs="Arial"/>
          <w:snapToGrid w:val="0"/>
          <w:sz w:val="20"/>
          <w:szCs w:val="20"/>
        </w:rPr>
        <w:t xml:space="preserve"> nie obowiązuje plan zagospodarowania przestrzennego, więc zgodnie z art. 4 ust. 1 i 2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upzp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określenie warunków zabudowy dla wnioskowanej inwestycji następuje w drodze niniejszej decyzji.</w:t>
      </w:r>
    </w:p>
    <w:p w14:paraId="4F6034A3" w14:textId="77777777" w:rsidR="00955183" w:rsidRDefault="00955183" w:rsidP="00955183">
      <w:pPr>
        <w:widowControl w:val="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Stosownie do wymogów procedury administracyjnej, wszystkie strony zostały zawiadomione pismem o wszczęciu postępowania administracyjnego w sprawie ustalenia lokalizacji inwestycji celu publicznego oraz o przysługujących im uprawnieniach.</w:t>
      </w:r>
    </w:p>
    <w:p w14:paraId="38D041D5" w14:textId="2A538D94" w:rsidR="00955183" w:rsidRDefault="00955183" w:rsidP="00955183">
      <w:pPr>
        <w:widowControl w:val="0"/>
        <w:ind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Zgodnie z art. 53 ust. 3, pkt 1 i 2 </w:t>
      </w:r>
      <w:proofErr w:type="spellStart"/>
      <w:r>
        <w:rPr>
          <w:rFonts w:ascii="Arial" w:hAnsi="Arial" w:cs="Arial"/>
          <w:bCs/>
          <w:snapToGrid w:val="0"/>
          <w:sz w:val="20"/>
          <w:szCs w:val="20"/>
        </w:rPr>
        <w:t>upzp</w:t>
      </w:r>
      <w:proofErr w:type="spellEnd"/>
      <w:r>
        <w:rPr>
          <w:rFonts w:ascii="Arial" w:hAnsi="Arial" w:cs="Arial"/>
          <w:bCs/>
          <w:snapToGrid w:val="0"/>
          <w:sz w:val="20"/>
          <w:szCs w:val="20"/>
        </w:rPr>
        <w:t xml:space="preserve"> dokonano analizy warunków i zasad zagospodarowania terenu oraz jego zabudowy, wynikających z przepisów odrębnych a także analizy stanu faktycznego i prawnego terenu, na którym przewiduje się realizację inwestycji. Teren pod inwestycję znajduje się </w:t>
      </w:r>
      <w:r w:rsidR="001D4C9A">
        <w:rPr>
          <w:rFonts w:ascii="Arial" w:hAnsi="Arial" w:cs="Arial"/>
          <w:bCs/>
          <w:snapToGrid w:val="0"/>
          <w:sz w:val="20"/>
          <w:szCs w:val="20"/>
        </w:rPr>
        <w:t>na ws</w:t>
      </w:r>
      <w:r w:rsidR="00A16505">
        <w:rPr>
          <w:rFonts w:ascii="Arial" w:hAnsi="Arial" w:cs="Arial"/>
          <w:bCs/>
          <w:snapToGrid w:val="0"/>
          <w:sz w:val="20"/>
          <w:szCs w:val="20"/>
        </w:rPr>
        <w:t xml:space="preserve">chód od </w:t>
      </w:r>
      <w:r w:rsidR="00B74894">
        <w:rPr>
          <w:rFonts w:ascii="Arial" w:hAnsi="Arial" w:cs="Arial"/>
          <w:bCs/>
          <w:snapToGrid w:val="0"/>
          <w:sz w:val="20"/>
          <w:szCs w:val="20"/>
        </w:rPr>
        <w:t>śródmiejskiej</w:t>
      </w:r>
      <w:r w:rsidR="00A16505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CC4BC0">
        <w:rPr>
          <w:rFonts w:ascii="Arial" w:hAnsi="Arial" w:cs="Arial"/>
          <w:bCs/>
          <w:snapToGrid w:val="0"/>
          <w:sz w:val="20"/>
          <w:szCs w:val="20"/>
        </w:rPr>
        <w:t>części miasta Gubin</w:t>
      </w:r>
      <w:r>
        <w:rPr>
          <w:rFonts w:ascii="Arial" w:hAnsi="Arial" w:cs="Arial"/>
          <w:bCs/>
          <w:snapToGrid w:val="0"/>
          <w:sz w:val="20"/>
          <w:szCs w:val="20"/>
        </w:rPr>
        <w:t>.</w:t>
      </w:r>
    </w:p>
    <w:p w14:paraId="287A6272" w14:textId="2D813E34" w:rsidR="00955183" w:rsidRDefault="00955183" w:rsidP="00784251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Projektowana inwestycja przebiegać będzie w dzia</w:t>
      </w:r>
      <w:r w:rsidR="00542121">
        <w:rPr>
          <w:rFonts w:ascii="Arial" w:hAnsi="Arial" w:cs="Arial"/>
          <w:bCs/>
          <w:snapToGrid w:val="0"/>
          <w:sz w:val="20"/>
          <w:szCs w:val="20"/>
        </w:rPr>
        <w:t>ł</w:t>
      </w:r>
      <w:r w:rsidR="008D47D8">
        <w:rPr>
          <w:rFonts w:ascii="Arial" w:hAnsi="Arial" w:cs="Arial"/>
          <w:bCs/>
          <w:snapToGrid w:val="0"/>
          <w:sz w:val="20"/>
          <w:szCs w:val="20"/>
        </w:rPr>
        <w:t>ce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542121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542121">
        <w:rPr>
          <w:rFonts w:ascii="Arial" w:hAnsi="Arial" w:cs="Arial"/>
          <w:sz w:val="20"/>
          <w:szCs w:val="20"/>
        </w:rPr>
        <w:t>ewid</w:t>
      </w:r>
      <w:proofErr w:type="spellEnd"/>
      <w:r w:rsidR="00542121">
        <w:rPr>
          <w:rFonts w:ascii="Arial" w:hAnsi="Arial" w:cs="Arial"/>
          <w:sz w:val="20"/>
          <w:szCs w:val="20"/>
        </w:rPr>
        <w:t xml:space="preserve">. </w:t>
      </w:r>
      <w:r w:rsidR="00570CA0">
        <w:rPr>
          <w:rFonts w:ascii="Arial" w:hAnsi="Arial" w:cs="Arial"/>
          <w:sz w:val="20"/>
          <w:szCs w:val="20"/>
        </w:rPr>
        <w:t>236</w:t>
      </w:r>
      <w:r w:rsidR="00542121">
        <w:rPr>
          <w:rFonts w:ascii="Arial" w:hAnsi="Arial" w:cs="Arial"/>
          <w:sz w:val="20"/>
          <w:szCs w:val="20"/>
        </w:rPr>
        <w:t xml:space="preserve"> </w:t>
      </w:r>
      <w:r w:rsidR="00E4286A">
        <w:rPr>
          <w:rFonts w:ascii="Arial" w:hAnsi="Arial" w:cs="Arial"/>
          <w:sz w:val="20"/>
          <w:szCs w:val="20"/>
        </w:rPr>
        <w:t>o pow. 0,</w:t>
      </w:r>
      <w:r w:rsidR="00570CA0">
        <w:rPr>
          <w:rFonts w:ascii="Arial" w:hAnsi="Arial" w:cs="Arial"/>
          <w:sz w:val="20"/>
          <w:szCs w:val="20"/>
        </w:rPr>
        <w:t>6811</w:t>
      </w:r>
      <w:r w:rsidR="00C31B72">
        <w:rPr>
          <w:rFonts w:ascii="Arial" w:hAnsi="Arial" w:cs="Arial"/>
          <w:sz w:val="20"/>
          <w:szCs w:val="20"/>
        </w:rPr>
        <w:t xml:space="preserve"> </w:t>
      </w:r>
      <w:r w:rsidR="00E4286A">
        <w:rPr>
          <w:rFonts w:ascii="Arial" w:hAnsi="Arial" w:cs="Arial"/>
          <w:sz w:val="20"/>
          <w:szCs w:val="20"/>
        </w:rPr>
        <w:t>ha</w:t>
      </w:r>
      <w:r w:rsidR="00570CA0">
        <w:rPr>
          <w:rFonts w:ascii="Arial" w:hAnsi="Arial" w:cs="Arial"/>
          <w:sz w:val="20"/>
          <w:szCs w:val="20"/>
        </w:rPr>
        <w:t xml:space="preserve"> i nr </w:t>
      </w:r>
      <w:proofErr w:type="spellStart"/>
      <w:r w:rsidR="00570CA0">
        <w:rPr>
          <w:rFonts w:ascii="Arial" w:hAnsi="Arial" w:cs="Arial"/>
          <w:sz w:val="20"/>
          <w:szCs w:val="20"/>
        </w:rPr>
        <w:t>ewid</w:t>
      </w:r>
      <w:proofErr w:type="spellEnd"/>
      <w:r w:rsidR="00570CA0">
        <w:rPr>
          <w:rFonts w:ascii="Arial" w:hAnsi="Arial" w:cs="Arial"/>
          <w:sz w:val="20"/>
          <w:szCs w:val="20"/>
        </w:rPr>
        <w:t xml:space="preserve">. 196 o pow. 0,7665 ha </w:t>
      </w:r>
      <w:r w:rsidR="00542121">
        <w:rPr>
          <w:rFonts w:ascii="Arial" w:hAnsi="Arial" w:cs="Arial"/>
          <w:sz w:val="20"/>
          <w:szCs w:val="20"/>
        </w:rPr>
        <w:t xml:space="preserve"> </w:t>
      </w:r>
      <w:r w:rsidR="00E4286A">
        <w:rPr>
          <w:rFonts w:ascii="Arial" w:hAnsi="Arial" w:cs="Arial"/>
          <w:sz w:val="20"/>
          <w:szCs w:val="20"/>
        </w:rPr>
        <w:t>o</w:t>
      </w:r>
      <w:r w:rsidR="000468BF">
        <w:rPr>
          <w:rFonts w:ascii="Arial" w:hAnsi="Arial" w:cs="Arial"/>
          <w:sz w:val="20"/>
          <w:szCs w:val="20"/>
        </w:rPr>
        <w:t xml:space="preserve"> symbol</w:t>
      </w:r>
      <w:r w:rsidR="00570CA0">
        <w:rPr>
          <w:rFonts w:ascii="Arial" w:hAnsi="Arial" w:cs="Arial"/>
          <w:sz w:val="20"/>
          <w:szCs w:val="20"/>
        </w:rPr>
        <w:t>ach</w:t>
      </w:r>
      <w:r w:rsidR="000468BF">
        <w:rPr>
          <w:rFonts w:ascii="Arial" w:hAnsi="Arial" w:cs="Arial"/>
          <w:sz w:val="20"/>
          <w:szCs w:val="20"/>
        </w:rPr>
        <w:t xml:space="preserve"> użytku</w:t>
      </w:r>
      <w:r w:rsidR="00E91918">
        <w:rPr>
          <w:rFonts w:ascii="Arial" w:hAnsi="Arial" w:cs="Arial"/>
          <w:sz w:val="20"/>
          <w:szCs w:val="20"/>
        </w:rPr>
        <w:t xml:space="preserve"> dr – ul. </w:t>
      </w:r>
      <w:r w:rsidR="00570CA0">
        <w:rPr>
          <w:rFonts w:ascii="Arial" w:hAnsi="Arial" w:cs="Arial"/>
          <w:sz w:val="20"/>
          <w:szCs w:val="20"/>
        </w:rPr>
        <w:t>Krakowska</w:t>
      </w:r>
      <w:r w:rsidR="00242A0E">
        <w:rPr>
          <w:rFonts w:ascii="Arial" w:hAnsi="Arial" w:cs="Arial"/>
          <w:sz w:val="20"/>
          <w:szCs w:val="20"/>
        </w:rPr>
        <w:t xml:space="preserve"> (</w:t>
      </w:r>
      <w:r w:rsidR="00E4286A">
        <w:rPr>
          <w:rFonts w:ascii="Arial" w:hAnsi="Arial" w:cs="Arial"/>
          <w:sz w:val="20"/>
          <w:szCs w:val="20"/>
        </w:rPr>
        <w:t xml:space="preserve">własność </w:t>
      </w:r>
      <w:r w:rsidR="00E91918">
        <w:rPr>
          <w:rFonts w:ascii="Arial" w:hAnsi="Arial" w:cs="Arial"/>
          <w:sz w:val="20"/>
          <w:szCs w:val="20"/>
        </w:rPr>
        <w:t xml:space="preserve">Gminy Gubin o statusie </w:t>
      </w:r>
      <w:r w:rsidR="00E91918">
        <w:rPr>
          <w:rFonts w:ascii="Arial" w:hAnsi="Arial" w:cs="Arial"/>
          <w:sz w:val="20"/>
          <w:szCs w:val="20"/>
        </w:rPr>
        <w:lastRenderedPageBreak/>
        <w:t>miejskim</w:t>
      </w:r>
      <w:r w:rsidR="00C31B72">
        <w:rPr>
          <w:rFonts w:ascii="Arial" w:hAnsi="Arial" w:cs="Arial"/>
          <w:sz w:val="20"/>
          <w:szCs w:val="20"/>
        </w:rPr>
        <w:t>),</w:t>
      </w:r>
      <w:r w:rsidR="001E37F6">
        <w:rPr>
          <w:rFonts w:ascii="Arial" w:hAnsi="Arial" w:cs="Arial"/>
          <w:sz w:val="20"/>
          <w:szCs w:val="20"/>
        </w:rPr>
        <w:t xml:space="preserve"> w dzia</w:t>
      </w:r>
      <w:r w:rsidR="00E91918">
        <w:rPr>
          <w:rFonts w:ascii="Arial" w:hAnsi="Arial" w:cs="Arial"/>
          <w:sz w:val="20"/>
          <w:szCs w:val="20"/>
        </w:rPr>
        <w:t>łce</w:t>
      </w:r>
      <w:r w:rsidR="001E37F6">
        <w:rPr>
          <w:rFonts w:ascii="Arial" w:hAnsi="Arial" w:cs="Arial"/>
          <w:sz w:val="20"/>
          <w:szCs w:val="20"/>
        </w:rPr>
        <w:t xml:space="preserve"> nr </w:t>
      </w:r>
      <w:proofErr w:type="spellStart"/>
      <w:r w:rsidR="001E37F6">
        <w:rPr>
          <w:rFonts w:ascii="Arial" w:hAnsi="Arial" w:cs="Arial"/>
          <w:sz w:val="20"/>
          <w:szCs w:val="20"/>
        </w:rPr>
        <w:t>ewid</w:t>
      </w:r>
      <w:proofErr w:type="spellEnd"/>
      <w:r w:rsidR="001E37F6">
        <w:rPr>
          <w:rFonts w:ascii="Arial" w:hAnsi="Arial" w:cs="Arial"/>
          <w:sz w:val="20"/>
          <w:szCs w:val="20"/>
        </w:rPr>
        <w:t xml:space="preserve">. </w:t>
      </w:r>
      <w:r w:rsidR="00570CA0">
        <w:rPr>
          <w:rFonts w:ascii="Arial" w:hAnsi="Arial" w:cs="Arial"/>
          <w:sz w:val="20"/>
          <w:szCs w:val="20"/>
        </w:rPr>
        <w:t>253/7</w:t>
      </w:r>
      <w:r w:rsidR="001E37F6">
        <w:rPr>
          <w:rFonts w:ascii="Arial" w:hAnsi="Arial" w:cs="Arial"/>
          <w:sz w:val="20"/>
          <w:szCs w:val="20"/>
        </w:rPr>
        <w:t xml:space="preserve"> </w:t>
      </w:r>
      <w:r w:rsidR="00E91918">
        <w:rPr>
          <w:rFonts w:ascii="Arial" w:hAnsi="Arial" w:cs="Arial"/>
          <w:sz w:val="20"/>
          <w:szCs w:val="20"/>
        </w:rPr>
        <w:t>o pow. 0,0</w:t>
      </w:r>
      <w:r w:rsidR="00570CA0">
        <w:rPr>
          <w:rFonts w:ascii="Arial" w:hAnsi="Arial" w:cs="Arial"/>
          <w:sz w:val="20"/>
          <w:szCs w:val="20"/>
        </w:rPr>
        <w:t>707</w:t>
      </w:r>
      <w:r w:rsidR="00E91918">
        <w:rPr>
          <w:rFonts w:ascii="Arial" w:hAnsi="Arial" w:cs="Arial"/>
          <w:sz w:val="20"/>
          <w:szCs w:val="20"/>
        </w:rPr>
        <w:t xml:space="preserve"> ha jako </w:t>
      </w:r>
      <w:r w:rsidR="00570CA0">
        <w:rPr>
          <w:rFonts w:ascii="Arial" w:hAnsi="Arial" w:cs="Arial"/>
          <w:sz w:val="20"/>
          <w:szCs w:val="20"/>
        </w:rPr>
        <w:t xml:space="preserve">grunty rolne o symbolu użytku RIIIB, </w:t>
      </w:r>
      <w:proofErr w:type="spellStart"/>
      <w:r w:rsidR="00570CA0">
        <w:rPr>
          <w:rFonts w:ascii="Arial" w:hAnsi="Arial" w:cs="Arial"/>
          <w:sz w:val="20"/>
          <w:szCs w:val="20"/>
        </w:rPr>
        <w:t>RIVb</w:t>
      </w:r>
      <w:proofErr w:type="spellEnd"/>
      <w:r w:rsidR="00E91918">
        <w:rPr>
          <w:rFonts w:ascii="Arial" w:hAnsi="Arial" w:cs="Arial"/>
          <w:sz w:val="20"/>
          <w:szCs w:val="20"/>
        </w:rPr>
        <w:t xml:space="preserve"> (</w:t>
      </w:r>
      <w:r w:rsidR="00570CA0">
        <w:rPr>
          <w:rFonts w:ascii="Arial" w:hAnsi="Arial" w:cs="Arial"/>
          <w:sz w:val="20"/>
          <w:szCs w:val="20"/>
        </w:rPr>
        <w:t>współ</w:t>
      </w:r>
      <w:r w:rsidR="00E91918">
        <w:rPr>
          <w:rFonts w:ascii="Arial" w:hAnsi="Arial" w:cs="Arial"/>
          <w:sz w:val="20"/>
          <w:szCs w:val="20"/>
        </w:rPr>
        <w:t>własność</w:t>
      </w:r>
      <w:r w:rsidR="00570CA0">
        <w:rPr>
          <w:rFonts w:ascii="Arial" w:hAnsi="Arial" w:cs="Arial"/>
          <w:sz w:val="20"/>
          <w:szCs w:val="20"/>
        </w:rPr>
        <w:t xml:space="preserve"> Norberta </w:t>
      </w:r>
      <w:proofErr w:type="spellStart"/>
      <w:r w:rsidR="00570CA0">
        <w:rPr>
          <w:rFonts w:ascii="Arial" w:hAnsi="Arial" w:cs="Arial"/>
          <w:sz w:val="20"/>
          <w:szCs w:val="20"/>
        </w:rPr>
        <w:t>Przyworskiego</w:t>
      </w:r>
      <w:proofErr w:type="spellEnd"/>
      <w:r w:rsidR="00570CA0">
        <w:rPr>
          <w:rFonts w:ascii="Arial" w:hAnsi="Arial" w:cs="Arial"/>
          <w:sz w:val="20"/>
          <w:szCs w:val="20"/>
        </w:rPr>
        <w:t xml:space="preserve">, Doriana </w:t>
      </w:r>
      <w:proofErr w:type="spellStart"/>
      <w:r w:rsidR="00570CA0">
        <w:rPr>
          <w:rFonts w:ascii="Arial" w:hAnsi="Arial" w:cs="Arial"/>
          <w:sz w:val="20"/>
          <w:szCs w:val="20"/>
        </w:rPr>
        <w:t>Przyworskiego</w:t>
      </w:r>
      <w:proofErr w:type="spellEnd"/>
      <w:r w:rsidR="00570CA0">
        <w:rPr>
          <w:rFonts w:ascii="Arial" w:hAnsi="Arial" w:cs="Arial"/>
          <w:sz w:val="20"/>
          <w:szCs w:val="20"/>
        </w:rPr>
        <w:t>, małż. Haliny i Antoniego Kurzawa</w:t>
      </w:r>
      <w:r w:rsidR="00784251">
        <w:rPr>
          <w:rFonts w:ascii="Arial" w:hAnsi="Arial" w:cs="Arial"/>
          <w:sz w:val="20"/>
          <w:szCs w:val="20"/>
        </w:rPr>
        <w:t>)</w:t>
      </w:r>
      <w:r w:rsidR="00C31B72">
        <w:rPr>
          <w:rFonts w:ascii="Arial" w:hAnsi="Arial" w:cs="Arial"/>
          <w:sz w:val="20"/>
          <w:szCs w:val="20"/>
        </w:rPr>
        <w:t xml:space="preserve">, nr </w:t>
      </w:r>
      <w:proofErr w:type="spellStart"/>
      <w:r w:rsidR="00C31B72">
        <w:rPr>
          <w:rFonts w:ascii="Arial" w:hAnsi="Arial" w:cs="Arial"/>
          <w:sz w:val="20"/>
          <w:szCs w:val="20"/>
        </w:rPr>
        <w:t>ewid</w:t>
      </w:r>
      <w:proofErr w:type="spellEnd"/>
      <w:r w:rsidR="00C31B72">
        <w:rPr>
          <w:rFonts w:ascii="Arial" w:hAnsi="Arial" w:cs="Arial"/>
          <w:sz w:val="20"/>
          <w:szCs w:val="20"/>
        </w:rPr>
        <w:t xml:space="preserve">. </w:t>
      </w:r>
      <w:r w:rsidR="00570CA0">
        <w:rPr>
          <w:rFonts w:ascii="Arial" w:hAnsi="Arial" w:cs="Arial"/>
          <w:sz w:val="20"/>
          <w:szCs w:val="20"/>
        </w:rPr>
        <w:t>187/5</w:t>
      </w:r>
      <w:r w:rsidR="00C31B72">
        <w:rPr>
          <w:rFonts w:ascii="Arial" w:hAnsi="Arial" w:cs="Arial"/>
          <w:sz w:val="20"/>
          <w:szCs w:val="20"/>
        </w:rPr>
        <w:t xml:space="preserve"> o pow. 0,</w:t>
      </w:r>
      <w:r w:rsidR="00570CA0">
        <w:rPr>
          <w:rFonts w:ascii="Arial" w:hAnsi="Arial" w:cs="Arial"/>
          <w:sz w:val="20"/>
          <w:szCs w:val="20"/>
        </w:rPr>
        <w:t>0941</w:t>
      </w:r>
      <w:r w:rsidR="00C31B72">
        <w:rPr>
          <w:rFonts w:ascii="Arial" w:hAnsi="Arial" w:cs="Arial"/>
          <w:sz w:val="20"/>
          <w:szCs w:val="20"/>
        </w:rPr>
        <w:t xml:space="preserve"> ha o </w:t>
      </w:r>
      <w:r w:rsidR="00570CA0">
        <w:rPr>
          <w:rFonts w:ascii="Arial" w:hAnsi="Arial" w:cs="Arial"/>
          <w:sz w:val="20"/>
          <w:szCs w:val="20"/>
        </w:rPr>
        <w:t xml:space="preserve">jako grunty rolne o </w:t>
      </w:r>
      <w:r w:rsidR="00C31B72">
        <w:rPr>
          <w:rFonts w:ascii="Arial" w:hAnsi="Arial" w:cs="Arial"/>
          <w:sz w:val="20"/>
          <w:szCs w:val="20"/>
        </w:rPr>
        <w:t xml:space="preserve">symbolu użytku </w:t>
      </w:r>
      <w:proofErr w:type="spellStart"/>
      <w:r w:rsidR="00570CA0">
        <w:rPr>
          <w:rFonts w:ascii="Arial" w:hAnsi="Arial" w:cs="Arial"/>
          <w:sz w:val="20"/>
          <w:szCs w:val="20"/>
        </w:rPr>
        <w:t>RIIIb</w:t>
      </w:r>
      <w:proofErr w:type="spellEnd"/>
      <w:r w:rsidR="00570CA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70CA0">
        <w:rPr>
          <w:rFonts w:ascii="Arial" w:hAnsi="Arial" w:cs="Arial"/>
          <w:sz w:val="20"/>
          <w:szCs w:val="20"/>
        </w:rPr>
        <w:t>RIVa</w:t>
      </w:r>
      <w:proofErr w:type="spellEnd"/>
      <w:r w:rsidR="00570CA0">
        <w:rPr>
          <w:rFonts w:ascii="Arial" w:hAnsi="Arial" w:cs="Arial"/>
          <w:sz w:val="20"/>
          <w:szCs w:val="20"/>
        </w:rPr>
        <w:t xml:space="preserve"> (własność Gminy Gubin o statusie miejskim</w:t>
      </w:r>
      <w:r w:rsidR="00154754">
        <w:rPr>
          <w:rFonts w:ascii="Arial" w:hAnsi="Arial" w:cs="Arial"/>
          <w:sz w:val="20"/>
          <w:szCs w:val="20"/>
        </w:rPr>
        <w:t xml:space="preserve"> we współużytkowaniu wieczystym małż. Sandry i Grzegorza </w:t>
      </w:r>
      <w:proofErr w:type="spellStart"/>
      <w:r w:rsidR="00154754">
        <w:rPr>
          <w:rFonts w:ascii="Arial" w:hAnsi="Arial" w:cs="Arial"/>
          <w:sz w:val="20"/>
          <w:szCs w:val="20"/>
        </w:rPr>
        <w:t>nowak</w:t>
      </w:r>
      <w:proofErr w:type="spellEnd"/>
      <w:r w:rsidR="00154754">
        <w:rPr>
          <w:rFonts w:ascii="Arial" w:hAnsi="Arial" w:cs="Arial"/>
          <w:sz w:val="20"/>
          <w:szCs w:val="20"/>
        </w:rPr>
        <w:t xml:space="preserve">, Jadwigi </w:t>
      </w:r>
      <w:proofErr w:type="spellStart"/>
      <w:r w:rsidR="00154754">
        <w:rPr>
          <w:rFonts w:ascii="Arial" w:hAnsi="Arial" w:cs="Arial"/>
          <w:sz w:val="20"/>
          <w:szCs w:val="20"/>
        </w:rPr>
        <w:t>Świtłowskiej</w:t>
      </w:r>
      <w:proofErr w:type="spellEnd"/>
      <w:r w:rsidR="00154754">
        <w:rPr>
          <w:rFonts w:ascii="Arial" w:hAnsi="Arial" w:cs="Arial"/>
          <w:sz w:val="20"/>
          <w:szCs w:val="20"/>
        </w:rPr>
        <w:t xml:space="preserve">, Magdy </w:t>
      </w:r>
      <w:proofErr w:type="spellStart"/>
      <w:r w:rsidR="00154754">
        <w:rPr>
          <w:rFonts w:ascii="Arial" w:hAnsi="Arial" w:cs="Arial"/>
          <w:sz w:val="20"/>
          <w:szCs w:val="20"/>
        </w:rPr>
        <w:t>Niesiobęckiej</w:t>
      </w:r>
      <w:proofErr w:type="spellEnd"/>
      <w:r w:rsidR="00F119E2">
        <w:rPr>
          <w:rFonts w:ascii="Arial" w:hAnsi="Arial" w:cs="Arial"/>
          <w:sz w:val="20"/>
          <w:szCs w:val="20"/>
        </w:rPr>
        <w:t>)</w:t>
      </w:r>
    </w:p>
    <w:p w14:paraId="795CCF05" w14:textId="0DDC9F37" w:rsidR="008D47D8" w:rsidRDefault="008D47D8" w:rsidP="008D47D8">
      <w:pPr>
        <w:widowControl w:val="0"/>
        <w:ind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Nowo projektowana sieć gazowa </w:t>
      </w:r>
      <w:r w:rsidR="00154754">
        <w:rPr>
          <w:rFonts w:ascii="Arial" w:hAnsi="Arial" w:cs="Arial"/>
          <w:bCs/>
          <w:snapToGrid w:val="0"/>
          <w:sz w:val="20"/>
          <w:szCs w:val="20"/>
        </w:rPr>
        <w:t>średniego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ciśnienia</w:t>
      </w:r>
      <w:r w:rsidR="00154754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będzie zasilała </w:t>
      </w:r>
      <w:r w:rsidR="00717170">
        <w:rPr>
          <w:rFonts w:ascii="Arial" w:hAnsi="Arial" w:cs="Arial"/>
          <w:bCs/>
          <w:snapToGrid w:val="0"/>
          <w:sz w:val="20"/>
          <w:szCs w:val="20"/>
        </w:rPr>
        <w:t xml:space="preserve">budynki mieszkalne </w:t>
      </w:r>
      <w:r w:rsidR="00154754">
        <w:rPr>
          <w:rFonts w:ascii="Arial" w:hAnsi="Arial" w:cs="Arial"/>
          <w:bCs/>
          <w:snapToGrid w:val="0"/>
          <w:sz w:val="20"/>
          <w:szCs w:val="20"/>
        </w:rPr>
        <w:t xml:space="preserve">jednorodzinne </w:t>
      </w:r>
      <w:r w:rsidR="00717170">
        <w:rPr>
          <w:rFonts w:ascii="Arial" w:hAnsi="Arial" w:cs="Arial"/>
          <w:bCs/>
          <w:snapToGrid w:val="0"/>
          <w:sz w:val="20"/>
          <w:szCs w:val="20"/>
        </w:rPr>
        <w:t xml:space="preserve"> na działkach </w:t>
      </w:r>
      <w:r w:rsidR="00154754">
        <w:rPr>
          <w:rFonts w:ascii="Arial" w:hAnsi="Arial" w:cs="Arial"/>
          <w:bCs/>
          <w:snapToGrid w:val="0"/>
          <w:sz w:val="20"/>
          <w:szCs w:val="20"/>
        </w:rPr>
        <w:t xml:space="preserve">przyległych do pasa drogowego ul. Krakowskiej i  działek nr </w:t>
      </w:r>
      <w:proofErr w:type="spellStart"/>
      <w:r w:rsidR="00154754">
        <w:rPr>
          <w:rFonts w:ascii="Arial" w:hAnsi="Arial" w:cs="Arial"/>
          <w:bCs/>
          <w:snapToGrid w:val="0"/>
          <w:sz w:val="20"/>
          <w:szCs w:val="20"/>
        </w:rPr>
        <w:t>ewi</w:t>
      </w:r>
      <w:proofErr w:type="spellEnd"/>
      <w:r w:rsidR="00717170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154754">
        <w:rPr>
          <w:rFonts w:ascii="Arial" w:hAnsi="Arial" w:cs="Arial"/>
          <w:bCs/>
          <w:snapToGrid w:val="0"/>
          <w:sz w:val="20"/>
          <w:szCs w:val="20"/>
        </w:rPr>
        <w:t>253/7, 187/5</w:t>
      </w:r>
      <w:r>
        <w:rPr>
          <w:rFonts w:ascii="Arial" w:hAnsi="Arial" w:cs="Arial"/>
          <w:bCs/>
          <w:snapToGrid w:val="0"/>
          <w:sz w:val="20"/>
          <w:szCs w:val="20"/>
        </w:rPr>
        <w:t>.</w:t>
      </w:r>
    </w:p>
    <w:p w14:paraId="27EA602E" w14:textId="4EC80321" w:rsidR="00955183" w:rsidRDefault="00955183" w:rsidP="005D3DEC">
      <w:pPr>
        <w:widowControl w:val="0"/>
        <w:ind w:firstLine="708"/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 xml:space="preserve">Teren objęty inwestycją nie leży na terenach cennych przyrodniczo w rozumieniu Ustawy z dnia 27 kwietnia 2001 r. </w:t>
      </w:r>
      <w:r>
        <w:rPr>
          <w:rFonts w:ascii="Arial" w:hAnsi="Arial" w:cs="Arial"/>
          <w:bCs/>
          <w:i/>
          <w:snapToGrid w:val="0"/>
          <w:sz w:val="20"/>
          <w:szCs w:val="20"/>
        </w:rPr>
        <w:t>Prawo ochrony środowiska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napToGrid w:val="0"/>
          <w:sz w:val="20"/>
          <w:szCs w:val="20"/>
        </w:rPr>
        <w:t>t.j</w:t>
      </w:r>
      <w:proofErr w:type="spellEnd"/>
      <w:r>
        <w:rPr>
          <w:rFonts w:ascii="Arial" w:hAnsi="Arial" w:cs="Arial"/>
          <w:bCs/>
          <w:snapToGrid w:val="0"/>
          <w:sz w:val="20"/>
          <w:szCs w:val="20"/>
        </w:rPr>
        <w:t>. Dz.U. z 202</w:t>
      </w:r>
      <w:r w:rsidR="00242A0E">
        <w:rPr>
          <w:rFonts w:ascii="Arial" w:hAnsi="Arial" w:cs="Arial"/>
          <w:bCs/>
          <w:snapToGrid w:val="0"/>
          <w:sz w:val="20"/>
          <w:szCs w:val="20"/>
        </w:rPr>
        <w:t>1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r. poz. </w:t>
      </w:r>
      <w:r w:rsidR="00242A0E">
        <w:rPr>
          <w:rFonts w:ascii="Arial" w:hAnsi="Arial" w:cs="Arial"/>
          <w:bCs/>
          <w:snapToGrid w:val="0"/>
          <w:sz w:val="20"/>
          <w:szCs w:val="20"/>
        </w:rPr>
        <w:t>1973</w:t>
      </w:r>
      <w:r>
        <w:rPr>
          <w:rFonts w:ascii="Arial" w:hAnsi="Arial" w:cs="Arial"/>
          <w:bCs/>
          <w:snapToGrid w:val="0"/>
          <w:sz w:val="20"/>
          <w:szCs w:val="20"/>
        </w:rPr>
        <w:t>, ze zm.) i ustawy z dnia 16 kwietnia 2004r.</w:t>
      </w:r>
      <w:r>
        <w:rPr>
          <w:rFonts w:ascii="Arial" w:hAnsi="Arial" w:cs="Arial"/>
          <w:bCs/>
          <w:i/>
          <w:snapToGrid w:val="0"/>
          <w:sz w:val="20"/>
          <w:szCs w:val="20"/>
        </w:rPr>
        <w:t xml:space="preserve"> o ochronie przyrody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napToGrid w:val="0"/>
          <w:sz w:val="20"/>
          <w:szCs w:val="20"/>
        </w:rPr>
        <w:t>t.j</w:t>
      </w:r>
      <w:proofErr w:type="spellEnd"/>
      <w:r>
        <w:rPr>
          <w:rFonts w:ascii="Arial" w:hAnsi="Arial" w:cs="Arial"/>
          <w:bCs/>
          <w:snapToGrid w:val="0"/>
          <w:sz w:val="20"/>
          <w:szCs w:val="20"/>
        </w:rPr>
        <w:t>. Dz. U. z 202</w:t>
      </w:r>
      <w:r w:rsidR="00F0476B">
        <w:rPr>
          <w:rFonts w:ascii="Arial" w:hAnsi="Arial" w:cs="Arial"/>
          <w:bCs/>
          <w:snapToGrid w:val="0"/>
          <w:sz w:val="20"/>
          <w:szCs w:val="20"/>
        </w:rPr>
        <w:t>2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r., poz. </w:t>
      </w:r>
      <w:r w:rsidR="00F0476B">
        <w:rPr>
          <w:rFonts w:ascii="Arial" w:hAnsi="Arial" w:cs="Arial"/>
          <w:bCs/>
          <w:snapToGrid w:val="0"/>
          <w:sz w:val="20"/>
          <w:szCs w:val="20"/>
        </w:rPr>
        <w:t>916 ze zm.</w:t>
      </w:r>
      <w:r>
        <w:rPr>
          <w:rFonts w:ascii="Arial" w:hAnsi="Arial" w:cs="Arial"/>
          <w:bCs/>
          <w:snapToGrid w:val="0"/>
          <w:sz w:val="20"/>
          <w:szCs w:val="20"/>
        </w:rPr>
        <w:t>). W zasięgu oddziaływania inwestycji nie występują obszary wymagające specjalnej ochrony ze względu na występowanie gatunków roślin i zwierząt oraz siedlisk przyrodniczych objętych ochroną, w tym obszarów sieci Natura 2000.</w:t>
      </w:r>
    </w:p>
    <w:p w14:paraId="5A3A1BC7" w14:textId="77777777" w:rsidR="005D3DEC" w:rsidRDefault="005D3DEC" w:rsidP="00542E85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5788AC4" w14:textId="47BDDFA8" w:rsidR="00955183" w:rsidRDefault="00955183" w:rsidP="00542E85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Niniejsza decyzja </w:t>
      </w:r>
      <w:r w:rsidR="008D47D8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wymagała uzgodnień, w trybie art. 106 KPA, zgodnie z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upzp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art. 53 ust. 4</w:t>
      </w:r>
      <w:r w:rsidR="00542E85">
        <w:rPr>
          <w:rFonts w:ascii="Arial" w:hAnsi="Arial" w:cs="Arial"/>
          <w:snapToGrid w:val="0"/>
          <w:sz w:val="20"/>
          <w:szCs w:val="20"/>
        </w:rPr>
        <w:t>.</w:t>
      </w:r>
    </w:p>
    <w:p w14:paraId="0BFF117E" w14:textId="7539DDC3" w:rsidR="00F119E2" w:rsidRDefault="00F119E2" w:rsidP="00542E85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- pkt 2 z Lubuskim Wojewódzkim Konserwatorem Zabytków -</w:t>
      </w:r>
    </w:p>
    <w:p w14:paraId="5C707B09" w14:textId="528C084D" w:rsidR="00542E85" w:rsidRDefault="00542E85" w:rsidP="00542121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D37E95A" w14:textId="6D284B33" w:rsidR="008D47D8" w:rsidRDefault="008D47D8" w:rsidP="008D47D8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Ze względu na fakt, iż właścicielem drogi gminnej dz. nr </w:t>
      </w:r>
      <w:proofErr w:type="spellStart"/>
      <w:r>
        <w:rPr>
          <w:rFonts w:ascii="Arial" w:hAnsi="Arial" w:cs="Arial"/>
          <w:bCs/>
          <w:sz w:val="20"/>
          <w:szCs w:val="20"/>
        </w:rPr>
        <w:t>ewid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="00154754">
        <w:rPr>
          <w:rFonts w:ascii="Arial" w:hAnsi="Arial" w:cs="Arial"/>
          <w:bCs/>
          <w:sz w:val="20"/>
          <w:szCs w:val="20"/>
        </w:rPr>
        <w:t>263, 196</w:t>
      </w:r>
      <w:r>
        <w:rPr>
          <w:rFonts w:ascii="Arial" w:hAnsi="Arial" w:cs="Arial"/>
          <w:bCs/>
          <w:sz w:val="20"/>
          <w:szCs w:val="20"/>
        </w:rPr>
        <w:t xml:space="preserve"> ul. </w:t>
      </w:r>
      <w:r w:rsidR="00154754">
        <w:rPr>
          <w:rFonts w:ascii="Arial" w:hAnsi="Arial" w:cs="Arial"/>
          <w:bCs/>
          <w:sz w:val="20"/>
          <w:szCs w:val="20"/>
        </w:rPr>
        <w:t>Krakowska</w:t>
      </w:r>
      <w:r>
        <w:rPr>
          <w:rFonts w:ascii="Arial" w:hAnsi="Arial" w:cs="Arial"/>
          <w:bCs/>
          <w:sz w:val="20"/>
          <w:szCs w:val="20"/>
        </w:rPr>
        <w:t xml:space="preserve"> jest organ wydający niniejszą decyzję odstąpiono od uzgodnienia w zakresie art. 53 ust. 4 pkt 9 </w:t>
      </w:r>
      <w:proofErr w:type="spellStart"/>
      <w:r>
        <w:rPr>
          <w:rFonts w:ascii="Arial" w:hAnsi="Arial" w:cs="Arial"/>
          <w:bCs/>
          <w:sz w:val="20"/>
          <w:szCs w:val="20"/>
        </w:rPr>
        <w:t>upzp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622CEF72" w14:textId="77777777" w:rsidR="00955183" w:rsidRDefault="00955183" w:rsidP="00955183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Sporządzenie projektu decyzji o ustaleniu warunków zabudowy zgodnie z art. 60 ust. 4 </w:t>
      </w:r>
      <w:proofErr w:type="spellStart"/>
      <w:r>
        <w:rPr>
          <w:rFonts w:ascii="Arial" w:hAnsi="Arial" w:cs="Arial"/>
          <w:sz w:val="20"/>
          <w:szCs w:val="20"/>
        </w:rPr>
        <w:t>upzp</w:t>
      </w:r>
      <w:proofErr w:type="spellEnd"/>
      <w:r>
        <w:rPr>
          <w:rFonts w:ascii="Arial" w:hAnsi="Arial" w:cs="Arial"/>
          <w:sz w:val="20"/>
          <w:szCs w:val="20"/>
        </w:rPr>
        <w:t xml:space="preserve"> powierzono osobie posiadającej uprawnienie urbanistyczne Nr 1657 nadane na podstawie art. 51 ustawy z dnia 7 lipca 1994r. o zagospodarowaniu przestrzennym (Dz. U. z 1999r. Nr15, poz. 139,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70EAC6D2" w14:textId="77777777" w:rsidR="00955183" w:rsidRDefault="00955183" w:rsidP="00955183">
      <w:pPr>
        <w:widowControl w:val="0"/>
        <w:ind w:firstLine="72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Mając powyższe na uwadze postanowiono jak w sentencji.</w:t>
      </w:r>
    </w:p>
    <w:p w14:paraId="79DA6165" w14:textId="77777777" w:rsidR="00955183" w:rsidRDefault="00955183" w:rsidP="00955183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9D74A50" w14:textId="77777777" w:rsidR="00955183" w:rsidRDefault="00955183" w:rsidP="00955183">
      <w:pPr>
        <w:pStyle w:val="Nagwek1"/>
        <w:rPr>
          <w:rFonts w:ascii="Arial" w:hAnsi="Arial" w:cs="Arial"/>
          <w:spacing w:val="80"/>
          <w:sz w:val="20"/>
          <w:szCs w:val="20"/>
        </w:rPr>
      </w:pPr>
      <w:r>
        <w:rPr>
          <w:rFonts w:ascii="Arial" w:hAnsi="Arial" w:cs="Arial"/>
          <w:spacing w:val="80"/>
          <w:sz w:val="20"/>
          <w:szCs w:val="20"/>
        </w:rPr>
        <w:t>POUCZENIE</w:t>
      </w:r>
    </w:p>
    <w:p w14:paraId="634ACB2F" w14:textId="77777777" w:rsidR="00955183" w:rsidRDefault="00955183" w:rsidP="00955183"/>
    <w:p w14:paraId="4761A809" w14:textId="77777777" w:rsidR="00955183" w:rsidRDefault="00955183" w:rsidP="00955183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Od niniejszej decyzji służy stronom odwołanie do Samorządowego Kolegium Odwoławczego w Zielonej Górze, za pośrednictwem organu wydającego decyzję, w terminie 14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dni od daty jej doręczenia.</w:t>
      </w:r>
    </w:p>
    <w:p w14:paraId="08783292" w14:textId="77777777" w:rsidR="00955183" w:rsidRDefault="00955183" w:rsidP="00955183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Odwołanie od niniejszej decyzji powinno zawierać zarzuty odnoszące się do decyzji, określać istotę i zakres żądania będącego przedmiotem odwołania oraz wskazywać dowody uzasadniające to żądanie.</w:t>
      </w:r>
    </w:p>
    <w:p w14:paraId="0638C197" w14:textId="77777777" w:rsidR="00955183" w:rsidRDefault="00955183" w:rsidP="00955183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Wnioskodawcy, który nie uzyskał prawa do terenu, nie przysługuje roszczenie o zwrot nakładów poniesionych w związku z otrzymaną decyzją o warunkach zabudowy.</w:t>
      </w:r>
    </w:p>
    <w:p w14:paraId="4A677A53" w14:textId="77777777" w:rsidR="00955183" w:rsidRDefault="00955183" w:rsidP="00955183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Zgodnie z art. 127a § 1 k.p.a. w trakcie biegu terminu do wniesienia odwołania strona może zrzec się prawa do wniesienia odwołania wobec organu administracji publicznej, który wydał decyzję.</w:t>
      </w:r>
    </w:p>
    <w:p w14:paraId="7ECC8C07" w14:textId="38B5DCB4" w:rsidR="00955183" w:rsidRDefault="00955183" w:rsidP="00955183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Stosownie do art. 127a § 2 k.p.a. z dniem doręczenia organowi administracji publicznej oświadczenia o zrzeczeniu się prawa do wniesienia odwołania przez ostatnią ze stron postępowania, decyzja staje się ostateczna i prawomocna.</w:t>
      </w:r>
    </w:p>
    <w:p w14:paraId="33E0B1D2" w14:textId="1BD78E4D" w:rsidR="00242A0E" w:rsidRDefault="006003C2" w:rsidP="00955183">
      <w:pPr>
        <w:pStyle w:val="Akapitzlist"/>
        <w:widowControl w:val="0"/>
        <w:numPr>
          <w:ilvl w:val="0"/>
          <w:numId w:val="11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6003C2">
        <w:rPr>
          <w:rFonts w:ascii="Arial" w:hAnsi="Arial" w:cs="Arial"/>
          <w:snapToGrid w:val="0"/>
          <w:sz w:val="20"/>
          <w:szCs w:val="20"/>
        </w:rPr>
        <w:t>Zgodnie z art. 51 ust. 2e. ustawy z dnia 27 marca 2003r. o planowaniu i zagospodarowaniu przestrzennym (</w:t>
      </w:r>
      <w:proofErr w:type="spellStart"/>
      <w:r w:rsidR="005425C5"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 w:rsidR="005425C5">
        <w:rPr>
          <w:rFonts w:ascii="Arial" w:hAnsi="Arial" w:cs="Arial"/>
          <w:snapToGrid w:val="0"/>
          <w:sz w:val="20"/>
          <w:szCs w:val="20"/>
        </w:rPr>
        <w:t xml:space="preserve">. </w:t>
      </w:r>
      <w:r w:rsidRPr="006003C2">
        <w:rPr>
          <w:rFonts w:ascii="Arial" w:hAnsi="Arial" w:cs="Arial"/>
          <w:snapToGrid w:val="0"/>
          <w:sz w:val="20"/>
          <w:szCs w:val="20"/>
        </w:rPr>
        <w:t xml:space="preserve">Dz. U. </w:t>
      </w:r>
      <w:r w:rsidR="005425C5">
        <w:rPr>
          <w:rFonts w:ascii="Arial" w:hAnsi="Arial" w:cs="Arial"/>
          <w:snapToGrid w:val="0"/>
          <w:sz w:val="20"/>
          <w:szCs w:val="20"/>
        </w:rPr>
        <w:t>z 2022</w:t>
      </w:r>
      <w:r w:rsidRPr="006003C2">
        <w:rPr>
          <w:rFonts w:ascii="Arial" w:hAnsi="Arial" w:cs="Arial"/>
          <w:snapToGrid w:val="0"/>
          <w:sz w:val="20"/>
          <w:szCs w:val="20"/>
        </w:rPr>
        <w:t xml:space="preserve">, poz. </w:t>
      </w:r>
      <w:r w:rsidR="005425C5">
        <w:rPr>
          <w:rFonts w:ascii="Arial" w:hAnsi="Arial" w:cs="Arial"/>
          <w:snapToGrid w:val="0"/>
          <w:sz w:val="20"/>
          <w:szCs w:val="20"/>
        </w:rPr>
        <w:t>503</w:t>
      </w:r>
      <w:r w:rsidRPr="006003C2">
        <w:rPr>
          <w:rFonts w:ascii="Arial" w:hAnsi="Arial" w:cs="Arial"/>
          <w:snapToGrid w:val="0"/>
          <w:sz w:val="20"/>
          <w:szCs w:val="20"/>
        </w:rPr>
        <w:t xml:space="preserve">, z </w:t>
      </w:r>
      <w:proofErr w:type="spellStart"/>
      <w:r w:rsidRPr="006003C2">
        <w:rPr>
          <w:rFonts w:ascii="Arial" w:hAnsi="Arial" w:cs="Arial"/>
          <w:snapToGrid w:val="0"/>
          <w:sz w:val="20"/>
          <w:szCs w:val="20"/>
        </w:rPr>
        <w:t>późn</w:t>
      </w:r>
      <w:proofErr w:type="spellEnd"/>
      <w:r w:rsidRPr="006003C2">
        <w:rPr>
          <w:rFonts w:ascii="Arial" w:hAnsi="Arial" w:cs="Arial"/>
          <w:snapToGrid w:val="0"/>
          <w:sz w:val="20"/>
          <w:szCs w:val="20"/>
        </w:rPr>
        <w:t>. zm.) wnioskodawcy przysługuje prawo do wniesienia żądania wymierzenia kary pieniężnej o której mowa w art. 2 ww. ustawy za moim pośrednictwem do Wojewody Lubuskiego w przypadku w przypadku niewydania przez właściwy organ decyzji w sprawie ustalenia lokalizacji inwestycji celu publicznego w terminie 65 dni od dnia złożenia wniosku o wydanie takiej decyzji. Zgodnie z art. 51 ust. 2c. do terminu, o którym mowa w ust. 2, nie wlicza się terminów przewidzianych w przepisach prawa do dokonania określonych czynności, okresów zawieszenia postępowania oraz okresów opóźnień spowodowanych z winy strony albo z przyczyn niezależnych od organu</w:t>
      </w:r>
      <w:r>
        <w:rPr>
          <w:rFonts w:ascii="Arial" w:hAnsi="Arial" w:cs="Arial"/>
          <w:snapToGrid w:val="0"/>
          <w:sz w:val="20"/>
          <w:szCs w:val="20"/>
        </w:rPr>
        <w:t>.</w:t>
      </w:r>
    </w:p>
    <w:p w14:paraId="0824EC7F" w14:textId="77777777" w:rsidR="00955183" w:rsidRDefault="00955183" w:rsidP="00955183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9DD1BDF" w14:textId="77777777" w:rsidR="00154754" w:rsidRDefault="00154754" w:rsidP="00955183">
      <w:pPr>
        <w:ind w:left="2552" w:hanging="2552"/>
        <w:rPr>
          <w:rFonts w:ascii="Arial" w:hAnsi="Arial" w:cs="Arial"/>
          <w:sz w:val="20"/>
          <w:szCs w:val="20"/>
        </w:rPr>
      </w:pPr>
    </w:p>
    <w:p w14:paraId="65E8DC3E" w14:textId="3DD9DC16" w:rsidR="00955183" w:rsidRDefault="00955183" w:rsidP="00955183">
      <w:pPr>
        <w:ind w:left="2552" w:hanging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graficzne nr 1  – mapa w skali 1:</w:t>
      </w:r>
      <w:r w:rsidR="00A2288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00.</w:t>
      </w:r>
    </w:p>
    <w:p w14:paraId="3156135C" w14:textId="77777777" w:rsidR="00955183" w:rsidRDefault="00955183" w:rsidP="00955183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4E318C49" w14:textId="77777777" w:rsidR="00955183" w:rsidRDefault="00955183" w:rsidP="00955183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5DDF9A85" w14:textId="77777777" w:rsidR="00955183" w:rsidRDefault="00955183" w:rsidP="00955183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6637BD86" w14:textId="3830F721" w:rsidR="00955183" w:rsidRDefault="00955183" w:rsidP="00955183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4985773E" w14:textId="203C5F97" w:rsidR="00655650" w:rsidRDefault="00655650" w:rsidP="00955183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472BE412" w14:textId="77777777" w:rsidR="00655650" w:rsidRDefault="00655650" w:rsidP="00955183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p w14:paraId="036EBC63" w14:textId="13B7AB7D" w:rsidR="00955183" w:rsidRPr="008C5A23" w:rsidRDefault="00955183" w:rsidP="00955183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083A8C9E" w14:textId="625DF2AF" w:rsidR="00DE2A7A" w:rsidRPr="00655650" w:rsidRDefault="008C5A23" w:rsidP="00955183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655650">
        <w:rPr>
          <w:rFonts w:ascii="Arial" w:hAnsi="Arial" w:cs="Arial"/>
          <w:sz w:val="20"/>
          <w:szCs w:val="20"/>
        </w:rPr>
        <w:t>Otrzymują:</w:t>
      </w:r>
    </w:p>
    <w:p w14:paraId="40C44B48" w14:textId="45EB272A" w:rsidR="00DE2A7A" w:rsidRDefault="00DE2A7A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94A4A40" w14:textId="620F6AD7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0482A209" w14:textId="228EE446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ED82353" w14:textId="24D01573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DD39EA3" w14:textId="1A79C675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CBF37EA" w14:textId="5ED0FBCD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258C19D" w14:textId="72086B37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8060C40" w14:textId="2B10C30D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D178E5C" w14:textId="4BBD2195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1BE39E1" w14:textId="69BF4407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9A1B1D5" w14:textId="7B302ACB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01E6959A" w14:textId="0605DF22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A4DD8F2" w14:textId="0788923A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D5E68E4" w14:textId="49EABC4C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D467A0D" w14:textId="23C51CFD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BF5EEB3" w14:textId="04D32C3D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454C028" w14:textId="325C8783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2C78349" w14:textId="5B044110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D40EFD5" w14:textId="4F3DA33B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0AABFB02" w14:textId="02C936C6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7C47027F" w14:textId="4B37C7A9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5F3832D" w14:textId="59FC1496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6AEA405" w14:textId="64D73260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EB46F8F" w14:textId="5B287CE4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B4C1CA8" w14:textId="71F42D19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F7310A4" w14:textId="3C524775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B8C3237" w14:textId="0C6F323D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0E701DD" w14:textId="593F3B7F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9DA6A86" w14:textId="7B358C64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057BFE1" w14:textId="5168F5C7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2A9A15E" w14:textId="00A07755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70EA5BD" w14:textId="77F8FD6E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61F4C07" w14:textId="19B4695C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93AA678" w14:textId="1A111E57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DC5B3CB" w14:textId="448F3176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46956FB" w14:textId="183AB03B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E878121" w14:textId="4F71A395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59D67BD" w14:textId="12A1AAFC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5F29398C" w14:textId="4B918BF2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29B2A5D2" w14:textId="45903A23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9132A2E" w14:textId="7F45FBE7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ADDBAEA" w14:textId="67586F5C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6B4F9C8" w14:textId="27DF53EF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DA3CF57" w14:textId="50561C70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28DDABE" w14:textId="670D6DA2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0933CC0D" w14:textId="2327CD4A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8FB5D0F" w14:textId="6E2DE5BC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71D33C9A" w14:textId="4FC8E1F2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6890E072" w14:textId="18FF65F6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18F73B1A" w14:textId="5FA318C7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0EFA7D50" w14:textId="3AA61292" w:rsidR="0056353D" w:rsidRDefault="0056353D" w:rsidP="00DE2A7A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39DED077" w14:textId="77777777" w:rsidR="0056353D" w:rsidRDefault="0056353D" w:rsidP="0056353D">
      <w:pPr>
        <w:widowControl w:val="0"/>
        <w:tabs>
          <w:tab w:val="left" w:pos="1800"/>
        </w:tabs>
        <w:suppressAutoHyphens/>
        <w:rPr>
          <w:rFonts w:ascii="Arial" w:hAnsi="Arial" w:cs="Arial"/>
          <w:iCs/>
          <w:sz w:val="20"/>
          <w:szCs w:val="20"/>
        </w:rPr>
      </w:pPr>
    </w:p>
    <w:p w14:paraId="33F03C4C" w14:textId="77777777" w:rsidR="0056353D" w:rsidRDefault="0056353D" w:rsidP="0056353D">
      <w:pPr>
        <w:widowControl w:val="0"/>
        <w:tabs>
          <w:tab w:val="left" w:pos="1800"/>
        </w:tabs>
        <w:suppressAutoHyphens/>
        <w:rPr>
          <w:rFonts w:ascii="Arial" w:hAnsi="Arial" w:cs="Arial"/>
          <w:iCs/>
          <w:sz w:val="20"/>
          <w:szCs w:val="20"/>
        </w:rPr>
      </w:pPr>
    </w:p>
    <w:p w14:paraId="22460C00" w14:textId="77777777" w:rsidR="0056353D" w:rsidRDefault="0056353D" w:rsidP="0056353D">
      <w:pPr>
        <w:widowControl w:val="0"/>
        <w:tabs>
          <w:tab w:val="left" w:pos="1800"/>
        </w:tabs>
        <w:suppressAutoHyphens/>
        <w:rPr>
          <w:rFonts w:ascii="Arial" w:hAnsi="Arial" w:cs="Arial"/>
          <w:iCs/>
          <w:sz w:val="20"/>
          <w:szCs w:val="20"/>
        </w:rPr>
      </w:pPr>
    </w:p>
    <w:p w14:paraId="74470E0D" w14:textId="3A1B3B93" w:rsidR="0056353D" w:rsidRDefault="0056353D" w:rsidP="0056353D">
      <w:pPr>
        <w:widowControl w:val="0"/>
        <w:tabs>
          <w:tab w:val="left" w:pos="1800"/>
        </w:tabs>
        <w:suppressAutoHyphens/>
        <w:rPr>
          <w:rFonts w:ascii="Arial" w:eastAsia="Tahoma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NWZ.673</w:t>
      </w:r>
      <w:r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2</w:t>
      </w:r>
      <w:r>
        <w:rPr>
          <w:rFonts w:ascii="Arial" w:hAnsi="Arial" w:cs="Arial"/>
          <w:iCs/>
          <w:sz w:val="20"/>
          <w:szCs w:val="20"/>
        </w:rPr>
        <w:t>.202</w:t>
      </w:r>
      <w:r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>.W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Gubin </w:t>
      </w:r>
      <w:r>
        <w:rPr>
          <w:rFonts w:ascii="Arial" w:hAnsi="Arial" w:cs="Arial"/>
          <w:iCs/>
          <w:sz w:val="20"/>
          <w:szCs w:val="20"/>
        </w:rPr>
        <w:t>2023-02-08</w:t>
      </w:r>
    </w:p>
    <w:p w14:paraId="64F2EF73" w14:textId="77777777" w:rsidR="0056353D" w:rsidRDefault="0056353D" w:rsidP="0056353D">
      <w:pPr>
        <w:widowControl w:val="0"/>
        <w:tabs>
          <w:tab w:val="left" w:pos="1800"/>
        </w:tabs>
        <w:suppressAutoHyphens/>
        <w:rPr>
          <w:rFonts w:ascii="Arial" w:eastAsia="Tahoma" w:hAnsi="Arial" w:cs="Arial"/>
        </w:rPr>
      </w:pPr>
    </w:p>
    <w:p w14:paraId="5A8EC500" w14:textId="77777777" w:rsidR="0056353D" w:rsidRDefault="0056353D" w:rsidP="0056353D">
      <w:pPr>
        <w:rPr>
          <w:rFonts w:ascii="Arial" w:hAnsi="Arial" w:cs="Arial"/>
        </w:rPr>
      </w:pPr>
    </w:p>
    <w:p w14:paraId="3228752E" w14:textId="77777777" w:rsidR="0056353D" w:rsidRDefault="0056353D" w:rsidP="005635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wszczęciu postępowania administracyjnego</w:t>
      </w:r>
    </w:p>
    <w:p w14:paraId="552439EE" w14:textId="77777777" w:rsidR="0056353D" w:rsidRDefault="0056353D" w:rsidP="0056353D">
      <w:pPr>
        <w:rPr>
          <w:rFonts w:ascii="Arial" w:hAnsi="Arial" w:cs="Arial"/>
        </w:rPr>
      </w:pPr>
    </w:p>
    <w:p w14:paraId="69CF3F97" w14:textId="77777777" w:rsidR="0056353D" w:rsidRDefault="0056353D" w:rsidP="0056353D">
      <w:pPr>
        <w:rPr>
          <w:rFonts w:ascii="Arial" w:hAnsi="Arial" w:cs="Arial"/>
        </w:rPr>
      </w:pPr>
    </w:p>
    <w:p w14:paraId="4EC785C8" w14:textId="2BED7CEF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Zgodnie z art. 61 § 4 ustawy z dnia 14 czerwca 1960 r. – Kodeks postępowania administracyjnego ( j. t. Dz. U. z 2022 r., poz. 2000</w:t>
      </w:r>
      <w:r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</w:t>
      </w:r>
    </w:p>
    <w:p w14:paraId="57642225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</w:p>
    <w:p w14:paraId="377ED323" w14:textId="77777777" w:rsidR="0056353D" w:rsidRDefault="0056353D" w:rsidP="005635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w i a d a m i a m,</w:t>
      </w:r>
    </w:p>
    <w:p w14:paraId="1776BC8F" w14:textId="77777777" w:rsidR="0056353D" w:rsidRDefault="0056353D" w:rsidP="0056353D">
      <w:pPr>
        <w:jc w:val="both"/>
        <w:rPr>
          <w:rFonts w:ascii="Arial" w:hAnsi="Arial" w:cs="Arial"/>
        </w:rPr>
      </w:pPr>
    </w:p>
    <w:p w14:paraId="641321D1" w14:textId="578EAEE3" w:rsidR="0056353D" w:rsidRPr="0056353D" w:rsidRDefault="0056353D" w:rsidP="0056353D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w dniu </w:t>
      </w:r>
      <w:r>
        <w:rPr>
          <w:rFonts w:ascii="Arial" w:hAnsi="Arial" w:cs="Arial"/>
          <w:sz w:val="20"/>
          <w:szCs w:val="20"/>
        </w:rPr>
        <w:t>18.01</w:t>
      </w:r>
      <w:r>
        <w:rPr>
          <w:rFonts w:ascii="Arial" w:hAnsi="Arial" w:cs="Arial"/>
          <w:sz w:val="20"/>
          <w:szCs w:val="20"/>
        </w:rPr>
        <w:t xml:space="preserve">.2022 r. zostało wszczęte, na wniosek </w:t>
      </w:r>
      <w:r w:rsidRPr="0056353D">
        <w:rPr>
          <w:rFonts w:ascii="Arial" w:hAnsi="Arial" w:cs="Arial"/>
          <w:bCs/>
          <w:sz w:val="20"/>
          <w:szCs w:val="20"/>
        </w:rPr>
        <w:t xml:space="preserve">Pani Aleksandry Dominiak przedstawicielki firmy Zakładu Instalacji i Urządzeń Sanitarnych Jacek </w:t>
      </w:r>
      <w:proofErr w:type="spellStart"/>
      <w:r w:rsidRPr="0056353D">
        <w:rPr>
          <w:rFonts w:ascii="Arial" w:hAnsi="Arial" w:cs="Arial"/>
          <w:bCs/>
          <w:sz w:val="20"/>
          <w:szCs w:val="20"/>
        </w:rPr>
        <w:t>Naruszczka</w:t>
      </w:r>
      <w:proofErr w:type="spellEnd"/>
      <w:r w:rsidRPr="0056353D">
        <w:rPr>
          <w:rFonts w:ascii="Arial" w:hAnsi="Arial" w:cs="Arial"/>
          <w:bCs/>
          <w:sz w:val="20"/>
          <w:szCs w:val="20"/>
        </w:rPr>
        <w:t xml:space="preserve"> z siedzibę 65-119 Zielona Góra, ul. Sulechowska 4a, działającej z pełnomocnictwa inwestora</w:t>
      </w:r>
      <w:r w:rsidRPr="0056353D">
        <w:rPr>
          <w:rFonts w:ascii="Arial" w:hAnsi="Arial" w:cs="Arial"/>
          <w:bCs/>
          <w:sz w:val="20"/>
          <w:szCs w:val="20"/>
        </w:rPr>
        <w:t xml:space="preserve"> </w:t>
      </w:r>
      <w:r w:rsidRPr="0056353D">
        <w:rPr>
          <w:rFonts w:ascii="Arial" w:hAnsi="Arial" w:cs="Arial"/>
          <w:bCs/>
          <w:sz w:val="20"/>
          <w:szCs w:val="20"/>
        </w:rPr>
        <w:t xml:space="preserve">Polskiej Spółki Gazownictwa sp. z o. o. z/s ul. Wojciecha Bandrowskiego 16, 33-100 Tarnów,  postępowanie administracyjne w sprawie wydania decyzji o </w:t>
      </w:r>
      <w:r w:rsidRPr="0056353D">
        <w:rPr>
          <w:rFonts w:ascii="Arial" w:hAnsi="Arial" w:cs="Arial"/>
          <w:bCs/>
          <w:sz w:val="20"/>
          <w:szCs w:val="20"/>
        </w:rPr>
        <w:t>ustaleniu lokalizacji inwestycji celu publicznego</w:t>
      </w:r>
      <w:r w:rsidRPr="0056353D">
        <w:rPr>
          <w:rFonts w:ascii="Arial" w:hAnsi="Arial" w:cs="Arial"/>
          <w:bCs/>
          <w:sz w:val="20"/>
          <w:szCs w:val="20"/>
        </w:rPr>
        <w:t xml:space="preserve"> dla inwestycji polegającej na budowie sieci gazowej średniego ciśnienia w działkach nr </w:t>
      </w:r>
      <w:proofErr w:type="spellStart"/>
      <w:r w:rsidRPr="0056353D">
        <w:rPr>
          <w:rFonts w:ascii="Arial" w:hAnsi="Arial" w:cs="Arial"/>
          <w:bCs/>
          <w:sz w:val="20"/>
          <w:szCs w:val="20"/>
        </w:rPr>
        <w:t>ewid</w:t>
      </w:r>
      <w:proofErr w:type="spellEnd"/>
      <w:r w:rsidRPr="0056353D">
        <w:rPr>
          <w:rFonts w:ascii="Arial" w:hAnsi="Arial" w:cs="Arial"/>
          <w:bCs/>
          <w:sz w:val="20"/>
          <w:szCs w:val="20"/>
        </w:rPr>
        <w:t>. 263, 196, 253/7, 187/5 położonych w Gubinie obręb nr 6 ulica Krakowska.</w:t>
      </w:r>
    </w:p>
    <w:p w14:paraId="636E3DBD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Zgodnie z art. 10 § 1 i art. 81 w/w ustawy w każdym stadium postępowania stronom przysługuje prawo zapoznania się z zebranymi dokumentami, uzupełnienia materiału dowodowego w sprawie, składania pisemnych wyjaśnień i dokumentów w terminie 7 dni od daty otrzymania niniejszego pisma.</w:t>
      </w:r>
    </w:p>
    <w:p w14:paraId="17436144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</w:p>
    <w:p w14:paraId="0EF72CDF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Akta sprawy znajdują się w Urzędzie Miejskim w Gubinie, ul. Piastowska 24 (pok. nr 104 w godz. 7</w:t>
      </w:r>
      <w:r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 xml:space="preserve"> – 15</w:t>
      </w:r>
      <w:r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>), tel. 684558133.</w:t>
      </w:r>
    </w:p>
    <w:p w14:paraId="3B811F35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</w:p>
    <w:p w14:paraId="639716EF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Jednocześnie informuję, że zgodnie z art. 41 Kodeksu postępowania administracyjnego w toku postępowania strony oraz ich przedstawiciele i pełnomocnicy mają obowiązek zawiadomić organ administracji publicznej o każdej zmianie swojego adresu. W razie zaniedbania w/w obowiązku doręczenie pisma pod dotychczasowy adres wywołuje skutek prawny.</w:t>
      </w:r>
    </w:p>
    <w:p w14:paraId="3657B122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czynnego udziału strony nie stanowi przeszkody w wydaniu decyzji.</w:t>
      </w:r>
    </w:p>
    <w:p w14:paraId="5D3324D0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</w:p>
    <w:p w14:paraId="0E183A00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</w:p>
    <w:p w14:paraId="5275BDD5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</w:p>
    <w:p w14:paraId="0A007830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</w:p>
    <w:p w14:paraId="4F0F7AD1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</w:p>
    <w:p w14:paraId="1FE7724E" w14:textId="77777777" w:rsidR="0056353D" w:rsidRDefault="0056353D" w:rsidP="0056353D">
      <w:pPr>
        <w:jc w:val="both"/>
        <w:rPr>
          <w:rFonts w:ascii="Arial" w:hAnsi="Arial" w:cs="Arial"/>
          <w:sz w:val="20"/>
          <w:szCs w:val="20"/>
        </w:rPr>
      </w:pPr>
    </w:p>
    <w:p w14:paraId="2FE3E168" w14:textId="77777777" w:rsidR="0056353D" w:rsidRPr="002945E7" w:rsidRDefault="0056353D" w:rsidP="0056353D">
      <w:pPr>
        <w:jc w:val="both"/>
        <w:rPr>
          <w:rFonts w:ascii="Arial" w:hAnsi="Arial" w:cs="Arial"/>
          <w:sz w:val="18"/>
          <w:szCs w:val="18"/>
        </w:rPr>
      </w:pPr>
    </w:p>
    <w:p w14:paraId="544B2042" w14:textId="17D82517" w:rsidR="0056353D" w:rsidRPr="002945E7" w:rsidRDefault="0056353D" w:rsidP="0056353D">
      <w:pPr>
        <w:jc w:val="both"/>
        <w:rPr>
          <w:rFonts w:ascii="Arial" w:hAnsi="Arial" w:cs="Arial"/>
          <w:sz w:val="18"/>
          <w:szCs w:val="18"/>
        </w:rPr>
      </w:pPr>
      <w:r w:rsidRPr="002945E7">
        <w:rPr>
          <w:rFonts w:ascii="Arial" w:hAnsi="Arial" w:cs="Arial"/>
          <w:sz w:val="18"/>
          <w:szCs w:val="18"/>
        </w:rPr>
        <w:t>Otrzymują:</w:t>
      </w:r>
    </w:p>
    <w:p w14:paraId="7E3CB8BB" w14:textId="77777777" w:rsidR="00010F57" w:rsidRPr="002945E7" w:rsidRDefault="00010F5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sz w:val="18"/>
          <w:szCs w:val="18"/>
        </w:rPr>
        <w:t xml:space="preserve">1. </w:t>
      </w:r>
      <w:r w:rsidRPr="002945E7">
        <w:rPr>
          <w:rFonts w:ascii="Arial" w:hAnsi="Arial" w:cs="Arial"/>
          <w:bCs/>
          <w:sz w:val="18"/>
          <w:szCs w:val="18"/>
        </w:rPr>
        <w:t>Aleksandr</w:t>
      </w:r>
      <w:r w:rsidRPr="002945E7">
        <w:rPr>
          <w:rFonts w:ascii="Arial" w:hAnsi="Arial" w:cs="Arial"/>
          <w:bCs/>
          <w:sz w:val="18"/>
          <w:szCs w:val="18"/>
        </w:rPr>
        <w:t>a</w:t>
      </w:r>
      <w:r w:rsidRPr="002945E7">
        <w:rPr>
          <w:rFonts w:ascii="Arial" w:hAnsi="Arial" w:cs="Arial"/>
          <w:bCs/>
          <w:sz w:val="18"/>
          <w:szCs w:val="18"/>
        </w:rPr>
        <w:t xml:space="preserve"> Dominiak </w:t>
      </w:r>
    </w:p>
    <w:p w14:paraId="3821E2E7" w14:textId="77777777" w:rsidR="00010F57" w:rsidRPr="002945E7" w:rsidRDefault="00010F5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    </w:t>
      </w:r>
      <w:r w:rsidRPr="002945E7">
        <w:rPr>
          <w:rFonts w:ascii="Arial" w:hAnsi="Arial" w:cs="Arial"/>
          <w:bCs/>
          <w:sz w:val="18"/>
          <w:szCs w:val="18"/>
        </w:rPr>
        <w:t xml:space="preserve">Zakładu Instalacji i Urządzeń Sanitarnych </w:t>
      </w:r>
    </w:p>
    <w:p w14:paraId="7B64F7DB" w14:textId="77777777" w:rsidR="00010F57" w:rsidRPr="002945E7" w:rsidRDefault="00010F5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    </w:t>
      </w:r>
      <w:r w:rsidRPr="002945E7">
        <w:rPr>
          <w:rFonts w:ascii="Arial" w:hAnsi="Arial" w:cs="Arial"/>
          <w:bCs/>
          <w:sz w:val="18"/>
          <w:szCs w:val="18"/>
        </w:rPr>
        <w:t xml:space="preserve">Jacek </w:t>
      </w:r>
      <w:proofErr w:type="spellStart"/>
      <w:r w:rsidRPr="002945E7">
        <w:rPr>
          <w:rFonts w:ascii="Arial" w:hAnsi="Arial" w:cs="Arial"/>
          <w:bCs/>
          <w:sz w:val="18"/>
          <w:szCs w:val="18"/>
        </w:rPr>
        <w:t>Naruszczka</w:t>
      </w:r>
      <w:proofErr w:type="spellEnd"/>
      <w:r w:rsidRPr="002945E7">
        <w:rPr>
          <w:rFonts w:ascii="Arial" w:hAnsi="Arial" w:cs="Arial"/>
          <w:bCs/>
          <w:sz w:val="18"/>
          <w:szCs w:val="18"/>
        </w:rPr>
        <w:t xml:space="preserve"> </w:t>
      </w:r>
    </w:p>
    <w:p w14:paraId="5A13A90A" w14:textId="776A1098" w:rsidR="0056353D" w:rsidRPr="002945E7" w:rsidRDefault="00010F5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    </w:t>
      </w:r>
      <w:r w:rsidRPr="002945E7">
        <w:rPr>
          <w:rFonts w:ascii="Arial" w:hAnsi="Arial" w:cs="Arial"/>
          <w:bCs/>
          <w:sz w:val="18"/>
          <w:szCs w:val="18"/>
        </w:rPr>
        <w:t>65-119 Zielona Góra, ul. Sulechowska 4a,</w:t>
      </w:r>
    </w:p>
    <w:p w14:paraId="3B0B81C4" w14:textId="46D72EFD" w:rsidR="00010F57" w:rsidRPr="002945E7" w:rsidRDefault="00010F5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2. Norbert </w:t>
      </w:r>
      <w:proofErr w:type="spellStart"/>
      <w:r w:rsidRPr="002945E7">
        <w:rPr>
          <w:rFonts w:ascii="Arial" w:hAnsi="Arial" w:cs="Arial"/>
          <w:bCs/>
          <w:sz w:val="18"/>
          <w:szCs w:val="18"/>
        </w:rPr>
        <w:t>Przyworski</w:t>
      </w:r>
      <w:proofErr w:type="spellEnd"/>
    </w:p>
    <w:p w14:paraId="4832819E" w14:textId="7046170E" w:rsidR="00010F57" w:rsidRPr="002945E7" w:rsidRDefault="00010F5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    66-620 Gubin, ul. Racławicka 30</w:t>
      </w:r>
    </w:p>
    <w:p w14:paraId="4BEF58F0" w14:textId="66C325B8" w:rsidR="002945E7" w:rsidRPr="002945E7" w:rsidRDefault="002945E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3. Dorian </w:t>
      </w:r>
      <w:proofErr w:type="spellStart"/>
      <w:r w:rsidRPr="002945E7">
        <w:rPr>
          <w:rFonts w:ascii="Arial" w:hAnsi="Arial" w:cs="Arial"/>
          <w:bCs/>
          <w:sz w:val="18"/>
          <w:szCs w:val="18"/>
        </w:rPr>
        <w:t>Przyworski</w:t>
      </w:r>
      <w:proofErr w:type="spellEnd"/>
      <w:r w:rsidRPr="002945E7">
        <w:rPr>
          <w:rFonts w:ascii="Arial" w:hAnsi="Arial" w:cs="Arial"/>
          <w:bCs/>
          <w:sz w:val="18"/>
          <w:szCs w:val="18"/>
        </w:rPr>
        <w:t xml:space="preserve"> </w:t>
      </w:r>
    </w:p>
    <w:p w14:paraId="678AF608" w14:textId="707F1A75" w:rsidR="002945E7" w:rsidRPr="002945E7" w:rsidRDefault="002945E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    66-620 Gubin, ul. Racławicka 30</w:t>
      </w:r>
    </w:p>
    <w:p w14:paraId="5726EB32" w14:textId="3D4EF0AA" w:rsidR="002945E7" w:rsidRPr="002945E7" w:rsidRDefault="002945E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4. Halina i Antoni Kurzawa </w:t>
      </w:r>
    </w:p>
    <w:p w14:paraId="18739163" w14:textId="6513A8F7" w:rsidR="002945E7" w:rsidRPr="002945E7" w:rsidRDefault="002945E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    66-620 Gubin, ul. Gdańska 12</w:t>
      </w:r>
    </w:p>
    <w:p w14:paraId="3E45ED96" w14:textId="7AA16AF9" w:rsidR="002945E7" w:rsidRPr="002945E7" w:rsidRDefault="002945E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>5. Sandra i Grzegorz Nowak</w:t>
      </w:r>
    </w:p>
    <w:p w14:paraId="1D91BB0F" w14:textId="1F7EC5BC" w:rsidR="002945E7" w:rsidRPr="002945E7" w:rsidRDefault="002945E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    66-620 Gubin, ul. Kaliska 153</w:t>
      </w:r>
    </w:p>
    <w:p w14:paraId="3DA4AAC5" w14:textId="77777777" w:rsidR="002945E7" w:rsidRPr="002945E7" w:rsidRDefault="002945E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6. Jadwiga </w:t>
      </w:r>
      <w:proofErr w:type="spellStart"/>
      <w:r w:rsidRPr="002945E7">
        <w:rPr>
          <w:rFonts w:ascii="Arial" w:hAnsi="Arial" w:cs="Arial"/>
          <w:bCs/>
          <w:sz w:val="18"/>
          <w:szCs w:val="18"/>
        </w:rPr>
        <w:t>Świtłowska</w:t>
      </w:r>
      <w:proofErr w:type="spellEnd"/>
    </w:p>
    <w:p w14:paraId="0D6CD7B8" w14:textId="77777777" w:rsidR="002945E7" w:rsidRPr="002945E7" w:rsidRDefault="002945E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    66-620 Gubin, ul. Ogrodowa 3</w:t>
      </w:r>
    </w:p>
    <w:p w14:paraId="14333469" w14:textId="77777777" w:rsidR="002945E7" w:rsidRPr="002945E7" w:rsidRDefault="002945E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7. Magda </w:t>
      </w:r>
      <w:proofErr w:type="spellStart"/>
      <w:r w:rsidRPr="002945E7">
        <w:rPr>
          <w:rFonts w:ascii="Arial" w:hAnsi="Arial" w:cs="Arial"/>
          <w:bCs/>
          <w:sz w:val="18"/>
          <w:szCs w:val="18"/>
        </w:rPr>
        <w:t>Niesiobęcka</w:t>
      </w:r>
      <w:proofErr w:type="spellEnd"/>
    </w:p>
    <w:p w14:paraId="2782BC9D" w14:textId="77777777" w:rsidR="002945E7" w:rsidRPr="002945E7" w:rsidRDefault="002945E7" w:rsidP="0056353D">
      <w:pPr>
        <w:jc w:val="both"/>
        <w:rPr>
          <w:rFonts w:ascii="Arial" w:hAnsi="Arial" w:cs="Arial"/>
          <w:bCs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    66-620 Gubin, ul. Krakowska 1H</w:t>
      </w:r>
    </w:p>
    <w:p w14:paraId="5D7492A4" w14:textId="4A57CA25" w:rsidR="002945E7" w:rsidRPr="002945E7" w:rsidRDefault="002945E7" w:rsidP="0056353D">
      <w:pPr>
        <w:jc w:val="both"/>
        <w:rPr>
          <w:rFonts w:ascii="Arial" w:hAnsi="Arial" w:cs="Arial"/>
          <w:sz w:val="18"/>
          <w:szCs w:val="18"/>
        </w:rPr>
      </w:pPr>
      <w:r w:rsidRPr="002945E7">
        <w:rPr>
          <w:rFonts w:ascii="Arial" w:hAnsi="Arial" w:cs="Arial"/>
          <w:bCs/>
          <w:sz w:val="18"/>
          <w:szCs w:val="18"/>
        </w:rPr>
        <w:t xml:space="preserve">8. a/a   </w:t>
      </w:r>
    </w:p>
    <w:p w14:paraId="6D3F57CA" w14:textId="77777777" w:rsidR="0056353D" w:rsidRPr="002945E7" w:rsidRDefault="0056353D" w:rsidP="00DE2A7A">
      <w:pPr>
        <w:tabs>
          <w:tab w:val="left" w:pos="4253"/>
        </w:tabs>
        <w:rPr>
          <w:rFonts w:ascii="Arial" w:hAnsi="Arial" w:cs="Arial"/>
          <w:sz w:val="18"/>
          <w:szCs w:val="18"/>
        </w:rPr>
      </w:pPr>
    </w:p>
    <w:sectPr w:rsidR="0056353D" w:rsidRPr="002945E7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FB96" w14:textId="77777777" w:rsidR="001251B4" w:rsidRDefault="001251B4">
      <w:r>
        <w:separator/>
      </w:r>
    </w:p>
  </w:endnote>
  <w:endnote w:type="continuationSeparator" w:id="0">
    <w:p w14:paraId="25D89EE2" w14:textId="77777777" w:rsidR="001251B4" w:rsidRDefault="001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4285" w14:textId="77777777" w:rsidR="003B5B5B" w:rsidRDefault="003B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79BE6A" w14:textId="77777777" w:rsidR="003B5B5B" w:rsidRDefault="003B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3E6" w14:textId="77777777" w:rsidR="009D2294" w:rsidRDefault="009D22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BC0">
      <w:rPr>
        <w:noProof/>
      </w:rPr>
      <w:t>3</w:t>
    </w:r>
    <w:r>
      <w:fldChar w:fldCharType="end"/>
    </w:r>
  </w:p>
  <w:p w14:paraId="74861A75" w14:textId="77777777" w:rsidR="009D2294" w:rsidRPr="00E95408" w:rsidRDefault="009D2294" w:rsidP="009D2294">
    <w:pPr>
      <w:pBdr>
        <w:top w:val="single" w:sz="4" w:space="1" w:color="auto"/>
      </w:pBdr>
      <w:jc w:val="center"/>
      <w:rPr>
        <w:rFonts w:ascii="Garamond" w:hAnsi="Garamond"/>
        <w:sz w:val="20"/>
        <w:szCs w:val="20"/>
      </w:rPr>
    </w:pPr>
    <w:r w:rsidRPr="00EA24B5">
      <w:rPr>
        <w:rFonts w:ascii="Garamond" w:hAnsi="Garamond"/>
        <w:color w:val="BFBFBF"/>
        <w:sz w:val="20"/>
        <w:szCs w:val="20"/>
      </w:rPr>
      <w:t xml:space="preserve">Zgodnie </w:t>
    </w:r>
    <w:r>
      <w:rPr>
        <w:rFonts w:ascii="Garamond" w:hAnsi="Garamond"/>
        <w:color w:val="BFBFBF"/>
        <w:sz w:val="20"/>
        <w:szCs w:val="20"/>
      </w:rPr>
      <w:t xml:space="preserve"> z </w:t>
    </w:r>
    <w:r w:rsidRPr="00EA24B5">
      <w:rPr>
        <w:rFonts w:ascii="Garamond" w:hAnsi="Garamond"/>
        <w:color w:val="BFBFBF"/>
        <w:sz w:val="20"/>
        <w:szCs w:val="20"/>
      </w:rPr>
      <w:t>Rozporządzeniem Parlamentu Europejskiego i Rady (UE) 2016/679 z dnia 27 kwietnia 2016 r.  - RODO podstawowe informacje dotyczące przetwarzania danych osobowych  w Urzędzie Miejskim w Gubinie można uzyskać na stronie: www.bip.gubin</w:t>
    </w:r>
    <w:r>
      <w:rPr>
        <w:rFonts w:ascii="Garamond" w:hAnsi="Garamond"/>
        <w:color w:val="BFBFBF"/>
        <w:sz w:val="20"/>
        <w:szCs w:val="20"/>
      </w:rPr>
      <w:t>.pl</w:t>
    </w:r>
    <w:r w:rsidRPr="00EA24B5">
      <w:rPr>
        <w:rFonts w:ascii="Garamond" w:hAnsi="Garamond"/>
        <w:color w:val="BFBFBF"/>
        <w:sz w:val="20"/>
        <w:szCs w:val="20"/>
      </w:rPr>
      <w:t xml:space="preserve"> w pozycji menu: Klauzula informacyjna o przetwarzaniu danych osobowych            w UM w Gubinie</w:t>
    </w:r>
  </w:p>
  <w:p w14:paraId="57B1F007" w14:textId="77777777" w:rsidR="003B5B5B" w:rsidRDefault="003B5B5B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6460" w14:textId="77777777" w:rsidR="009D2294" w:rsidRDefault="009D2294">
    <w:pPr>
      <w:pStyle w:val="Stopka"/>
    </w:pPr>
  </w:p>
  <w:p w14:paraId="47228314" w14:textId="77777777" w:rsidR="009D2294" w:rsidRPr="00E95408" w:rsidRDefault="009D2294" w:rsidP="009D2294">
    <w:pPr>
      <w:pBdr>
        <w:top w:val="single" w:sz="4" w:space="1" w:color="auto"/>
      </w:pBdr>
      <w:jc w:val="center"/>
      <w:rPr>
        <w:rFonts w:ascii="Garamond" w:hAnsi="Garamond"/>
        <w:sz w:val="20"/>
        <w:szCs w:val="20"/>
      </w:rPr>
    </w:pPr>
    <w:r w:rsidRPr="00EA24B5">
      <w:rPr>
        <w:rFonts w:ascii="Garamond" w:hAnsi="Garamond"/>
        <w:color w:val="BFBFBF"/>
        <w:sz w:val="20"/>
        <w:szCs w:val="20"/>
      </w:rPr>
      <w:t xml:space="preserve">Zgodnie </w:t>
    </w:r>
    <w:r>
      <w:rPr>
        <w:rFonts w:ascii="Garamond" w:hAnsi="Garamond"/>
        <w:color w:val="BFBFBF"/>
        <w:sz w:val="20"/>
        <w:szCs w:val="20"/>
      </w:rPr>
      <w:t xml:space="preserve"> z </w:t>
    </w:r>
    <w:r w:rsidRPr="00EA24B5">
      <w:rPr>
        <w:rFonts w:ascii="Garamond" w:hAnsi="Garamond"/>
        <w:color w:val="BFBFBF"/>
        <w:sz w:val="20"/>
        <w:szCs w:val="20"/>
      </w:rPr>
      <w:t>Rozporządzeniem Parlamentu Europejskiego i Rady (UE) 2016/679 z dnia 27 kwietnia 2016 r.  - RODO podstawowe informacje dotyczące przetwarzania danych osobowych  w Urzędzie Miejskim w Gubinie można uzyskać na stronie: www.bip.gubin</w:t>
    </w:r>
    <w:r>
      <w:rPr>
        <w:rFonts w:ascii="Garamond" w:hAnsi="Garamond"/>
        <w:color w:val="BFBFBF"/>
        <w:sz w:val="20"/>
        <w:szCs w:val="20"/>
      </w:rPr>
      <w:t>.pl</w:t>
    </w:r>
    <w:r w:rsidRPr="00EA24B5">
      <w:rPr>
        <w:rFonts w:ascii="Garamond" w:hAnsi="Garamond"/>
        <w:color w:val="BFBFBF"/>
        <w:sz w:val="20"/>
        <w:szCs w:val="20"/>
      </w:rPr>
      <w:t xml:space="preserve"> w pozycji menu: Klauzula informacyjna o przetwarzaniu danych osobowych            w UM w Gubinie</w:t>
    </w:r>
  </w:p>
  <w:p w14:paraId="120B65B1" w14:textId="77777777" w:rsidR="000043D4" w:rsidRDefault="00004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EC51" w14:textId="77777777" w:rsidR="001251B4" w:rsidRDefault="001251B4">
      <w:r>
        <w:separator/>
      </w:r>
    </w:p>
  </w:footnote>
  <w:footnote w:type="continuationSeparator" w:id="0">
    <w:p w14:paraId="6B510AC6" w14:textId="77777777" w:rsidR="001251B4" w:rsidRDefault="001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7E73CF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4362F9"/>
    <w:multiLevelType w:val="hybridMultilevel"/>
    <w:tmpl w:val="6178B2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620D90"/>
    <w:multiLevelType w:val="hybridMultilevel"/>
    <w:tmpl w:val="04FEF6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A4C8CC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814670"/>
    <w:multiLevelType w:val="hybridMultilevel"/>
    <w:tmpl w:val="029C52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96A5D"/>
    <w:multiLevelType w:val="hybridMultilevel"/>
    <w:tmpl w:val="EA16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427F"/>
    <w:multiLevelType w:val="hybridMultilevel"/>
    <w:tmpl w:val="6EEA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C5A39"/>
    <w:multiLevelType w:val="hybridMultilevel"/>
    <w:tmpl w:val="FDF651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285CAB"/>
    <w:multiLevelType w:val="hybridMultilevel"/>
    <w:tmpl w:val="D4461204"/>
    <w:lvl w:ilvl="0" w:tplc="9D22869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637B43"/>
    <w:multiLevelType w:val="multilevel"/>
    <w:tmpl w:val="FD343FCE"/>
    <w:lvl w:ilvl="0">
      <w:start w:val="66"/>
      <w:numFmt w:val="decimal"/>
      <w:lvlText w:val="%1"/>
      <w:lvlJc w:val="left"/>
      <w:pPr>
        <w:ind w:left="585" w:hanging="585"/>
      </w:pPr>
    </w:lvl>
    <w:lvl w:ilvl="1">
      <w:start w:val="620"/>
      <w:numFmt w:val="decimal"/>
      <w:lvlText w:val="%1-%2"/>
      <w:lvlJc w:val="left"/>
      <w:pPr>
        <w:ind w:left="780" w:hanging="585"/>
      </w:pPr>
    </w:lvl>
    <w:lvl w:ilvl="2">
      <w:start w:val="1"/>
      <w:numFmt w:val="decimal"/>
      <w:lvlText w:val="%1-%2.%3"/>
      <w:lvlJc w:val="left"/>
      <w:pPr>
        <w:ind w:left="1110" w:hanging="720"/>
      </w:pPr>
    </w:lvl>
    <w:lvl w:ilvl="3">
      <w:start w:val="1"/>
      <w:numFmt w:val="decimal"/>
      <w:lvlText w:val="%1-%2.%3.%4"/>
      <w:lvlJc w:val="left"/>
      <w:pPr>
        <w:ind w:left="1305" w:hanging="720"/>
      </w:pPr>
    </w:lvl>
    <w:lvl w:ilvl="4">
      <w:start w:val="1"/>
      <w:numFmt w:val="decimal"/>
      <w:lvlText w:val="%1-%2.%3.%4.%5"/>
      <w:lvlJc w:val="left"/>
      <w:pPr>
        <w:ind w:left="1500" w:hanging="720"/>
      </w:pPr>
    </w:lvl>
    <w:lvl w:ilvl="5">
      <w:start w:val="1"/>
      <w:numFmt w:val="decimal"/>
      <w:lvlText w:val="%1-%2.%3.%4.%5.%6"/>
      <w:lvlJc w:val="left"/>
      <w:pPr>
        <w:ind w:left="2055" w:hanging="1080"/>
      </w:pPr>
    </w:lvl>
    <w:lvl w:ilvl="6">
      <w:start w:val="1"/>
      <w:numFmt w:val="decimal"/>
      <w:lvlText w:val="%1-%2.%3.%4.%5.%6.%7"/>
      <w:lvlJc w:val="left"/>
      <w:pPr>
        <w:ind w:left="2250" w:hanging="1080"/>
      </w:pPr>
    </w:lvl>
    <w:lvl w:ilvl="7">
      <w:start w:val="1"/>
      <w:numFmt w:val="decimal"/>
      <w:lvlText w:val="%1-%2.%3.%4.%5.%6.%7.%8"/>
      <w:lvlJc w:val="left"/>
      <w:pPr>
        <w:ind w:left="2805" w:hanging="1440"/>
      </w:pPr>
    </w:lvl>
    <w:lvl w:ilvl="8">
      <w:start w:val="1"/>
      <w:numFmt w:val="decimal"/>
      <w:lvlText w:val="%1-%2.%3.%4.%5.%6.%7.%8.%9"/>
      <w:lvlJc w:val="left"/>
      <w:pPr>
        <w:ind w:left="3000" w:hanging="1440"/>
      </w:pPr>
    </w:lvl>
  </w:abstractNum>
  <w:abstractNum w:abstractNumId="11" w15:restartNumberingAfterBreak="0">
    <w:nsid w:val="380147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677D86"/>
    <w:multiLevelType w:val="hybridMultilevel"/>
    <w:tmpl w:val="8F84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9F2"/>
    <w:multiLevelType w:val="multilevel"/>
    <w:tmpl w:val="F3F0E2F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245755"/>
    <w:multiLevelType w:val="multilevel"/>
    <w:tmpl w:val="8BB05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D84375"/>
    <w:multiLevelType w:val="hybridMultilevel"/>
    <w:tmpl w:val="66F40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17A2C"/>
    <w:multiLevelType w:val="multilevel"/>
    <w:tmpl w:val="8C9E0E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DE377E"/>
    <w:multiLevelType w:val="hybridMultilevel"/>
    <w:tmpl w:val="126AC0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7345429">
    <w:abstractNumId w:val="14"/>
  </w:num>
  <w:num w:numId="2" w16cid:durableId="18331383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635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7782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9221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6237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3799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1405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665686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8727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26002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709170">
    <w:abstractNumId w:val="10"/>
    <w:lvlOverride w:ilvl="0">
      <w:startOverride w:val="66"/>
    </w:lvlOverride>
    <w:lvlOverride w:ilvl="1">
      <w:startOverride w:val="6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6294788">
    <w:abstractNumId w:val="6"/>
  </w:num>
  <w:num w:numId="14" w16cid:durableId="521289201">
    <w:abstractNumId w:val="13"/>
  </w:num>
  <w:num w:numId="15" w16cid:durableId="7387956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9506317">
    <w:abstractNumId w:val="17"/>
  </w:num>
  <w:num w:numId="17" w16cid:durableId="125975777">
    <w:abstractNumId w:val="2"/>
  </w:num>
  <w:num w:numId="18" w16cid:durableId="525338869">
    <w:abstractNumId w:val="7"/>
  </w:num>
  <w:num w:numId="19" w16cid:durableId="7517743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3"/>
    <w:rsid w:val="00002EDE"/>
    <w:rsid w:val="000043D4"/>
    <w:rsid w:val="00006597"/>
    <w:rsid w:val="00006635"/>
    <w:rsid w:val="0000797C"/>
    <w:rsid w:val="00010EC0"/>
    <w:rsid w:val="00010F57"/>
    <w:rsid w:val="000120B3"/>
    <w:rsid w:val="00014955"/>
    <w:rsid w:val="00017EBB"/>
    <w:rsid w:val="000208E2"/>
    <w:rsid w:val="000227F0"/>
    <w:rsid w:val="00024B70"/>
    <w:rsid w:val="00025449"/>
    <w:rsid w:val="000274EC"/>
    <w:rsid w:val="00030BDB"/>
    <w:rsid w:val="00030EA1"/>
    <w:rsid w:val="0003106B"/>
    <w:rsid w:val="000317BB"/>
    <w:rsid w:val="00031B44"/>
    <w:rsid w:val="00031CC9"/>
    <w:rsid w:val="00033186"/>
    <w:rsid w:val="000348E7"/>
    <w:rsid w:val="0003526C"/>
    <w:rsid w:val="000375B2"/>
    <w:rsid w:val="000413DB"/>
    <w:rsid w:val="0004669B"/>
    <w:rsid w:val="000468BF"/>
    <w:rsid w:val="00054736"/>
    <w:rsid w:val="00056659"/>
    <w:rsid w:val="00056E76"/>
    <w:rsid w:val="00061060"/>
    <w:rsid w:val="00061EB5"/>
    <w:rsid w:val="0006558A"/>
    <w:rsid w:val="00065CA3"/>
    <w:rsid w:val="00066418"/>
    <w:rsid w:val="00066DC1"/>
    <w:rsid w:val="000676E2"/>
    <w:rsid w:val="00067C46"/>
    <w:rsid w:val="00074BDC"/>
    <w:rsid w:val="000776C9"/>
    <w:rsid w:val="000809DE"/>
    <w:rsid w:val="000816F0"/>
    <w:rsid w:val="00081C0D"/>
    <w:rsid w:val="00082F7A"/>
    <w:rsid w:val="00085758"/>
    <w:rsid w:val="00087EF7"/>
    <w:rsid w:val="00092E00"/>
    <w:rsid w:val="0009552F"/>
    <w:rsid w:val="000A108B"/>
    <w:rsid w:val="000A1D0A"/>
    <w:rsid w:val="000A1F93"/>
    <w:rsid w:val="000A23F8"/>
    <w:rsid w:val="000A3A2F"/>
    <w:rsid w:val="000A657B"/>
    <w:rsid w:val="000A69A2"/>
    <w:rsid w:val="000B1633"/>
    <w:rsid w:val="000B25B6"/>
    <w:rsid w:val="000B3234"/>
    <w:rsid w:val="000B4266"/>
    <w:rsid w:val="000B6316"/>
    <w:rsid w:val="000B727D"/>
    <w:rsid w:val="000C134D"/>
    <w:rsid w:val="000C7655"/>
    <w:rsid w:val="000D1BAB"/>
    <w:rsid w:val="000D245F"/>
    <w:rsid w:val="000D3B67"/>
    <w:rsid w:val="000D6762"/>
    <w:rsid w:val="000E1349"/>
    <w:rsid w:val="000E668A"/>
    <w:rsid w:val="000E6EF8"/>
    <w:rsid w:val="000F080E"/>
    <w:rsid w:val="000F210C"/>
    <w:rsid w:val="000F4DC9"/>
    <w:rsid w:val="000F6635"/>
    <w:rsid w:val="00113CC5"/>
    <w:rsid w:val="0011701F"/>
    <w:rsid w:val="00122D63"/>
    <w:rsid w:val="00124640"/>
    <w:rsid w:val="001251B4"/>
    <w:rsid w:val="001267C2"/>
    <w:rsid w:val="00126E24"/>
    <w:rsid w:val="00127041"/>
    <w:rsid w:val="00130456"/>
    <w:rsid w:val="00130A6E"/>
    <w:rsid w:val="00130FAF"/>
    <w:rsid w:val="00145691"/>
    <w:rsid w:val="001513FC"/>
    <w:rsid w:val="0015283E"/>
    <w:rsid w:val="00154754"/>
    <w:rsid w:val="0015719E"/>
    <w:rsid w:val="00162F6A"/>
    <w:rsid w:val="001656D0"/>
    <w:rsid w:val="00167EFD"/>
    <w:rsid w:val="00170523"/>
    <w:rsid w:val="00171AC5"/>
    <w:rsid w:val="00173150"/>
    <w:rsid w:val="00173562"/>
    <w:rsid w:val="0017374C"/>
    <w:rsid w:val="00173F8A"/>
    <w:rsid w:val="0017508B"/>
    <w:rsid w:val="001800DD"/>
    <w:rsid w:val="001827B4"/>
    <w:rsid w:val="0018307E"/>
    <w:rsid w:val="0019115C"/>
    <w:rsid w:val="00191193"/>
    <w:rsid w:val="001B069D"/>
    <w:rsid w:val="001B55A2"/>
    <w:rsid w:val="001B676A"/>
    <w:rsid w:val="001C3FDD"/>
    <w:rsid w:val="001C69C6"/>
    <w:rsid w:val="001D4C9A"/>
    <w:rsid w:val="001D4D2A"/>
    <w:rsid w:val="001D5279"/>
    <w:rsid w:val="001D58A5"/>
    <w:rsid w:val="001E1B8D"/>
    <w:rsid w:val="001E3078"/>
    <w:rsid w:val="001E37F6"/>
    <w:rsid w:val="001F060F"/>
    <w:rsid w:val="001F67C1"/>
    <w:rsid w:val="001F7D40"/>
    <w:rsid w:val="002047BD"/>
    <w:rsid w:val="00205606"/>
    <w:rsid w:val="00210440"/>
    <w:rsid w:val="00210484"/>
    <w:rsid w:val="0021081E"/>
    <w:rsid w:val="002110A6"/>
    <w:rsid w:val="00213547"/>
    <w:rsid w:val="00221303"/>
    <w:rsid w:val="00225C6F"/>
    <w:rsid w:val="00225F6A"/>
    <w:rsid w:val="00225FBD"/>
    <w:rsid w:val="00227EDC"/>
    <w:rsid w:val="0023232D"/>
    <w:rsid w:val="00237469"/>
    <w:rsid w:val="002411B4"/>
    <w:rsid w:val="00241CED"/>
    <w:rsid w:val="00241EF6"/>
    <w:rsid w:val="00242A0E"/>
    <w:rsid w:val="00243304"/>
    <w:rsid w:val="002433F7"/>
    <w:rsid w:val="00244047"/>
    <w:rsid w:val="00244DF1"/>
    <w:rsid w:val="00245497"/>
    <w:rsid w:val="002473E0"/>
    <w:rsid w:val="00252E2C"/>
    <w:rsid w:val="00254C2F"/>
    <w:rsid w:val="00254D85"/>
    <w:rsid w:val="002609EB"/>
    <w:rsid w:val="00261440"/>
    <w:rsid w:val="002616A8"/>
    <w:rsid w:val="00265AC1"/>
    <w:rsid w:val="00272256"/>
    <w:rsid w:val="00273045"/>
    <w:rsid w:val="0027645E"/>
    <w:rsid w:val="002835F5"/>
    <w:rsid w:val="00284660"/>
    <w:rsid w:val="00285875"/>
    <w:rsid w:val="00291913"/>
    <w:rsid w:val="00293933"/>
    <w:rsid w:val="002945E7"/>
    <w:rsid w:val="00297256"/>
    <w:rsid w:val="002A0BDA"/>
    <w:rsid w:val="002A10C1"/>
    <w:rsid w:val="002A2881"/>
    <w:rsid w:val="002A33D4"/>
    <w:rsid w:val="002A47D3"/>
    <w:rsid w:val="002A5ECF"/>
    <w:rsid w:val="002B0550"/>
    <w:rsid w:val="002B24AD"/>
    <w:rsid w:val="002B453C"/>
    <w:rsid w:val="002C2E38"/>
    <w:rsid w:val="002C577D"/>
    <w:rsid w:val="002C7D2B"/>
    <w:rsid w:val="002D075C"/>
    <w:rsid w:val="002D1BFF"/>
    <w:rsid w:val="002D39F3"/>
    <w:rsid w:val="002D6FB0"/>
    <w:rsid w:val="002E1DBF"/>
    <w:rsid w:val="002E4003"/>
    <w:rsid w:val="002E474A"/>
    <w:rsid w:val="002E6969"/>
    <w:rsid w:val="002F00BA"/>
    <w:rsid w:val="002F1541"/>
    <w:rsid w:val="002F23B9"/>
    <w:rsid w:val="002F3F7D"/>
    <w:rsid w:val="002F568A"/>
    <w:rsid w:val="002F6D1B"/>
    <w:rsid w:val="002F74C2"/>
    <w:rsid w:val="00300F94"/>
    <w:rsid w:val="00306D42"/>
    <w:rsid w:val="00310CF4"/>
    <w:rsid w:val="003111D1"/>
    <w:rsid w:val="00313016"/>
    <w:rsid w:val="00313A88"/>
    <w:rsid w:val="00313AC6"/>
    <w:rsid w:val="0031468A"/>
    <w:rsid w:val="0031596E"/>
    <w:rsid w:val="0031719A"/>
    <w:rsid w:val="00321867"/>
    <w:rsid w:val="00321AE8"/>
    <w:rsid w:val="0032633D"/>
    <w:rsid w:val="00331FAF"/>
    <w:rsid w:val="0033303C"/>
    <w:rsid w:val="00335E45"/>
    <w:rsid w:val="0033617D"/>
    <w:rsid w:val="00346F7E"/>
    <w:rsid w:val="003525A2"/>
    <w:rsid w:val="003576D4"/>
    <w:rsid w:val="00361D69"/>
    <w:rsid w:val="00362E60"/>
    <w:rsid w:val="00363111"/>
    <w:rsid w:val="00366356"/>
    <w:rsid w:val="0036719E"/>
    <w:rsid w:val="0037148F"/>
    <w:rsid w:val="0037246E"/>
    <w:rsid w:val="00374B0E"/>
    <w:rsid w:val="00376102"/>
    <w:rsid w:val="0037787E"/>
    <w:rsid w:val="003820E0"/>
    <w:rsid w:val="00382D73"/>
    <w:rsid w:val="0038529C"/>
    <w:rsid w:val="00386BE7"/>
    <w:rsid w:val="003874A9"/>
    <w:rsid w:val="00387FDF"/>
    <w:rsid w:val="0039150C"/>
    <w:rsid w:val="003932EB"/>
    <w:rsid w:val="00395327"/>
    <w:rsid w:val="003A1079"/>
    <w:rsid w:val="003A5AE0"/>
    <w:rsid w:val="003A7802"/>
    <w:rsid w:val="003B5B5B"/>
    <w:rsid w:val="003B7163"/>
    <w:rsid w:val="003C0DF2"/>
    <w:rsid w:val="003C13DE"/>
    <w:rsid w:val="003C14ED"/>
    <w:rsid w:val="003C1788"/>
    <w:rsid w:val="003D4A3A"/>
    <w:rsid w:val="003E04E7"/>
    <w:rsid w:val="003E082D"/>
    <w:rsid w:val="003E0EED"/>
    <w:rsid w:val="003E17CB"/>
    <w:rsid w:val="003F21A8"/>
    <w:rsid w:val="003F3848"/>
    <w:rsid w:val="003F4AC7"/>
    <w:rsid w:val="003F5221"/>
    <w:rsid w:val="003F6342"/>
    <w:rsid w:val="003F6398"/>
    <w:rsid w:val="003F7FDD"/>
    <w:rsid w:val="00400A1F"/>
    <w:rsid w:val="00402780"/>
    <w:rsid w:val="00402F09"/>
    <w:rsid w:val="00405AD0"/>
    <w:rsid w:val="00410333"/>
    <w:rsid w:val="00410DEA"/>
    <w:rsid w:val="004112D7"/>
    <w:rsid w:val="00412E6F"/>
    <w:rsid w:val="00413488"/>
    <w:rsid w:val="004163D2"/>
    <w:rsid w:val="00416E9E"/>
    <w:rsid w:val="00423027"/>
    <w:rsid w:val="00431388"/>
    <w:rsid w:val="00432764"/>
    <w:rsid w:val="004329ED"/>
    <w:rsid w:val="00432ACC"/>
    <w:rsid w:val="0044028E"/>
    <w:rsid w:val="00441163"/>
    <w:rsid w:val="0044413E"/>
    <w:rsid w:val="0045047B"/>
    <w:rsid w:val="00450772"/>
    <w:rsid w:val="00450C8F"/>
    <w:rsid w:val="004560E1"/>
    <w:rsid w:val="00456822"/>
    <w:rsid w:val="00460495"/>
    <w:rsid w:val="004607D8"/>
    <w:rsid w:val="004623E0"/>
    <w:rsid w:val="00463531"/>
    <w:rsid w:val="00463C79"/>
    <w:rsid w:val="00470313"/>
    <w:rsid w:val="004707E0"/>
    <w:rsid w:val="00471C3C"/>
    <w:rsid w:val="004740E3"/>
    <w:rsid w:val="0047413C"/>
    <w:rsid w:val="004741F4"/>
    <w:rsid w:val="004754FF"/>
    <w:rsid w:val="0047565C"/>
    <w:rsid w:val="004777D6"/>
    <w:rsid w:val="00480123"/>
    <w:rsid w:val="004819FA"/>
    <w:rsid w:val="0048215F"/>
    <w:rsid w:val="004907D2"/>
    <w:rsid w:val="004910B9"/>
    <w:rsid w:val="0049594D"/>
    <w:rsid w:val="00495CB2"/>
    <w:rsid w:val="00497440"/>
    <w:rsid w:val="004A3C41"/>
    <w:rsid w:val="004A7295"/>
    <w:rsid w:val="004A7535"/>
    <w:rsid w:val="004B5CAE"/>
    <w:rsid w:val="004B65BD"/>
    <w:rsid w:val="004C0045"/>
    <w:rsid w:val="004C2DD9"/>
    <w:rsid w:val="004C3FB6"/>
    <w:rsid w:val="004C4DB6"/>
    <w:rsid w:val="004D10E2"/>
    <w:rsid w:val="004D397C"/>
    <w:rsid w:val="004D4F24"/>
    <w:rsid w:val="004D7A47"/>
    <w:rsid w:val="004E124D"/>
    <w:rsid w:val="004E342B"/>
    <w:rsid w:val="004F38D3"/>
    <w:rsid w:val="004F3FFE"/>
    <w:rsid w:val="004F4339"/>
    <w:rsid w:val="00500989"/>
    <w:rsid w:val="00502617"/>
    <w:rsid w:val="00502BAD"/>
    <w:rsid w:val="00514266"/>
    <w:rsid w:val="005152B8"/>
    <w:rsid w:val="0051748B"/>
    <w:rsid w:val="00521694"/>
    <w:rsid w:val="00521900"/>
    <w:rsid w:val="00522929"/>
    <w:rsid w:val="00525135"/>
    <w:rsid w:val="00531321"/>
    <w:rsid w:val="00534E90"/>
    <w:rsid w:val="005363C5"/>
    <w:rsid w:val="00542121"/>
    <w:rsid w:val="005425C5"/>
    <w:rsid w:val="00542E85"/>
    <w:rsid w:val="0054480F"/>
    <w:rsid w:val="0055329F"/>
    <w:rsid w:val="0055642C"/>
    <w:rsid w:val="0055695E"/>
    <w:rsid w:val="0056353D"/>
    <w:rsid w:val="0056426D"/>
    <w:rsid w:val="005647CF"/>
    <w:rsid w:val="00564F85"/>
    <w:rsid w:val="00570CA0"/>
    <w:rsid w:val="005710C6"/>
    <w:rsid w:val="005724D0"/>
    <w:rsid w:val="00574B89"/>
    <w:rsid w:val="0057702E"/>
    <w:rsid w:val="0058016E"/>
    <w:rsid w:val="005865A3"/>
    <w:rsid w:val="00590545"/>
    <w:rsid w:val="00592E2D"/>
    <w:rsid w:val="00595133"/>
    <w:rsid w:val="005A00C7"/>
    <w:rsid w:val="005A0DDA"/>
    <w:rsid w:val="005A0E43"/>
    <w:rsid w:val="005A27CF"/>
    <w:rsid w:val="005A2FC7"/>
    <w:rsid w:val="005A34A9"/>
    <w:rsid w:val="005A4874"/>
    <w:rsid w:val="005A4D24"/>
    <w:rsid w:val="005B17BF"/>
    <w:rsid w:val="005B22E1"/>
    <w:rsid w:val="005B23BE"/>
    <w:rsid w:val="005B621F"/>
    <w:rsid w:val="005B6A19"/>
    <w:rsid w:val="005B7434"/>
    <w:rsid w:val="005B74BF"/>
    <w:rsid w:val="005B7590"/>
    <w:rsid w:val="005C2019"/>
    <w:rsid w:val="005C2EE3"/>
    <w:rsid w:val="005C4094"/>
    <w:rsid w:val="005C4741"/>
    <w:rsid w:val="005C6C8D"/>
    <w:rsid w:val="005C6CF9"/>
    <w:rsid w:val="005D1DA1"/>
    <w:rsid w:val="005D3DEC"/>
    <w:rsid w:val="005D45F4"/>
    <w:rsid w:val="005D5123"/>
    <w:rsid w:val="005D5219"/>
    <w:rsid w:val="005D6A24"/>
    <w:rsid w:val="005E0926"/>
    <w:rsid w:val="005E18C3"/>
    <w:rsid w:val="005E29C9"/>
    <w:rsid w:val="005E5149"/>
    <w:rsid w:val="005E5E9E"/>
    <w:rsid w:val="005E6C04"/>
    <w:rsid w:val="005F2609"/>
    <w:rsid w:val="005F3D4D"/>
    <w:rsid w:val="005F4A4F"/>
    <w:rsid w:val="006003C2"/>
    <w:rsid w:val="006007F4"/>
    <w:rsid w:val="00600B99"/>
    <w:rsid w:val="00601788"/>
    <w:rsid w:val="006049AD"/>
    <w:rsid w:val="006107B7"/>
    <w:rsid w:val="00611A72"/>
    <w:rsid w:val="00611EA4"/>
    <w:rsid w:val="0061661E"/>
    <w:rsid w:val="00620AF4"/>
    <w:rsid w:val="00621304"/>
    <w:rsid w:val="006224C0"/>
    <w:rsid w:val="0062475F"/>
    <w:rsid w:val="00626A6A"/>
    <w:rsid w:val="006305AF"/>
    <w:rsid w:val="00630A88"/>
    <w:rsid w:val="00630E32"/>
    <w:rsid w:val="00632D39"/>
    <w:rsid w:val="00632EBF"/>
    <w:rsid w:val="00641267"/>
    <w:rsid w:val="00641F25"/>
    <w:rsid w:val="0064207B"/>
    <w:rsid w:val="00647205"/>
    <w:rsid w:val="0064782E"/>
    <w:rsid w:val="00652721"/>
    <w:rsid w:val="0065438A"/>
    <w:rsid w:val="00655650"/>
    <w:rsid w:val="00655E4A"/>
    <w:rsid w:val="00656051"/>
    <w:rsid w:val="00656CBD"/>
    <w:rsid w:val="00660ABB"/>
    <w:rsid w:val="00662034"/>
    <w:rsid w:val="00665643"/>
    <w:rsid w:val="00682E66"/>
    <w:rsid w:val="006849A9"/>
    <w:rsid w:val="00684A18"/>
    <w:rsid w:val="00690D08"/>
    <w:rsid w:val="00691CE7"/>
    <w:rsid w:val="00692839"/>
    <w:rsid w:val="0069360C"/>
    <w:rsid w:val="00695DF1"/>
    <w:rsid w:val="006A08C2"/>
    <w:rsid w:val="006B6875"/>
    <w:rsid w:val="006B68A8"/>
    <w:rsid w:val="006C0686"/>
    <w:rsid w:val="006C3791"/>
    <w:rsid w:val="006C43B9"/>
    <w:rsid w:val="006C4658"/>
    <w:rsid w:val="006C5F70"/>
    <w:rsid w:val="006C7895"/>
    <w:rsid w:val="006D0EE0"/>
    <w:rsid w:val="006D1D83"/>
    <w:rsid w:val="006D2F2A"/>
    <w:rsid w:val="006D5E10"/>
    <w:rsid w:val="006D617A"/>
    <w:rsid w:val="006E06C2"/>
    <w:rsid w:val="006E2C85"/>
    <w:rsid w:val="006E2CF8"/>
    <w:rsid w:val="006E3D81"/>
    <w:rsid w:val="006E4249"/>
    <w:rsid w:val="006E6013"/>
    <w:rsid w:val="006E7230"/>
    <w:rsid w:val="006E7955"/>
    <w:rsid w:val="006F2066"/>
    <w:rsid w:val="006F318E"/>
    <w:rsid w:val="006F4581"/>
    <w:rsid w:val="006F697C"/>
    <w:rsid w:val="007006EC"/>
    <w:rsid w:val="007027D1"/>
    <w:rsid w:val="00702B77"/>
    <w:rsid w:val="007032F8"/>
    <w:rsid w:val="00706B5E"/>
    <w:rsid w:val="00707B41"/>
    <w:rsid w:val="00707D24"/>
    <w:rsid w:val="00713D6D"/>
    <w:rsid w:val="00714EBA"/>
    <w:rsid w:val="00717170"/>
    <w:rsid w:val="00717D27"/>
    <w:rsid w:val="00720063"/>
    <w:rsid w:val="007204C9"/>
    <w:rsid w:val="007217A3"/>
    <w:rsid w:val="00723B61"/>
    <w:rsid w:val="00724929"/>
    <w:rsid w:val="00724957"/>
    <w:rsid w:val="00726D35"/>
    <w:rsid w:val="00730921"/>
    <w:rsid w:val="00740BFD"/>
    <w:rsid w:val="0074477A"/>
    <w:rsid w:val="007472BB"/>
    <w:rsid w:val="007477D3"/>
    <w:rsid w:val="007539F3"/>
    <w:rsid w:val="00760DC4"/>
    <w:rsid w:val="007625BC"/>
    <w:rsid w:val="007629A2"/>
    <w:rsid w:val="0076523F"/>
    <w:rsid w:val="00767720"/>
    <w:rsid w:val="00772ED5"/>
    <w:rsid w:val="007749DD"/>
    <w:rsid w:val="00777D05"/>
    <w:rsid w:val="0078064B"/>
    <w:rsid w:val="00780892"/>
    <w:rsid w:val="00781EFF"/>
    <w:rsid w:val="00784251"/>
    <w:rsid w:val="00784CBD"/>
    <w:rsid w:val="007851FB"/>
    <w:rsid w:val="00785509"/>
    <w:rsid w:val="007910F9"/>
    <w:rsid w:val="0079137D"/>
    <w:rsid w:val="00791772"/>
    <w:rsid w:val="0079282D"/>
    <w:rsid w:val="0079421E"/>
    <w:rsid w:val="00797491"/>
    <w:rsid w:val="007A0615"/>
    <w:rsid w:val="007A414A"/>
    <w:rsid w:val="007A6CFD"/>
    <w:rsid w:val="007B2159"/>
    <w:rsid w:val="007B6355"/>
    <w:rsid w:val="007B707B"/>
    <w:rsid w:val="007B723F"/>
    <w:rsid w:val="007C7058"/>
    <w:rsid w:val="007C743B"/>
    <w:rsid w:val="007D098F"/>
    <w:rsid w:val="007D3F8C"/>
    <w:rsid w:val="007D588B"/>
    <w:rsid w:val="007E48EF"/>
    <w:rsid w:val="007E5A59"/>
    <w:rsid w:val="007F3667"/>
    <w:rsid w:val="007F656F"/>
    <w:rsid w:val="007F662F"/>
    <w:rsid w:val="00803D30"/>
    <w:rsid w:val="008159F6"/>
    <w:rsid w:val="00816BF2"/>
    <w:rsid w:val="00823B98"/>
    <w:rsid w:val="00830554"/>
    <w:rsid w:val="00830C28"/>
    <w:rsid w:val="00831446"/>
    <w:rsid w:val="00834763"/>
    <w:rsid w:val="00835A5A"/>
    <w:rsid w:val="00835F2A"/>
    <w:rsid w:val="0083663C"/>
    <w:rsid w:val="008374AF"/>
    <w:rsid w:val="00840F29"/>
    <w:rsid w:val="00842A2D"/>
    <w:rsid w:val="00843363"/>
    <w:rsid w:val="00843501"/>
    <w:rsid w:val="00845343"/>
    <w:rsid w:val="008465B4"/>
    <w:rsid w:val="008470B4"/>
    <w:rsid w:val="00850BD7"/>
    <w:rsid w:val="00851358"/>
    <w:rsid w:val="008514AC"/>
    <w:rsid w:val="00853B3F"/>
    <w:rsid w:val="00853DDA"/>
    <w:rsid w:val="00855375"/>
    <w:rsid w:val="00855904"/>
    <w:rsid w:val="008624EC"/>
    <w:rsid w:val="0086357F"/>
    <w:rsid w:val="008635A3"/>
    <w:rsid w:val="00870662"/>
    <w:rsid w:val="00873A52"/>
    <w:rsid w:val="00873B1D"/>
    <w:rsid w:val="00880135"/>
    <w:rsid w:val="00882832"/>
    <w:rsid w:val="00883A44"/>
    <w:rsid w:val="0088416D"/>
    <w:rsid w:val="008859BC"/>
    <w:rsid w:val="008863F5"/>
    <w:rsid w:val="00890B3B"/>
    <w:rsid w:val="008917E8"/>
    <w:rsid w:val="00895626"/>
    <w:rsid w:val="00895A1C"/>
    <w:rsid w:val="008A03AC"/>
    <w:rsid w:val="008A12D2"/>
    <w:rsid w:val="008A3BAA"/>
    <w:rsid w:val="008A3BB4"/>
    <w:rsid w:val="008B014A"/>
    <w:rsid w:val="008B1835"/>
    <w:rsid w:val="008B606E"/>
    <w:rsid w:val="008B6300"/>
    <w:rsid w:val="008B70C9"/>
    <w:rsid w:val="008B7B28"/>
    <w:rsid w:val="008C23CF"/>
    <w:rsid w:val="008C2FE5"/>
    <w:rsid w:val="008C459F"/>
    <w:rsid w:val="008C5A23"/>
    <w:rsid w:val="008D1FD0"/>
    <w:rsid w:val="008D47D8"/>
    <w:rsid w:val="008D643D"/>
    <w:rsid w:val="008D6BEE"/>
    <w:rsid w:val="008D7CA8"/>
    <w:rsid w:val="008E1C92"/>
    <w:rsid w:val="008E43B5"/>
    <w:rsid w:val="008E5C95"/>
    <w:rsid w:val="008E6216"/>
    <w:rsid w:val="008E68F9"/>
    <w:rsid w:val="008F0841"/>
    <w:rsid w:val="008F1B18"/>
    <w:rsid w:val="008F2DBC"/>
    <w:rsid w:val="008F6CCC"/>
    <w:rsid w:val="008F7B97"/>
    <w:rsid w:val="0090337F"/>
    <w:rsid w:val="00907676"/>
    <w:rsid w:val="009135AB"/>
    <w:rsid w:val="00913E3E"/>
    <w:rsid w:val="00914F52"/>
    <w:rsid w:val="009168FF"/>
    <w:rsid w:val="009171F5"/>
    <w:rsid w:val="0092049E"/>
    <w:rsid w:val="00921DB8"/>
    <w:rsid w:val="0092327B"/>
    <w:rsid w:val="00923FCB"/>
    <w:rsid w:val="0092599E"/>
    <w:rsid w:val="00926D77"/>
    <w:rsid w:val="0093170D"/>
    <w:rsid w:val="009333B3"/>
    <w:rsid w:val="009346A7"/>
    <w:rsid w:val="00935AD3"/>
    <w:rsid w:val="00937CF9"/>
    <w:rsid w:val="00940D69"/>
    <w:rsid w:val="00941382"/>
    <w:rsid w:val="009437F5"/>
    <w:rsid w:val="00944553"/>
    <w:rsid w:val="00955183"/>
    <w:rsid w:val="00960CE6"/>
    <w:rsid w:val="00964EF5"/>
    <w:rsid w:val="009652D4"/>
    <w:rsid w:val="00966A8D"/>
    <w:rsid w:val="00966DAC"/>
    <w:rsid w:val="009707AF"/>
    <w:rsid w:val="00974D02"/>
    <w:rsid w:val="00975516"/>
    <w:rsid w:val="00975BEB"/>
    <w:rsid w:val="00980544"/>
    <w:rsid w:val="00981C7D"/>
    <w:rsid w:val="00981EBB"/>
    <w:rsid w:val="009824B7"/>
    <w:rsid w:val="00982A6B"/>
    <w:rsid w:val="00986588"/>
    <w:rsid w:val="009901A0"/>
    <w:rsid w:val="00991999"/>
    <w:rsid w:val="00992BCF"/>
    <w:rsid w:val="009975BB"/>
    <w:rsid w:val="009A1114"/>
    <w:rsid w:val="009A1E01"/>
    <w:rsid w:val="009A317A"/>
    <w:rsid w:val="009A3DAF"/>
    <w:rsid w:val="009A58B7"/>
    <w:rsid w:val="009A5B6C"/>
    <w:rsid w:val="009B140E"/>
    <w:rsid w:val="009B2B3E"/>
    <w:rsid w:val="009B43FE"/>
    <w:rsid w:val="009B4412"/>
    <w:rsid w:val="009B7042"/>
    <w:rsid w:val="009B77EF"/>
    <w:rsid w:val="009C67B3"/>
    <w:rsid w:val="009D2294"/>
    <w:rsid w:val="009D2CE4"/>
    <w:rsid w:val="009D4148"/>
    <w:rsid w:val="009E308F"/>
    <w:rsid w:val="009E3688"/>
    <w:rsid w:val="009E55FC"/>
    <w:rsid w:val="009E680A"/>
    <w:rsid w:val="009E6C85"/>
    <w:rsid w:val="009F40D4"/>
    <w:rsid w:val="00A01A61"/>
    <w:rsid w:val="00A03E73"/>
    <w:rsid w:val="00A0477A"/>
    <w:rsid w:val="00A06D7C"/>
    <w:rsid w:val="00A07E01"/>
    <w:rsid w:val="00A12579"/>
    <w:rsid w:val="00A127F8"/>
    <w:rsid w:val="00A162A9"/>
    <w:rsid w:val="00A16505"/>
    <w:rsid w:val="00A218A9"/>
    <w:rsid w:val="00A22880"/>
    <w:rsid w:val="00A231E5"/>
    <w:rsid w:val="00A27D38"/>
    <w:rsid w:val="00A32795"/>
    <w:rsid w:val="00A344B3"/>
    <w:rsid w:val="00A34F31"/>
    <w:rsid w:val="00A36F2A"/>
    <w:rsid w:val="00A434FA"/>
    <w:rsid w:val="00A45AB1"/>
    <w:rsid w:val="00A46435"/>
    <w:rsid w:val="00A46B3F"/>
    <w:rsid w:val="00A501F7"/>
    <w:rsid w:val="00A57837"/>
    <w:rsid w:val="00A57E6B"/>
    <w:rsid w:val="00A60086"/>
    <w:rsid w:val="00A61646"/>
    <w:rsid w:val="00A621CF"/>
    <w:rsid w:val="00A63941"/>
    <w:rsid w:val="00A66533"/>
    <w:rsid w:val="00A723D9"/>
    <w:rsid w:val="00A72CFE"/>
    <w:rsid w:val="00A741D0"/>
    <w:rsid w:val="00A7604F"/>
    <w:rsid w:val="00A80DF1"/>
    <w:rsid w:val="00A851F4"/>
    <w:rsid w:val="00A85D49"/>
    <w:rsid w:val="00A85E1C"/>
    <w:rsid w:val="00A9119A"/>
    <w:rsid w:val="00A93BF2"/>
    <w:rsid w:val="00A9590C"/>
    <w:rsid w:val="00A964F1"/>
    <w:rsid w:val="00A9659F"/>
    <w:rsid w:val="00AA0064"/>
    <w:rsid w:val="00AA0E6F"/>
    <w:rsid w:val="00AA1534"/>
    <w:rsid w:val="00AA2E0F"/>
    <w:rsid w:val="00AA3425"/>
    <w:rsid w:val="00AA7681"/>
    <w:rsid w:val="00AA7ED2"/>
    <w:rsid w:val="00AB0080"/>
    <w:rsid w:val="00AB2227"/>
    <w:rsid w:val="00AB4DE9"/>
    <w:rsid w:val="00AB51D3"/>
    <w:rsid w:val="00AC34D7"/>
    <w:rsid w:val="00AC387C"/>
    <w:rsid w:val="00AC7ACF"/>
    <w:rsid w:val="00AD06F6"/>
    <w:rsid w:val="00AD289D"/>
    <w:rsid w:val="00AD690A"/>
    <w:rsid w:val="00AE058B"/>
    <w:rsid w:val="00AE0F6E"/>
    <w:rsid w:val="00AE2FBA"/>
    <w:rsid w:val="00AE4992"/>
    <w:rsid w:val="00AE6B77"/>
    <w:rsid w:val="00AE7680"/>
    <w:rsid w:val="00AF1C05"/>
    <w:rsid w:val="00AF76A4"/>
    <w:rsid w:val="00B0056F"/>
    <w:rsid w:val="00B02D50"/>
    <w:rsid w:val="00B0642D"/>
    <w:rsid w:val="00B11E4A"/>
    <w:rsid w:val="00B16500"/>
    <w:rsid w:val="00B16E8D"/>
    <w:rsid w:val="00B218DD"/>
    <w:rsid w:val="00B22C6E"/>
    <w:rsid w:val="00B2560F"/>
    <w:rsid w:val="00B26E98"/>
    <w:rsid w:val="00B3031B"/>
    <w:rsid w:val="00B30989"/>
    <w:rsid w:val="00B341AE"/>
    <w:rsid w:val="00B40741"/>
    <w:rsid w:val="00B410B1"/>
    <w:rsid w:val="00B43FF0"/>
    <w:rsid w:val="00B50517"/>
    <w:rsid w:val="00B5796B"/>
    <w:rsid w:val="00B60BD5"/>
    <w:rsid w:val="00B633D3"/>
    <w:rsid w:val="00B66ECC"/>
    <w:rsid w:val="00B717B8"/>
    <w:rsid w:val="00B72689"/>
    <w:rsid w:val="00B73EC7"/>
    <w:rsid w:val="00B74894"/>
    <w:rsid w:val="00B765FB"/>
    <w:rsid w:val="00B77DB4"/>
    <w:rsid w:val="00B827AA"/>
    <w:rsid w:val="00B83F03"/>
    <w:rsid w:val="00B87E95"/>
    <w:rsid w:val="00B959C7"/>
    <w:rsid w:val="00B97B10"/>
    <w:rsid w:val="00BA1A0F"/>
    <w:rsid w:val="00BA1E0D"/>
    <w:rsid w:val="00BA42B1"/>
    <w:rsid w:val="00BB08D2"/>
    <w:rsid w:val="00BB3345"/>
    <w:rsid w:val="00BB3CA3"/>
    <w:rsid w:val="00BB5043"/>
    <w:rsid w:val="00BB57B2"/>
    <w:rsid w:val="00BC1530"/>
    <w:rsid w:val="00BC1BF9"/>
    <w:rsid w:val="00BC207A"/>
    <w:rsid w:val="00BC2684"/>
    <w:rsid w:val="00BC6750"/>
    <w:rsid w:val="00BD196C"/>
    <w:rsid w:val="00BD719D"/>
    <w:rsid w:val="00BE4C6D"/>
    <w:rsid w:val="00BF16CA"/>
    <w:rsid w:val="00BF3E2C"/>
    <w:rsid w:val="00BF4FBD"/>
    <w:rsid w:val="00C061C3"/>
    <w:rsid w:val="00C1077D"/>
    <w:rsid w:val="00C1350B"/>
    <w:rsid w:val="00C141B1"/>
    <w:rsid w:val="00C1463E"/>
    <w:rsid w:val="00C176C5"/>
    <w:rsid w:val="00C17F99"/>
    <w:rsid w:val="00C22A80"/>
    <w:rsid w:val="00C30DD0"/>
    <w:rsid w:val="00C31B72"/>
    <w:rsid w:val="00C35024"/>
    <w:rsid w:val="00C4303A"/>
    <w:rsid w:val="00C444FF"/>
    <w:rsid w:val="00C5589B"/>
    <w:rsid w:val="00C5643B"/>
    <w:rsid w:val="00C57113"/>
    <w:rsid w:val="00C60234"/>
    <w:rsid w:val="00C61A40"/>
    <w:rsid w:val="00C65840"/>
    <w:rsid w:val="00C65E4D"/>
    <w:rsid w:val="00C66908"/>
    <w:rsid w:val="00C702AB"/>
    <w:rsid w:val="00C7196C"/>
    <w:rsid w:val="00C7258A"/>
    <w:rsid w:val="00C72E8B"/>
    <w:rsid w:val="00C73925"/>
    <w:rsid w:val="00C81A12"/>
    <w:rsid w:val="00C83469"/>
    <w:rsid w:val="00C83786"/>
    <w:rsid w:val="00C96221"/>
    <w:rsid w:val="00CA1154"/>
    <w:rsid w:val="00CA489E"/>
    <w:rsid w:val="00CA639B"/>
    <w:rsid w:val="00CA6863"/>
    <w:rsid w:val="00CB12FE"/>
    <w:rsid w:val="00CB17BB"/>
    <w:rsid w:val="00CB4DE8"/>
    <w:rsid w:val="00CB7D61"/>
    <w:rsid w:val="00CC4BC0"/>
    <w:rsid w:val="00CC6332"/>
    <w:rsid w:val="00CD3491"/>
    <w:rsid w:val="00CD5D98"/>
    <w:rsid w:val="00CE20D4"/>
    <w:rsid w:val="00CE33FD"/>
    <w:rsid w:val="00CE3744"/>
    <w:rsid w:val="00CE68D4"/>
    <w:rsid w:val="00CF040E"/>
    <w:rsid w:val="00CF3FF1"/>
    <w:rsid w:val="00CF46F4"/>
    <w:rsid w:val="00CF62C6"/>
    <w:rsid w:val="00CF6B80"/>
    <w:rsid w:val="00D038B4"/>
    <w:rsid w:val="00D07440"/>
    <w:rsid w:val="00D12D83"/>
    <w:rsid w:val="00D14941"/>
    <w:rsid w:val="00D173BC"/>
    <w:rsid w:val="00D17974"/>
    <w:rsid w:val="00D200A7"/>
    <w:rsid w:val="00D201E6"/>
    <w:rsid w:val="00D21B94"/>
    <w:rsid w:val="00D25008"/>
    <w:rsid w:val="00D27F5D"/>
    <w:rsid w:val="00D310CF"/>
    <w:rsid w:val="00D31849"/>
    <w:rsid w:val="00D32899"/>
    <w:rsid w:val="00D362AD"/>
    <w:rsid w:val="00D441FE"/>
    <w:rsid w:val="00D46510"/>
    <w:rsid w:val="00D52D02"/>
    <w:rsid w:val="00D54676"/>
    <w:rsid w:val="00D54BB5"/>
    <w:rsid w:val="00D562D4"/>
    <w:rsid w:val="00D60C27"/>
    <w:rsid w:val="00D64E05"/>
    <w:rsid w:val="00D65E68"/>
    <w:rsid w:val="00D67206"/>
    <w:rsid w:val="00D72029"/>
    <w:rsid w:val="00D73BB9"/>
    <w:rsid w:val="00D75916"/>
    <w:rsid w:val="00D80442"/>
    <w:rsid w:val="00D80890"/>
    <w:rsid w:val="00D8200C"/>
    <w:rsid w:val="00D83F48"/>
    <w:rsid w:val="00D91593"/>
    <w:rsid w:val="00D918C5"/>
    <w:rsid w:val="00D96449"/>
    <w:rsid w:val="00DA0193"/>
    <w:rsid w:val="00DA2CD9"/>
    <w:rsid w:val="00DA486D"/>
    <w:rsid w:val="00DA5446"/>
    <w:rsid w:val="00DA5D57"/>
    <w:rsid w:val="00DB11BC"/>
    <w:rsid w:val="00DB1D3A"/>
    <w:rsid w:val="00DB46E8"/>
    <w:rsid w:val="00DB6042"/>
    <w:rsid w:val="00DB6DF2"/>
    <w:rsid w:val="00DC3D3C"/>
    <w:rsid w:val="00DC3D7E"/>
    <w:rsid w:val="00DD4C04"/>
    <w:rsid w:val="00DD4E0A"/>
    <w:rsid w:val="00DE11C1"/>
    <w:rsid w:val="00DE2A7A"/>
    <w:rsid w:val="00DE34F3"/>
    <w:rsid w:val="00DF1FFC"/>
    <w:rsid w:val="00DF548A"/>
    <w:rsid w:val="00DF7A5F"/>
    <w:rsid w:val="00E01EF7"/>
    <w:rsid w:val="00E02C56"/>
    <w:rsid w:val="00E10C00"/>
    <w:rsid w:val="00E158E6"/>
    <w:rsid w:val="00E15F2E"/>
    <w:rsid w:val="00E1627C"/>
    <w:rsid w:val="00E21A51"/>
    <w:rsid w:val="00E21C60"/>
    <w:rsid w:val="00E23BCB"/>
    <w:rsid w:val="00E24D07"/>
    <w:rsid w:val="00E25A90"/>
    <w:rsid w:val="00E302A2"/>
    <w:rsid w:val="00E37464"/>
    <w:rsid w:val="00E378EC"/>
    <w:rsid w:val="00E41F66"/>
    <w:rsid w:val="00E4286A"/>
    <w:rsid w:val="00E45752"/>
    <w:rsid w:val="00E45BE2"/>
    <w:rsid w:val="00E45D9A"/>
    <w:rsid w:val="00E47361"/>
    <w:rsid w:val="00E510EC"/>
    <w:rsid w:val="00E53449"/>
    <w:rsid w:val="00E54A2D"/>
    <w:rsid w:val="00E54FFA"/>
    <w:rsid w:val="00E55907"/>
    <w:rsid w:val="00E60A95"/>
    <w:rsid w:val="00E60BA3"/>
    <w:rsid w:val="00E61BFF"/>
    <w:rsid w:val="00E62A1B"/>
    <w:rsid w:val="00E6443D"/>
    <w:rsid w:val="00E67E00"/>
    <w:rsid w:val="00E7287C"/>
    <w:rsid w:val="00E728EB"/>
    <w:rsid w:val="00E74A07"/>
    <w:rsid w:val="00E76A80"/>
    <w:rsid w:val="00E91918"/>
    <w:rsid w:val="00EA3E3B"/>
    <w:rsid w:val="00EA423A"/>
    <w:rsid w:val="00EB1709"/>
    <w:rsid w:val="00EB587B"/>
    <w:rsid w:val="00EB5FA9"/>
    <w:rsid w:val="00EC5E35"/>
    <w:rsid w:val="00EC65B2"/>
    <w:rsid w:val="00ED016C"/>
    <w:rsid w:val="00ED5FC9"/>
    <w:rsid w:val="00EE54E0"/>
    <w:rsid w:val="00EE6D37"/>
    <w:rsid w:val="00EF0BAC"/>
    <w:rsid w:val="00EF0F6B"/>
    <w:rsid w:val="00EF202E"/>
    <w:rsid w:val="00EF291F"/>
    <w:rsid w:val="00EF297B"/>
    <w:rsid w:val="00EF75B2"/>
    <w:rsid w:val="00F0476B"/>
    <w:rsid w:val="00F0661C"/>
    <w:rsid w:val="00F06F3B"/>
    <w:rsid w:val="00F101AF"/>
    <w:rsid w:val="00F1039E"/>
    <w:rsid w:val="00F119E2"/>
    <w:rsid w:val="00F14CDB"/>
    <w:rsid w:val="00F17C69"/>
    <w:rsid w:val="00F24BD2"/>
    <w:rsid w:val="00F25EAD"/>
    <w:rsid w:val="00F27A4D"/>
    <w:rsid w:val="00F32B9C"/>
    <w:rsid w:val="00F3436F"/>
    <w:rsid w:val="00F4061C"/>
    <w:rsid w:val="00F4529F"/>
    <w:rsid w:val="00F52780"/>
    <w:rsid w:val="00F63EF3"/>
    <w:rsid w:val="00F73880"/>
    <w:rsid w:val="00F74150"/>
    <w:rsid w:val="00F75647"/>
    <w:rsid w:val="00F762BA"/>
    <w:rsid w:val="00F77C27"/>
    <w:rsid w:val="00F8115D"/>
    <w:rsid w:val="00F81FDC"/>
    <w:rsid w:val="00F84DB3"/>
    <w:rsid w:val="00F85AB3"/>
    <w:rsid w:val="00F917BD"/>
    <w:rsid w:val="00F95BEB"/>
    <w:rsid w:val="00F9643E"/>
    <w:rsid w:val="00F968CC"/>
    <w:rsid w:val="00FA304E"/>
    <w:rsid w:val="00FB010C"/>
    <w:rsid w:val="00FB1087"/>
    <w:rsid w:val="00FB2D9A"/>
    <w:rsid w:val="00FB5126"/>
    <w:rsid w:val="00FB5759"/>
    <w:rsid w:val="00FB656E"/>
    <w:rsid w:val="00FB6714"/>
    <w:rsid w:val="00FB6B4A"/>
    <w:rsid w:val="00FB6CB9"/>
    <w:rsid w:val="00FC097B"/>
    <w:rsid w:val="00FC4C51"/>
    <w:rsid w:val="00FC745A"/>
    <w:rsid w:val="00FD1680"/>
    <w:rsid w:val="00FD5DD5"/>
    <w:rsid w:val="00FE055E"/>
    <w:rsid w:val="00FE103A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50C173"/>
  <w15:docId w15:val="{52D08227-AFB1-4FF5-8B7A-C7DB764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/>
      <w:b/>
      <w:sz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ind w:left="360"/>
    </w:pPr>
  </w:style>
  <w:style w:type="paragraph" w:styleId="Tekstpodstawowy3">
    <w:name w:val="Body Text 3"/>
    <w:basedOn w:val="Normalny"/>
    <w:link w:val="Tekstpodstawowy3Znak"/>
    <w:semiHidden/>
    <w:rPr>
      <w:rFonts w:ascii="Arial" w:hAnsi="Arial" w:cs="Arial"/>
      <w:b/>
      <w:bCs/>
    </w:rPr>
  </w:style>
  <w:style w:type="paragraph" w:styleId="Tekstpodstawowy">
    <w:name w:val="Body Text"/>
    <w:basedOn w:val="Normalny"/>
    <w:semiHidden/>
    <w:rPr>
      <w:i/>
      <w:iCs/>
      <w:snapToGrid w:val="0"/>
    </w:rPr>
  </w:style>
  <w:style w:type="paragraph" w:styleId="Tekstpodstawowywcity">
    <w:name w:val="Body Text Indent"/>
    <w:basedOn w:val="Normalny"/>
    <w:link w:val="TekstpodstawowywcityZnak"/>
    <w:semiHidden/>
    <w:pPr>
      <w:ind w:left="360"/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widowControl w:val="0"/>
      <w:ind w:firstLine="708"/>
      <w:jc w:val="both"/>
    </w:pPr>
    <w:rPr>
      <w:bCs/>
      <w:snapToGrid w:val="0"/>
      <w:color w:val="FF0000"/>
    </w:rPr>
  </w:style>
  <w:style w:type="paragraph" w:styleId="Tekstpodstawowy2">
    <w:name w:val="Body Text 2"/>
    <w:basedOn w:val="Normalny"/>
    <w:link w:val="Tekstpodstawowy2Znak"/>
    <w:semiHidden/>
    <w:rPr>
      <w:b/>
      <w:sz w:val="22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Nagwek3Znak">
    <w:name w:val="Nagłówek 3 Znak"/>
    <w:link w:val="Nagwek3"/>
    <w:rsid w:val="00205606"/>
    <w:rPr>
      <w:rFonts w:ascii="Arial" w:hAnsi="Arial"/>
      <w:b/>
      <w:szCs w:val="24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AB0080"/>
    <w:pPr>
      <w:autoSpaceDE w:val="0"/>
      <w:autoSpaceDN w:val="0"/>
      <w:adjustRightInd w:val="0"/>
      <w:ind w:left="720"/>
      <w:contextualSpacing/>
    </w:pPr>
  </w:style>
  <w:style w:type="character" w:customStyle="1" w:styleId="h11">
    <w:name w:val="h11"/>
    <w:rsid w:val="00AB008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3303C"/>
    <w:rPr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3303C"/>
    <w:rPr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3330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AB3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B959C7"/>
    <w:pPr>
      <w:ind w:left="720"/>
      <w:contextualSpacing/>
    </w:pPr>
  </w:style>
  <w:style w:type="character" w:customStyle="1" w:styleId="ZnakZnak2">
    <w:name w:val="Znak Znak2"/>
    <w:locked/>
    <w:rsid w:val="00C7258A"/>
    <w:rPr>
      <w:rFonts w:ascii="Arial" w:hAnsi="Arial"/>
      <w:b/>
      <w:szCs w:val="24"/>
      <w:lang w:val="pl-PL" w:eastAsia="x-none" w:bidi="ar-SA"/>
    </w:rPr>
  </w:style>
  <w:style w:type="paragraph" w:customStyle="1" w:styleId="Tekstpodstawowywcity21">
    <w:name w:val="Tekst podstawowy wcięty 21"/>
    <w:basedOn w:val="Normalny"/>
    <w:rsid w:val="00C7258A"/>
    <w:pPr>
      <w:widowControl w:val="0"/>
      <w:suppressAutoHyphens/>
      <w:ind w:firstLine="708"/>
      <w:jc w:val="both"/>
    </w:pPr>
    <w:rPr>
      <w:rFonts w:eastAsia="Tahoma" w:cs="Tahoma"/>
    </w:rPr>
  </w:style>
  <w:style w:type="character" w:customStyle="1" w:styleId="StopkaZnak">
    <w:name w:val="Stopka Znak"/>
    <w:link w:val="Stopka"/>
    <w:uiPriority w:val="99"/>
    <w:rsid w:val="000043D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D2294"/>
    <w:rPr>
      <w:sz w:val="24"/>
      <w:szCs w:val="24"/>
    </w:rPr>
  </w:style>
  <w:style w:type="character" w:customStyle="1" w:styleId="Nagwek1Znak">
    <w:name w:val="Nagłówek 1 Znak"/>
    <w:link w:val="Nagwek1"/>
    <w:rsid w:val="00692839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692839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692839"/>
    <w:rPr>
      <w:b/>
      <w:sz w:val="22"/>
    </w:rPr>
  </w:style>
  <w:style w:type="character" w:customStyle="1" w:styleId="Tekstpodstawowy3Znak">
    <w:name w:val="Tekst podstawowy 3 Znak"/>
    <w:link w:val="Tekstpodstawowy3"/>
    <w:semiHidden/>
    <w:rsid w:val="0069283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Czaplińska</dc:creator>
  <cp:lastModifiedBy>Urząd Miejski Gubin</cp:lastModifiedBy>
  <cp:revision>41</cp:revision>
  <cp:lastPrinted>2023-02-08T07:36:00Z</cp:lastPrinted>
  <dcterms:created xsi:type="dcterms:W3CDTF">2022-05-05T12:46:00Z</dcterms:created>
  <dcterms:modified xsi:type="dcterms:W3CDTF">2023-02-08T07:46:00Z</dcterms:modified>
</cp:coreProperties>
</file>