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C6" w:rsidRPr="00094A51" w:rsidRDefault="006755C6" w:rsidP="00010927">
      <w:pPr>
        <w:ind w:firstLine="708"/>
        <w:jc w:val="both"/>
      </w:pPr>
    </w:p>
    <w:p w:rsidR="006755C6" w:rsidRDefault="00A25C24" w:rsidP="00A25C24">
      <w:pPr>
        <w:jc w:val="both"/>
      </w:pPr>
      <w:r>
        <w:t>KOMUNIKAT ZAMAWIAJĄCEGO</w:t>
      </w:r>
      <w:bookmarkStart w:id="0" w:name="_GoBack"/>
      <w:bookmarkEnd w:id="0"/>
    </w:p>
    <w:p w:rsidR="00A25C24" w:rsidRDefault="00A25C24" w:rsidP="00A25C24">
      <w:pPr>
        <w:spacing w:before="100" w:beforeAutospacing="1" w:after="100" w:afterAutospacing="1"/>
      </w:pPr>
      <w:r>
        <w:rPr>
          <w:rFonts w:ascii="Arial Narrow" w:hAnsi="Arial Narrow"/>
        </w:rPr>
        <w:t xml:space="preserve">Zamawiający informuje, iż z przyczyn formalnych nie ma możliwości prowadzenia dialogu z uczestnikiem na tym etapie postępowania konkursowego. W związku z powyższym nie może również udzielać odpowiedzi na stawiane na tym etapie zapytania. Termin zadawanie pytań dotyczących wniosków o dopuszczenie do udziału w konkursie minął 10 maja 2013 r. Odpowiedzi zostały zgodnie z regulaminem konkursu udzielone do dnia 24 maja 2013 r. </w:t>
      </w:r>
    </w:p>
    <w:p w:rsidR="00A25C24" w:rsidRDefault="00A25C24" w:rsidP="00A25C24">
      <w:pPr>
        <w:spacing w:before="100" w:beforeAutospacing="1" w:after="100" w:afterAutospacing="1"/>
      </w:pPr>
      <w:r>
        <w:rPr>
          <w:rFonts w:ascii="Arial Narrow" w:hAnsi="Arial Narrow"/>
        </w:rPr>
        <w:t>Starający się o dopuszczenia do udziału w konkursie muszą opierać się na przepisach Regulaminu Konkursu. Powyższe dotyczy również formy uzupełnienia wniosku o dopuszczenie do udziału w konkursie, który powinien przyjąć</w:t>
      </w:r>
      <w:r>
        <w:rPr>
          <w:rFonts w:ascii="Arial Narrow" w:hAnsi="Arial Narrow"/>
          <w:u w:val="single"/>
        </w:rPr>
        <w:t xml:space="preserve"> </w:t>
      </w:r>
      <w:r>
        <w:rPr>
          <w:rStyle w:val="Pogrubienie"/>
          <w:rFonts w:ascii="Arial Narrow" w:hAnsi="Arial Narrow"/>
          <w:u w:val="single"/>
        </w:rPr>
        <w:t>taką samą formę oraz sposób komunikacji jaką Regulamin przewiduje dla wniosków o dopuszczenie do udziału w konkursie</w:t>
      </w:r>
      <w:r>
        <w:rPr>
          <w:rFonts w:ascii="Arial Narrow" w:hAnsi="Arial Narrow"/>
          <w:u w:val="single"/>
        </w:rPr>
        <w:t>.</w:t>
      </w:r>
      <w:r>
        <w:rPr>
          <w:rFonts w:ascii="Arial Narrow" w:hAnsi="Arial Narrow"/>
        </w:rPr>
        <w:t xml:space="preserve"> </w:t>
      </w:r>
    </w:p>
    <w:p w:rsidR="006755C6" w:rsidRDefault="006755C6" w:rsidP="00010927">
      <w:pPr>
        <w:ind w:firstLine="708"/>
        <w:jc w:val="both"/>
      </w:pPr>
    </w:p>
    <w:p w:rsidR="006755C6" w:rsidRDefault="006755C6" w:rsidP="00010927">
      <w:pPr>
        <w:ind w:firstLine="708"/>
        <w:jc w:val="both"/>
      </w:pPr>
    </w:p>
    <w:sectPr w:rsidR="0067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16"/>
    <w:rsid w:val="00010927"/>
    <w:rsid w:val="00094A51"/>
    <w:rsid w:val="00135E93"/>
    <w:rsid w:val="003E4708"/>
    <w:rsid w:val="005B1961"/>
    <w:rsid w:val="005E287B"/>
    <w:rsid w:val="006755C6"/>
    <w:rsid w:val="00737DA9"/>
    <w:rsid w:val="009D3E98"/>
    <w:rsid w:val="00A25C24"/>
    <w:rsid w:val="00A56DDC"/>
    <w:rsid w:val="00B01AA1"/>
    <w:rsid w:val="00D8436E"/>
    <w:rsid w:val="00D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2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DA9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D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A9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A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25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2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DA9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D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A9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A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25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1</cp:revision>
  <dcterms:created xsi:type="dcterms:W3CDTF">2013-06-17T08:40:00Z</dcterms:created>
  <dcterms:modified xsi:type="dcterms:W3CDTF">2013-06-17T13:38:00Z</dcterms:modified>
</cp:coreProperties>
</file>