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AF8" w14:textId="77777777" w:rsidR="000A62F3" w:rsidRPr="005C796D" w:rsidRDefault="000A62F3" w:rsidP="00FC3B63">
      <w:pPr>
        <w:spacing w:before="0" w:after="0" w:line="240" w:lineRule="auto"/>
        <w:ind w:right="28"/>
        <w:rPr>
          <w:rFonts w:cstheme="minorHAnsi"/>
          <w:b/>
          <w:color w:val="000000" w:themeColor="text1"/>
          <w:sz w:val="22"/>
          <w:szCs w:val="22"/>
        </w:rPr>
      </w:pPr>
    </w:p>
    <w:p w14:paraId="1949FA66" w14:textId="6134354B" w:rsidR="00307877" w:rsidRPr="005C796D" w:rsidRDefault="00307877" w:rsidP="00FC3B63">
      <w:pPr>
        <w:spacing w:before="0" w:after="0" w:line="240" w:lineRule="auto"/>
        <w:ind w:right="28"/>
        <w:rPr>
          <w:rFonts w:cstheme="minorHAnsi"/>
          <w:bCs/>
          <w:color w:val="000000" w:themeColor="text1"/>
          <w:sz w:val="22"/>
          <w:szCs w:val="22"/>
        </w:rPr>
      </w:pPr>
      <w:r w:rsidRPr="005C796D">
        <w:rPr>
          <w:rFonts w:cstheme="minorHAnsi"/>
          <w:bCs/>
          <w:color w:val="000000" w:themeColor="text1"/>
          <w:sz w:val="22"/>
          <w:szCs w:val="22"/>
        </w:rPr>
        <w:t>GMINA GUBIN O STATUSIE MIEJSKIM</w:t>
      </w:r>
    </w:p>
    <w:p w14:paraId="015D8597" w14:textId="1E180EA8" w:rsidR="00307877" w:rsidRPr="005C796D" w:rsidRDefault="00307877" w:rsidP="00FC3B63">
      <w:pPr>
        <w:spacing w:before="0" w:after="0" w:line="240" w:lineRule="auto"/>
        <w:ind w:right="28"/>
        <w:rPr>
          <w:rFonts w:cstheme="minorHAnsi"/>
          <w:bCs/>
          <w:color w:val="000000" w:themeColor="text1"/>
          <w:sz w:val="22"/>
          <w:szCs w:val="22"/>
        </w:rPr>
      </w:pPr>
      <w:r w:rsidRPr="005C796D">
        <w:rPr>
          <w:rFonts w:cstheme="minorHAnsi"/>
          <w:bCs/>
          <w:color w:val="000000" w:themeColor="text1"/>
          <w:sz w:val="22"/>
          <w:szCs w:val="22"/>
        </w:rPr>
        <w:t>Ul. Piastowska 24</w:t>
      </w:r>
    </w:p>
    <w:p w14:paraId="4617DB45" w14:textId="5E139204" w:rsidR="00307877" w:rsidRPr="005C796D" w:rsidRDefault="00307877" w:rsidP="00FC3B63">
      <w:pPr>
        <w:spacing w:before="0" w:after="0" w:line="240" w:lineRule="auto"/>
        <w:ind w:right="28"/>
        <w:rPr>
          <w:rFonts w:cstheme="minorHAnsi"/>
          <w:bCs/>
          <w:color w:val="000000" w:themeColor="text1"/>
          <w:sz w:val="22"/>
          <w:szCs w:val="22"/>
        </w:rPr>
      </w:pPr>
      <w:r w:rsidRPr="005C796D">
        <w:rPr>
          <w:rFonts w:cstheme="minorHAnsi"/>
          <w:bCs/>
          <w:color w:val="000000" w:themeColor="text1"/>
          <w:sz w:val="22"/>
          <w:szCs w:val="22"/>
        </w:rPr>
        <w:t>66-620 Gubin</w:t>
      </w:r>
    </w:p>
    <w:p w14:paraId="55E67742" w14:textId="77777777" w:rsidR="00D07F89" w:rsidRDefault="000A62F3" w:rsidP="009052B5">
      <w:pPr>
        <w:spacing w:before="0" w:after="0" w:line="240" w:lineRule="auto"/>
        <w:ind w:left="6381" w:hanging="6381"/>
        <w:rPr>
          <w:rFonts w:cstheme="minorHAnsi"/>
          <w:bCs/>
          <w:color w:val="000000" w:themeColor="text1"/>
        </w:rPr>
      </w:pPr>
      <w:r w:rsidRPr="005C796D">
        <w:rPr>
          <w:rFonts w:cstheme="minorHAnsi"/>
          <w:bCs/>
          <w:color w:val="000000" w:themeColor="text1"/>
          <w:sz w:val="22"/>
          <w:szCs w:val="22"/>
        </w:rPr>
        <w:t xml:space="preserve">Identyfikator postępowania na </w:t>
      </w:r>
      <w:proofErr w:type="spellStart"/>
      <w:r w:rsidRPr="005C796D">
        <w:rPr>
          <w:rFonts w:cstheme="minorHAnsi"/>
          <w:bCs/>
          <w:color w:val="000000" w:themeColor="text1"/>
          <w:sz w:val="22"/>
          <w:szCs w:val="22"/>
        </w:rPr>
        <w:t>miniPortal</w:t>
      </w:r>
      <w:proofErr w:type="spellEnd"/>
      <w:r w:rsidRPr="005C796D">
        <w:rPr>
          <w:rFonts w:cstheme="minorHAnsi"/>
          <w:bCs/>
          <w:color w:val="000000" w:themeColor="text1"/>
          <w:sz w:val="22"/>
          <w:szCs w:val="22"/>
        </w:rPr>
        <w:t xml:space="preserve">: </w:t>
      </w:r>
      <w:r w:rsidR="00D07F89">
        <w:rPr>
          <w:rFonts w:ascii="Roboto" w:hAnsi="Roboto"/>
          <w:color w:val="111111"/>
          <w:shd w:val="clear" w:color="auto" w:fill="FFFFFF"/>
        </w:rPr>
        <w:t>44a29db0-ec44-40e2-b02f-a5081c339971</w:t>
      </w:r>
      <w:r w:rsidR="00D07F89" w:rsidRPr="00E14DF2">
        <w:rPr>
          <w:rFonts w:cstheme="minorHAnsi"/>
          <w:bCs/>
          <w:color w:val="000000" w:themeColor="text1"/>
        </w:rPr>
        <w:t xml:space="preserve"> </w:t>
      </w:r>
    </w:p>
    <w:p w14:paraId="5C814EAB" w14:textId="7E5D21CB" w:rsidR="009052B5" w:rsidRPr="00E14DF2" w:rsidRDefault="009052B5" w:rsidP="009052B5">
      <w:pPr>
        <w:spacing w:before="0" w:after="0" w:line="240" w:lineRule="auto"/>
        <w:ind w:left="6381" w:hanging="6381"/>
        <w:rPr>
          <w:rFonts w:cstheme="minorHAnsi"/>
          <w:bCs/>
          <w:color w:val="000000" w:themeColor="text1"/>
        </w:rPr>
      </w:pPr>
      <w:r w:rsidRPr="00E14DF2">
        <w:rPr>
          <w:rFonts w:cstheme="minorHAnsi"/>
          <w:bCs/>
          <w:color w:val="000000" w:themeColor="text1"/>
        </w:rPr>
        <w:t xml:space="preserve">adres poczty </w:t>
      </w:r>
      <w:proofErr w:type="spellStart"/>
      <w:r w:rsidRPr="00E14DF2">
        <w:rPr>
          <w:rFonts w:cstheme="minorHAnsi"/>
          <w:bCs/>
          <w:color w:val="000000" w:themeColor="text1"/>
        </w:rPr>
        <w:t>ePUAP</w:t>
      </w:r>
      <w:proofErr w:type="spellEnd"/>
      <w:r w:rsidRPr="00E14DF2">
        <w:rPr>
          <w:rFonts w:cstheme="minorHAnsi"/>
          <w:bCs/>
          <w:color w:val="000000" w:themeColor="text1"/>
        </w:rPr>
        <w:t>: /p8826qemuz/skrytka</w:t>
      </w:r>
    </w:p>
    <w:p w14:paraId="0C37F8AA" w14:textId="77777777" w:rsidR="001E714E" w:rsidRPr="005C796D" w:rsidRDefault="001E714E" w:rsidP="00FC3B63">
      <w:pPr>
        <w:spacing w:before="0" w:after="0" w:line="240" w:lineRule="auto"/>
        <w:rPr>
          <w:rFonts w:cstheme="minorHAnsi"/>
          <w:bCs/>
          <w:color w:val="000000" w:themeColor="text1"/>
          <w:sz w:val="22"/>
          <w:szCs w:val="22"/>
        </w:rPr>
      </w:pPr>
    </w:p>
    <w:p w14:paraId="5A4B3C8A" w14:textId="712D7512" w:rsidR="001E714E" w:rsidRPr="005C796D" w:rsidRDefault="001E714E" w:rsidP="00FC3B63">
      <w:pPr>
        <w:spacing w:before="0" w:after="0" w:line="240" w:lineRule="auto"/>
        <w:rPr>
          <w:rFonts w:cstheme="minorHAnsi"/>
          <w:b/>
          <w:bCs/>
          <w:color w:val="000000" w:themeColor="text1"/>
          <w:sz w:val="22"/>
          <w:szCs w:val="22"/>
        </w:rPr>
      </w:pPr>
    </w:p>
    <w:p w14:paraId="77F13097" w14:textId="74DB115D" w:rsidR="000A62F3" w:rsidRPr="005C796D" w:rsidRDefault="000A62F3" w:rsidP="00FC3B63">
      <w:pPr>
        <w:spacing w:before="0" w:after="0" w:line="240" w:lineRule="auto"/>
        <w:rPr>
          <w:rFonts w:cstheme="minorHAnsi"/>
          <w:b/>
          <w:bCs/>
          <w:color w:val="000000" w:themeColor="text1"/>
          <w:sz w:val="22"/>
          <w:szCs w:val="22"/>
        </w:rPr>
      </w:pPr>
    </w:p>
    <w:p w14:paraId="13361B31" w14:textId="0D0BEEE6" w:rsidR="000A62F3" w:rsidRPr="005C796D" w:rsidRDefault="000A62F3" w:rsidP="00FC3B63">
      <w:pPr>
        <w:spacing w:before="0" w:after="0" w:line="240" w:lineRule="auto"/>
        <w:rPr>
          <w:rFonts w:cstheme="minorHAnsi"/>
          <w:b/>
          <w:bCs/>
          <w:color w:val="000000" w:themeColor="text1"/>
          <w:sz w:val="22"/>
          <w:szCs w:val="22"/>
        </w:rPr>
      </w:pPr>
    </w:p>
    <w:p w14:paraId="1DD8A78D" w14:textId="7CCB8743" w:rsidR="002745B6" w:rsidRPr="005C796D" w:rsidRDefault="002745B6" w:rsidP="00FC3B63">
      <w:pPr>
        <w:spacing w:before="0" w:after="0" w:line="240" w:lineRule="auto"/>
        <w:rPr>
          <w:rFonts w:cstheme="minorHAnsi"/>
          <w:b/>
          <w:bCs/>
          <w:color w:val="000000" w:themeColor="text1"/>
          <w:sz w:val="22"/>
          <w:szCs w:val="22"/>
        </w:rPr>
      </w:pPr>
    </w:p>
    <w:p w14:paraId="27111372" w14:textId="77777777" w:rsidR="00AA29C1" w:rsidRPr="005C796D" w:rsidRDefault="00AA29C1" w:rsidP="00FC3B63">
      <w:pPr>
        <w:spacing w:before="0" w:after="0" w:line="240" w:lineRule="auto"/>
        <w:rPr>
          <w:rFonts w:cstheme="minorHAnsi"/>
          <w:b/>
          <w:bCs/>
          <w:color w:val="000000" w:themeColor="text1"/>
          <w:sz w:val="22"/>
          <w:szCs w:val="22"/>
        </w:rPr>
      </w:pPr>
    </w:p>
    <w:p w14:paraId="7AB3E0A4" w14:textId="61BDE265" w:rsidR="002745B6" w:rsidRPr="005C796D" w:rsidRDefault="002745B6" w:rsidP="00FC3B63">
      <w:pPr>
        <w:spacing w:before="0" w:after="0" w:line="240" w:lineRule="auto"/>
        <w:rPr>
          <w:rFonts w:cstheme="minorHAnsi"/>
          <w:b/>
          <w:bCs/>
          <w:color w:val="000000" w:themeColor="text1"/>
          <w:sz w:val="22"/>
          <w:szCs w:val="22"/>
        </w:rPr>
      </w:pPr>
    </w:p>
    <w:p w14:paraId="4CA32F68" w14:textId="77777777" w:rsidR="002745B6" w:rsidRPr="005C796D" w:rsidRDefault="002745B6" w:rsidP="00FC3B63">
      <w:pPr>
        <w:spacing w:before="0" w:after="0" w:line="240" w:lineRule="auto"/>
        <w:rPr>
          <w:rFonts w:cstheme="minorHAnsi"/>
          <w:b/>
          <w:bCs/>
          <w:color w:val="000000" w:themeColor="text1"/>
          <w:sz w:val="22"/>
          <w:szCs w:val="22"/>
        </w:rPr>
      </w:pPr>
    </w:p>
    <w:p w14:paraId="20138903" w14:textId="77777777" w:rsidR="000A62F3" w:rsidRPr="005C796D" w:rsidRDefault="000A62F3" w:rsidP="00FC3B63">
      <w:pPr>
        <w:spacing w:before="0" w:after="0" w:line="240" w:lineRule="auto"/>
        <w:rPr>
          <w:rFonts w:cstheme="minorHAnsi"/>
          <w:b/>
          <w:bCs/>
          <w:color w:val="000000" w:themeColor="text1"/>
          <w:sz w:val="22"/>
          <w:szCs w:val="22"/>
        </w:rPr>
      </w:pPr>
    </w:p>
    <w:p w14:paraId="39F4533B" w14:textId="396642DA" w:rsidR="001E714E" w:rsidRPr="005C796D" w:rsidRDefault="001E714E" w:rsidP="00FC3B63">
      <w:pPr>
        <w:spacing w:before="0" w:after="0" w:line="240" w:lineRule="auto"/>
        <w:jc w:val="center"/>
        <w:rPr>
          <w:rFonts w:cstheme="minorHAnsi"/>
          <w:b/>
          <w:bCs/>
          <w:color w:val="000000" w:themeColor="text1"/>
          <w:sz w:val="22"/>
          <w:szCs w:val="22"/>
        </w:rPr>
      </w:pPr>
      <w:r w:rsidRPr="005C796D">
        <w:rPr>
          <w:rFonts w:cstheme="minorHAnsi"/>
          <w:b/>
          <w:bCs/>
          <w:color w:val="000000" w:themeColor="text1"/>
          <w:sz w:val="22"/>
          <w:szCs w:val="22"/>
        </w:rPr>
        <w:t xml:space="preserve">SPECYFIKACJA WARUNKÓW ZAMÓWIENIA </w:t>
      </w:r>
      <w:r w:rsidR="00CF386E" w:rsidRPr="005C796D">
        <w:rPr>
          <w:rFonts w:cstheme="minorHAnsi"/>
          <w:b/>
          <w:bCs/>
          <w:color w:val="000000" w:themeColor="text1"/>
          <w:sz w:val="22"/>
          <w:szCs w:val="22"/>
        </w:rPr>
        <w:t>(SWZ)</w:t>
      </w:r>
    </w:p>
    <w:p w14:paraId="499C1E40" w14:textId="287BFC5A" w:rsidR="001E714E" w:rsidRPr="005C796D" w:rsidRDefault="001E714E" w:rsidP="00FC3B63">
      <w:pPr>
        <w:spacing w:before="0" w:after="0" w:line="240" w:lineRule="auto"/>
        <w:jc w:val="center"/>
        <w:rPr>
          <w:rFonts w:cstheme="minorHAnsi"/>
          <w:b/>
          <w:bCs/>
          <w:color w:val="000000" w:themeColor="text1"/>
          <w:sz w:val="22"/>
          <w:szCs w:val="22"/>
        </w:rPr>
      </w:pPr>
      <w:r w:rsidRPr="005C796D">
        <w:rPr>
          <w:rFonts w:cstheme="minorHAnsi"/>
          <w:b/>
          <w:bCs/>
          <w:color w:val="000000" w:themeColor="text1"/>
          <w:sz w:val="22"/>
          <w:szCs w:val="22"/>
        </w:rPr>
        <w:t>DLA ZAMÓWIEN</w:t>
      </w:r>
      <w:r w:rsidR="00865F23" w:rsidRPr="005C796D">
        <w:rPr>
          <w:rFonts w:cstheme="minorHAnsi"/>
          <w:b/>
          <w:bCs/>
          <w:color w:val="000000" w:themeColor="text1"/>
          <w:sz w:val="22"/>
          <w:szCs w:val="22"/>
        </w:rPr>
        <w:t>I</w:t>
      </w:r>
      <w:r w:rsidRPr="005C796D">
        <w:rPr>
          <w:rFonts w:cstheme="minorHAnsi"/>
          <w:b/>
          <w:bCs/>
          <w:color w:val="000000" w:themeColor="text1"/>
          <w:sz w:val="22"/>
          <w:szCs w:val="22"/>
        </w:rPr>
        <w:t>A O NAZWIE</w:t>
      </w:r>
    </w:p>
    <w:p w14:paraId="378CCE61" w14:textId="77777777" w:rsidR="000A62F3" w:rsidRPr="005C796D" w:rsidRDefault="000A62F3" w:rsidP="00FC3B63">
      <w:pPr>
        <w:spacing w:before="0" w:after="0" w:line="240" w:lineRule="auto"/>
        <w:jc w:val="center"/>
        <w:rPr>
          <w:rFonts w:cstheme="minorHAnsi"/>
          <w:b/>
          <w:bCs/>
          <w:color w:val="000000" w:themeColor="text1"/>
          <w:sz w:val="22"/>
          <w:szCs w:val="22"/>
        </w:rPr>
      </w:pPr>
    </w:p>
    <w:p w14:paraId="0641A48B" w14:textId="77777777" w:rsidR="00EA283C" w:rsidRDefault="00EA283C" w:rsidP="00EA283C">
      <w:pPr>
        <w:spacing w:before="0" w:after="0" w:line="240" w:lineRule="auto"/>
        <w:jc w:val="center"/>
        <w:rPr>
          <w:rFonts w:ascii="Calibri" w:hAnsi="Calibri" w:cs="Calibri"/>
          <w:i/>
          <w:iCs/>
          <w:color w:val="000000"/>
          <w:sz w:val="36"/>
          <w:szCs w:val="36"/>
          <w:shd w:val="clear" w:color="auto" w:fill="FFFFFF"/>
        </w:rPr>
      </w:pPr>
      <w:r w:rsidRPr="00EA283C">
        <w:rPr>
          <w:rFonts w:ascii="Calibri" w:hAnsi="Calibri" w:cs="Calibri"/>
          <w:i/>
          <w:iCs/>
          <w:color w:val="000000"/>
          <w:sz w:val="36"/>
          <w:szCs w:val="36"/>
        </w:rPr>
        <w:t>„</w:t>
      </w:r>
      <w:r w:rsidRPr="00EA283C">
        <w:rPr>
          <w:rFonts w:ascii="Calibri" w:hAnsi="Calibri" w:cs="Calibri"/>
          <w:i/>
          <w:iCs/>
          <w:color w:val="000000"/>
          <w:sz w:val="36"/>
          <w:szCs w:val="36"/>
          <w:shd w:val="clear" w:color="auto" w:fill="FFFFFF"/>
        </w:rPr>
        <w:t xml:space="preserve">Budowa obiektów służących odbudowie zdrowia </w:t>
      </w:r>
    </w:p>
    <w:p w14:paraId="058FCE9D" w14:textId="5CBE2942" w:rsidR="001E714E" w:rsidRPr="00EA283C" w:rsidRDefault="00EA283C" w:rsidP="00EA283C">
      <w:pPr>
        <w:spacing w:before="0" w:after="0" w:line="240" w:lineRule="auto"/>
        <w:jc w:val="center"/>
        <w:rPr>
          <w:rFonts w:cstheme="minorHAnsi"/>
          <w:b/>
          <w:bCs/>
          <w:color w:val="000000" w:themeColor="text1"/>
          <w:sz w:val="36"/>
          <w:szCs w:val="36"/>
        </w:rPr>
      </w:pPr>
      <w:r w:rsidRPr="00EA283C">
        <w:rPr>
          <w:rFonts w:ascii="Calibri" w:hAnsi="Calibri" w:cs="Calibri"/>
          <w:i/>
          <w:iCs/>
          <w:color w:val="000000"/>
          <w:sz w:val="36"/>
          <w:szCs w:val="36"/>
          <w:shd w:val="clear" w:color="auto" w:fill="FFFFFF"/>
        </w:rPr>
        <w:t>fizyczno- psychicznego w Gubinie</w:t>
      </w:r>
      <w:r w:rsidRPr="00EA283C">
        <w:rPr>
          <w:rFonts w:ascii="Calibri" w:hAnsi="Calibri" w:cs="Calibri"/>
          <w:i/>
          <w:iCs/>
          <w:color w:val="000000"/>
          <w:sz w:val="36"/>
          <w:szCs w:val="36"/>
        </w:rPr>
        <w:t>”</w:t>
      </w:r>
    </w:p>
    <w:p w14:paraId="78F61BD2" w14:textId="77777777" w:rsidR="001E714E" w:rsidRPr="005C796D"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5C796D"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5C796D"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5C796D"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5C796D"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5C796D"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5C796D"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5C796D"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5C796D"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5C796D"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5C796D"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5C796D"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5C796D" w:rsidRDefault="00C62220" w:rsidP="00FC3B63">
      <w:pPr>
        <w:spacing w:before="0" w:after="0" w:line="240" w:lineRule="auto"/>
        <w:ind w:left="6381" w:hanging="6381"/>
        <w:jc w:val="center"/>
        <w:rPr>
          <w:rFonts w:cstheme="minorHAnsi"/>
          <w:b/>
          <w:color w:val="000000" w:themeColor="text1"/>
          <w:sz w:val="22"/>
          <w:szCs w:val="22"/>
        </w:rPr>
      </w:pPr>
    </w:p>
    <w:p w14:paraId="7750522A" w14:textId="77777777" w:rsidR="00B46B54" w:rsidRPr="004F2038" w:rsidRDefault="00B46B54" w:rsidP="00B46B54">
      <w:pPr>
        <w:spacing w:before="0" w:after="0" w:line="240" w:lineRule="auto"/>
        <w:ind w:left="6381" w:hanging="6381"/>
        <w:jc w:val="center"/>
        <w:rPr>
          <w:rFonts w:cstheme="minorHAnsi"/>
          <w:b/>
          <w:color w:val="000000" w:themeColor="text1"/>
          <w:sz w:val="22"/>
          <w:szCs w:val="22"/>
        </w:rPr>
      </w:pPr>
      <w:r w:rsidRPr="004F2038">
        <w:rPr>
          <w:rFonts w:cstheme="minorHAnsi"/>
          <w:b/>
          <w:color w:val="000000" w:themeColor="text1"/>
          <w:sz w:val="22"/>
          <w:szCs w:val="22"/>
        </w:rPr>
        <w:t>ZATWIERDZAM</w:t>
      </w:r>
    </w:p>
    <w:p w14:paraId="5F6D1B74" w14:textId="77777777" w:rsidR="00B46B54" w:rsidRPr="004F2038" w:rsidRDefault="00B46B54" w:rsidP="00B46B54">
      <w:pPr>
        <w:spacing w:before="0" w:after="0" w:line="240" w:lineRule="auto"/>
        <w:ind w:left="6381" w:hanging="6381"/>
        <w:jc w:val="center"/>
        <w:rPr>
          <w:rFonts w:cstheme="minorHAnsi"/>
          <w:b/>
          <w:color w:val="000000" w:themeColor="text1"/>
          <w:sz w:val="22"/>
          <w:szCs w:val="22"/>
        </w:rPr>
      </w:pPr>
      <w:r w:rsidRPr="004F2038">
        <w:rPr>
          <w:rFonts w:cstheme="minorHAnsi"/>
          <w:b/>
          <w:color w:val="000000" w:themeColor="text1"/>
          <w:sz w:val="22"/>
          <w:szCs w:val="22"/>
        </w:rPr>
        <w:t>Burmistrz  Miasta Gubina – Bartłomiej Bartczak</w:t>
      </w:r>
    </w:p>
    <w:p w14:paraId="77C31744" w14:textId="153AB5AD" w:rsidR="00B46B54" w:rsidRDefault="00B46B54" w:rsidP="00B46B54">
      <w:pPr>
        <w:spacing w:before="0" w:after="0" w:line="240" w:lineRule="auto"/>
        <w:ind w:left="7088" w:hanging="7088"/>
        <w:jc w:val="center"/>
        <w:rPr>
          <w:rFonts w:cstheme="minorHAnsi"/>
          <w:b/>
          <w:color w:val="000000" w:themeColor="text1"/>
          <w:sz w:val="22"/>
          <w:szCs w:val="22"/>
        </w:rPr>
      </w:pPr>
      <w:r w:rsidRPr="00F41157">
        <w:rPr>
          <w:rFonts w:cstheme="minorHAnsi"/>
          <w:b/>
          <w:color w:val="000000" w:themeColor="text1"/>
          <w:sz w:val="22"/>
          <w:szCs w:val="22"/>
        </w:rPr>
        <w:t xml:space="preserve">Gubin, dnia </w:t>
      </w:r>
      <w:r w:rsidR="006553E1">
        <w:rPr>
          <w:rFonts w:cstheme="minorHAnsi"/>
          <w:b/>
          <w:color w:val="000000" w:themeColor="text1"/>
          <w:sz w:val="22"/>
          <w:szCs w:val="22"/>
        </w:rPr>
        <w:t>15.</w:t>
      </w:r>
      <w:r w:rsidR="00AE4B83" w:rsidRPr="00F41157">
        <w:rPr>
          <w:rFonts w:cstheme="minorHAnsi"/>
          <w:b/>
          <w:color w:val="000000" w:themeColor="text1"/>
          <w:sz w:val="22"/>
          <w:szCs w:val="22"/>
        </w:rPr>
        <w:t>04.</w:t>
      </w:r>
      <w:r w:rsidRPr="00F41157">
        <w:rPr>
          <w:rFonts w:cstheme="minorHAnsi"/>
          <w:b/>
          <w:color w:val="000000" w:themeColor="text1"/>
          <w:sz w:val="22"/>
          <w:szCs w:val="22"/>
        </w:rPr>
        <w:t>202</w:t>
      </w:r>
      <w:r w:rsidR="00CF63A7" w:rsidRPr="00F41157">
        <w:rPr>
          <w:rFonts w:cstheme="minorHAnsi"/>
          <w:b/>
          <w:color w:val="000000" w:themeColor="text1"/>
          <w:sz w:val="22"/>
          <w:szCs w:val="22"/>
        </w:rPr>
        <w:t>2</w:t>
      </w:r>
      <w:r w:rsidRPr="00F41157">
        <w:rPr>
          <w:rFonts w:cstheme="minorHAnsi"/>
          <w:b/>
          <w:color w:val="000000" w:themeColor="text1"/>
          <w:sz w:val="22"/>
          <w:szCs w:val="22"/>
        </w:rPr>
        <w:t xml:space="preserve"> r.</w:t>
      </w:r>
    </w:p>
    <w:p w14:paraId="5CF90982" w14:textId="39F442ED" w:rsidR="001E714E" w:rsidRPr="005C796D" w:rsidRDefault="001E714E" w:rsidP="00FC3B63">
      <w:pPr>
        <w:autoSpaceDE w:val="0"/>
        <w:spacing w:before="0" w:after="0" w:line="240" w:lineRule="auto"/>
        <w:jc w:val="center"/>
        <w:rPr>
          <w:rFonts w:cstheme="minorHAnsi"/>
          <w:b/>
          <w:color w:val="000000" w:themeColor="text1"/>
          <w:sz w:val="22"/>
          <w:szCs w:val="22"/>
        </w:rPr>
      </w:pPr>
    </w:p>
    <w:p w14:paraId="6AB842CE" w14:textId="39E7C854" w:rsidR="00B26ACE" w:rsidRPr="005C796D" w:rsidRDefault="00B26ACE" w:rsidP="00FC3B63">
      <w:pPr>
        <w:autoSpaceDE w:val="0"/>
        <w:spacing w:before="0" w:after="0" w:line="240" w:lineRule="auto"/>
        <w:jc w:val="center"/>
        <w:rPr>
          <w:rFonts w:cstheme="minorHAnsi"/>
          <w:b/>
          <w:color w:val="000000" w:themeColor="text1"/>
          <w:sz w:val="22"/>
          <w:szCs w:val="22"/>
        </w:rPr>
      </w:pPr>
    </w:p>
    <w:p w14:paraId="0BFD2326" w14:textId="77777777" w:rsidR="00B26ACE" w:rsidRPr="005C796D" w:rsidRDefault="00B26ACE" w:rsidP="00FC3B63">
      <w:pPr>
        <w:autoSpaceDE w:val="0"/>
        <w:spacing w:before="0" w:after="0" w:line="240" w:lineRule="auto"/>
        <w:jc w:val="center"/>
        <w:rPr>
          <w:rFonts w:cstheme="minorHAnsi"/>
          <w:b/>
          <w:color w:val="000000" w:themeColor="text1"/>
          <w:sz w:val="22"/>
          <w:szCs w:val="22"/>
        </w:rPr>
      </w:pPr>
    </w:p>
    <w:p w14:paraId="4998BD95" w14:textId="77777777" w:rsidR="005A5CEF" w:rsidRPr="005C796D"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5C796D">
        <w:rPr>
          <w:rFonts w:cstheme="minorHAnsi"/>
          <w:b/>
          <w:color w:val="000000" w:themeColor="text1"/>
          <w:sz w:val="22"/>
          <w:szCs w:val="22"/>
        </w:rPr>
        <w:t>I. Informacje o Zamawiającym</w:t>
      </w:r>
    </w:p>
    <w:bookmarkEnd w:id="0"/>
    <w:p w14:paraId="126D0891" w14:textId="77777777" w:rsidR="00FC3B63" w:rsidRPr="005C796D"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5C796D"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5C796D">
        <w:rPr>
          <w:rFonts w:eastAsia="Times New Roman" w:cstheme="minorHAnsi"/>
          <w:b/>
          <w:bCs/>
          <w:color w:val="000000" w:themeColor="text1"/>
          <w:sz w:val="22"/>
          <w:szCs w:val="22"/>
        </w:rPr>
        <w:t>Gmina Gubin o statusie miejskim</w:t>
      </w:r>
    </w:p>
    <w:p w14:paraId="3206605E" w14:textId="77777777" w:rsidR="003650F2" w:rsidRPr="005C796D" w:rsidRDefault="003650F2" w:rsidP="00FC3B63">
      <w:pPr>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ul. Piastowska 24</w:t>
      </w:r>
    </w:p>
    <w:p w14:paraId="39ABD0AA" w14:textId="77777777" w:rsidR="003650F2" w:rsidRPr="005C796D" w:rsidRDefault="003650F2" w:rsidP="00FC3B63">
      <w:pPr>
        <w:spacing w:before="0" w:after="0" w:line="240" w:lineRule="auto"/>
        <w:jc w:val="both"/>
        <w:rPr>
          <w:rFonts w:eastAsia="Times New Roman" w:cstheme="minorHAnsi"/>
          <w:color w:val="000000" w:themeColor="text1"/>
          <w:sz w:val="22"/>
          <w:szCs w:val="22"/>
          <w:lang w:val="en-US"/>
        </w:rPr>
      </w:pPr>
      <w:r w:rsidRPr="005C796D">
        <w:rPr>
          <w:rFonts w:eastAsia="Times New Roman" w:cstheme="minorHAnsi"/>
          <w:color w:val="000000" w:themeColor="text1"/>
          <w:sz w:val="22"/>
          <w:szCs w:val="22"/>
          <w:lang w:val="en-US"/>
        </w:rPr>
        <w:t>66 – 620 Gubin</w:t>
      </w:r>
    </w:p>
    <w:p w14:paraId="0F70CD6C" w14:textId="77777777" w:rsidR="003650F2" w:rsidRPr="005C796D" w:rsidRDefault="003650F2" w:rsidP="00FC3B63">
      <w:pPr>
        <w:spacing w:before="0" w:after="0" w:line="240" w:lineRule="auto"/>
        <w:jc w:val="both"/>
        <w:rPr>
          <w:rFonts w:eastAsia="Times New Roman" w:cstheme="minorHAnsi"/>
          <w:color w:val="000000" w:themeColor="text1"/>
          <w:sz w:val="22"/>
          <w:szCs w:val="22"/>
          <w:lang w:val="en-US"/>
        </w:rPr>
      </w:pPr>
      <w:r w:rsidRPr="005C796D">
        <w:rPr>
          <w:rFonts w:eastAsia="Times New Roman" w:cstheme="minorHAnsi"/>
          <w:color w:val="000000" w:themeColor="text1"/>
          <w:sz w:val="22"/>
          <w:szCs w:val="22"/>
          <w:lang w:val="en-US"/>
        </w:rPr>
        <w:t>tel. 68 455 81 00</w:t>
      </w:r>
    </w:p>
    <w:p w14:paraId="75855C88" w14:textId="55147D18" w:rsidR="003650F2" w:rsidRPr="005C796D" w:rsidRDefault="003650F2" w:rsidP="00FC3B63">
      <w:pPr>
        <w:spacing w:before="0" w:after="0" w:line="240" w:lineRule="auto"/>
        <w:jc w:val="both"/>
        <w:rPr>
          <w:rFonts w:eastAsia="Times New Roman" w:cstheme="minorHAnsi"/>
          <w:color w:val="000000" w:themeColor="text1"/>
          <w:sz w:val="22"/>
          <w:szCs w:val="22"/>
          <w:lang w:val="en-US"/>
        </w:rPr>
      </w:pPr>
      <w:r w:rsidRPr="005C796D">
        <w:rPr>
          <w:rFonts w:eastAsia="Times New Roman" w:cstheme="minorHAnsi"/>
          <w:color w:val="000000" w:themeColor="text1"/>
          <w:sz w:val="22"/>
          <w:szCs w:val="22"/>
          <w:lang w:val="en-US"/>
        </w:rPr>
        <w:t xml:space="preserve">e-mail: </w:t>
      </w:r>
      <w:hyperlink r:id="rId8" w:history="1">
        <w:r w:rsidRPr="005C796D">
          <w:rPr>
            <w:rStyle w:val="Hipercze"/>
            <w:rFonts w:eastAsia="Times New Roman" w:cstheme="minorHAnsi"/>
            <w:color w:val="000000" w:themeColor="text1"/>
            <w:sz w:val="22"/>
            <w:szCs w:val="22"/>
            <w:lang w:val="en-US"/>
          </w:rPr>
          <w:t>um@gubin.pl</w:t>
        </w:r>
      </w:hyperlink>
      <w:r w:rsidRPr="005C796D">
        <w:rPr>
          <w:rFonts w:eastAsia="Times New Roman" w:cstheme="minorHAnsi"/>
          <w:color w:val="000000" w:themeColor="text1"/>
          <w:sz w:val="22"/>
          <w:szCs w:val="22"/>
          <w:lang w:val="en-US"/>
        </w:rPr>
        <w:t xml:space="preserve"> </w:t>
      </w:r>
    </w:p>
    <w:p w14:paraId="183BC55F" w14:textId="77777777" w:rsidR="003650F2" w:rsidRPr="005C796D" w:rsidRDefault="00D07F89" w:rsidP="00FC3B63">
      <w:pPr>
        <w:spacing w:before="0" w:after="0" w:line="240" w:lineRule="auto"/>
        <w:jc w:val="both"/>
        <w:rPr>
          <w:rFonts w:eastAsia="Times New Roman" w:cstheme="minorHAnsi"/>
          <w:color w:val="000000" w:themeColor="text1"/>
          <w:sz w:val="22"/>
          <w:szCs w:val="22"/>
        </w:rPr>
      </w:pPr>
      <w:hyperlink r:id="rId9" w:history="1">
        <w:r w:rsidR="003650F2" w:rsidRPr="005C796D">
          <w:rPr>
            <w:rFonts w:eastAsia="Times New Roman" w:cstheme="minorHAnsi"/>
            <w:color w:val="000000" w:themeColor="text1"/>
            <w:sz w:val="22"/>
            <w:szCs w:val="22"/>
            <w:u w:val="single"/>
          </w:rPr>
          <w:t>www.bip.gubin.pl</w:t>
        </w:r>
      </w:hyperlink>
      <w:r w:rsidR="003650F2" w:rsidRPr="005C796D">
        <w:rPr>
          <w:rFonts w:eastAsia="Times New Roman" w:cstheme="minorHAnsi"/>
          <w:color w:val="000000" w:themeColor="text1"/>
          <w:sz w:val="22"/>
          <w:szCs w:val="22"/>
        </w:rPr>
        <w:t xml:space="preserve"> </w:t>
      </w:r>
    </w:p>
    <w:p w14:paraId="480F79A5" w14:textId="77777777" w:rsidR="003650F2" w:rsidRPr="005C796D" w:rsidRDefault="003650F2" w:rsidP="00FC3B63">
      <w:pPr>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powiat krośnieński</w:t>
      </w:r>
    </w:p>
    <w:p w14:paraId="14BA8842" w14:textId="77777777" w:rsidR="003650F2" w:rsidRPr="005C796D" w:rsidRDefault="003650F2" w:rsidP="00FC3B63">
      <w:pPr>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województwo lubuskie</w:t>
      </w:r>
    </w:p>
    <w:p w14:paraId="530A133C" w14:textId="77777777" w:rsidR="003650F2" w:rsidRPr="005C796D" w:rsidRDefault="003650F2" w:rsidP="00FC3B63">
      <w:pPr>
        <w:spacing w:before="0" w:after="0" w:line="240" w:lineRule="auto"/>
        <w:jc w:val="both"/>
        <w:rPr>
          <w:rFonts w:eastAsia="Times New Roman" w:cstheme="minorHAnsi"/>
          <w:bCs/>
          <w:color w:val="000000" w:themeColor="text1"/>
          <w:sz w:val="22"/>
          <w:szCs w:val="22"/>
        </w:rPr>
      </w:pPr>
      <w:r w:rsidRPr="005C796D">
        <w:rPr>
          <w:rFonts w:eastAsia="Times New Roman" w:cstheme="minorHAnsi"/>
          <w:bCs/>
          <w:color w:val="000000" w:themeColor="text1"/>
          <w:sz w:val="22"/>
          <w:szCs w:val="22"/>
        </w:rPr>
        <w:t>NIP: 926-00-08-606</w:t>
      </w:r>
    </w:p>
    <w:p w14:paraId="4490B4AC" w14:textId="77777777" w:rsidR="003650F2" w:rsidRPr="005C796D" w:rsidRDefault="003650F2" w:rsidP="00FC3B63">
      <w:pPr>
        <w:spacing w:before="0" w:after="0" w:line="240" w:lineRule="auto"/>
        <w:jc w:val="both"/>
        <w:rPr>
          <w:rFonts w:eastAsia="Times New Roman" w:cstheme="minorHAnsi"/>
          <w:bCs/>
          <w:color w:val="000000" w:themeColor="text1"/>
          <w:sz w:val="22"/>
          <w:szCs w:val="22"/>
        </w:rPr>
      </w:pPr>
      <w:r w:rsidRPr="005C796D">
        <w:rPr>
          <w:rFonts w:eastAsia="Times New Roman" w:cstheme="minorHAnsi"/>
          <w:bCs/>
          <w:color w:val="000000" w:themeColor="text1"/>
          <w:sz w:val="22"/>
          <w:szCs w:val="22"/>
        </w:rPr>
        <w:t>REGON: 970770190</w:t>
      </w:r>
    </w:p>
    <w:p w14:paraId="261CFAC3" w14:textId="57D785C7" w:rsidR="00A6503E" w:rsidRPr="005C796D"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Godziny pracy Urzędu Miejskiego:  poniedziałek – piątek 7.30 – 15.30</w:t>
      </w:r>
    </w:p>
    <w:p w14:paraId="73952338" w14:textId="77777777" w:rsidR="00495E0D" w:rsidRPr="005C796D"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5C796D"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5C796D">
        <w:rPr>
          <w:rFonts w:eastAsia="Times New Roman" w:cstheme="minorHAnsi"/>
          <w:b/>
          <w:bCs/>
          <w:color w:val="000000" w:themeColor="text1"/>
          <w:sz w:val="22"/>
          <w:szCs w:val="22"/>
        </w:rPr>
        <w:t>W sprawach prowadzonego post</w:t>
      </w:r>
      <w:r w:rsidR="00591F6F" w:rsidRPr="005C796D">
        <w:rPr>
          <w:rFonts w:eastAsia="Times New Roman" w:cstheme="minorHAnsi"/>
          <w:b/>
          <w:bCs/>
          <w:color w:val="000000" w:themeColor="text1"/>
          <w:sz w:val="22"/>
          <w:szCs w:val="22"/>
        </w:rPr>
        <w:t>ę</w:t>
      </w:r>
      <w:r w:rsidRPr="005C796D">
        <w:rPr>
          <w:rFonts w:eastAsia="Times New Roman" w:cstheme="minorHAnsi"/>
          <w:b/>
          <w:bCs/>
          <w:color w:val="000000" w:themeColor="text1"/>
          <w:sz w:val="22"/>
          <w:szCs w:val="22"/>
        </w:rPr>
        <w:t>powania</w:t>
      </w:r>
      <w:r w:rsidR="007E4836" w:rsidRPr="005C796D">
        <w:rPr>
          <w:rFonts w:eastAsia="Times New Roman" w:cstheme="minorHAnsi"/>
          <w:b/>
          <w:bCs/>
          <w:color w:val="000000" w:themeColor="text1"/>
          <w:sz w:val="22"/>
          <w:szCs w:val="22"/>
        </w:rPr>
        <w:t>:</w:t>
      </w:r>
    </w:p>
    <w:p w14:paraId="11B9026E" w14:textId="668BD02C" w:rsidR="003650F2" w:rsidRPr="005C796D"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e-mail: </w:t>
      </w:r>
      <w:hyperlink r:id="rId10" w:history="1">
        <w:r w:rsidR="00814C55" w:rsidRPr="00B75BA5">
          <w:rPr>
            <w:rStyle w:val="Hipercze"/>
            <w:rFonts w:eastAsia="Times New Roman" w:cstheme="minorHAnsi"/>
            <w:sz w:val="22"/>
            <w:szCs w:val="22"/>
          </w:rPr>
          <w:t>urszula.iwaszkiewicz@gubin.pl</w:t>
        </w:r>
      </w:hyperlink>
    </w:p>
    <w:p w14:paraId="24DECF5E" w14:textId="2B7A338C" w:rsidR="003650F2" w:rsidRPr="005C796D"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tel. 68 455 81 45 (Urszula Iwaszkiewicz</w:t>
      </w:r>
      <w:r w:rsidR="000D7991" w:rsidRPr="000D7991">
        <w:rPr>
          <w:rFonts w:eastAsia="Times New Roman" w:cstheme="minorHAnsi"/>
          <w:color w:val="000000" w:themeColor="text1"/>
          <w:sz w:val="22"/>
          <w:szCs w:val="22"/>
        </w:rPr>
        <w:t xml:space="preserve"> </w:t>
      </w:r>
      <w:r w:rsidR="000D7991" w:rsidRPr="005C796D">
        <w:rPr>
          <w:rFonts w:eastAsia="Times New Roman" w:cstheme="minorHAnsi"/>
          <w:color w:val="000000" w:themeColor="text1"/>
          <w:sz w:val="22"/>
          <w:szCs w:val="22"/>
        </w:rPr>
        <w:t>i</w:t>
      </w:r>
      <w:r w:rsidR="000D7991" w:rsidRPr="000D7991">
        <w:rPr>
          <w:rFonts w:eastAsia="Times New Roman" w:cstheme="minorHAnsi"/>
          <w:color w:val="000000" w:themeColor="text1"/>
          <w:sz w:val="22"/>
          <w:szCs w:val="22"/>
        </w:rPr>
        <w:t xml:space="preserve"> </w:t>
      </w:r>
      <w:r w:rsidR="000D7991" w:rsidRPr="005C796D">
        <w:rPr>
          <w:rFonts w:eastAsia="Times New Roman" w:cstheme="minorHAnsi"/>
          <w:color w:val="000000" w:themeColor="text1"/>
          <w:sz w:val="22"/>
          <w:szCs w:val="22"/>
        </w:rPr>
        <w:t>Anna Marek</w:t>
      </w:r>
      <w:r w:rsidRPr="005C796D">
        <w:rPr>
          <w:rFonts w:eastAsia="Times New Roman" w:cstheme="minorHAnsi"/>
          <w:color w:val="000000" w:themeColor="text1"/>
          <w:sz w:val="22"/>
          <w:szCs w:val="22"/>
        </w:rPr>
        <w:t>)</w:t>
      </w:r>
      <w:r w:rsidR="000D7991" w:rsidRPr="000D7991">
        <w:rPr>
          <w:rFonts w:eastAsia="Times New Roman" w:cstheme="minorHAnsi"/>
          <w:color w:val="000000" w:themeColor="text1"/>
          <w:sz w:val="22"/>
          <w:szCs w:val="22"/>
        </w:rPr>
        <w:t xml:space="preserve"> </w:t>
      </w:r>
    </w:p>
    <w:p w14:paraId="3FE1CF79" w14:textId="7BEE5A1F" w:rsidR="00C46192" w:rsidRPr="005C796D" w:rsidRDefault="004901C6"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Adres strony internetowej</w:t>
      </w:r>
      <w:r w:rsidR="00B131AB" w:rsidRPr="005C796D">
        <w:rPr>
          <w:rFonts w:cstheme="minorHAnsi"/>
          <w:color w:val="000000" w:themeColor="text1"/>
          <w:sz w:val="22"/>
          <w:szCs w:val="22"/>
        </w:rPr>
        <w:t xml:space="preserve"> prowadzonego postępowania</w:t>
      </w:r>
      <w:r w:rsidR="00C46192" w:rsidRPr="005C796D">
        <w:rPr>
          <w:rFonts w:cstheme="minorHAnsi"/>
          <w:color w:val="000000" w:themeColor="text1"/>
          <w:sz w:val="22"/>
          <w:szCs w:val="22"/>
        </w:rPr>
        <w:t>:</w:t>
      </w:r>
      <w:r w:rsidR="003650F2" w:rsidRPr="005C796D">
        <w:rPr>
          <w:rFonts w:cstheme="minorHAnsi"/>
          <w:color w:val="000000" w:themeColor="text1"/>
          <w:sz w:val="22"/>
          <w:szCs w:val="22"/>
        </w:rPr>
        <w:t xml:space="preserve"> </w:t>
      </w:r>
      <w:hyperlink r:id="rId11" w:history="1">
        <w:r w:rsidR="00525E2B" w:rsidRPr="005C796D">
          <w:rPr>
            <w:rStyle w:val="Hipercze"/>
            <w:rFonts w:cstheme="minorHAnsi"/>
            <w:color w:val="000000" w:themeColor="text1"/>
            <w:sz w:val="22"/>
            <w:szCs w:val="22"/>
          </w:rPr>
          <w:t>https://bip.gubin.pl/</w:t>
        </w:r>
      </w:hyperlink>
      <w:r w:rsidR="003650F2" w:rsidRPr="005C796D">
        <w:rPr>
          <w:rFonts w:cstheme="minorHAnsi"/>
          <w:color w:val="000000" w:themeColor="text1"/>
          <w:sz w:val="22"/>
          <w:szCs w:val="22"/>
        </w:rPr>
        <w:t xml:space="preserve"> </w:t>
      </w:r>
    </w:p>
    <w:p w14:paraId="020440FD" w14:textId="77777777" w:rsidR="00FC3B63" w:rsidRPr="005C796D"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5C796D"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5C796D">
        <w:rPr>
          <w:rFonts w:cstheme="minorHAnsi"/>
          <w:b/>
          <w:color w:val="000000" w:themeColor="text1"/>
          <w:sz w:val="22"/>
          <w:szCs w:val="22"/>
        </w:rPr>
        <w:t>II. TRYB UDZIELENIA ZAMÓWIENIA</w:t>
      </w:r>
    </w:p>
    <w:bookmarkEnd w:id="1"/>
    <w:p w14:paraId="3E22B748" w14:textId="77777777" w:rsidR="00FC3B63" w:rsidRPr="005C796D" w:rsidRDefault="00FC3B63" w:rsidP="00FC3B63">
      <w:pPr>
        <w:pStyle w:val="Akapitzlist"/>
        <w:spacing w:before="0" w:after="0" w:line="240" w:lineRule="auto"/>
        <w:ind w:left="425" w:right="28"/>
        <w:jc w:val="both"/>
        <w:rPr>
          <w:rFonts w:cstheme="minorHAnsi"/>
          <w:color w:val="000000" w:themeColor="text1"/>
          <w:sz w:val="22"/>
          <w:szCs w:val="22"/>
        </w:rPr>
      </w:pPr>
    </w:p>
    <w:p w14:paraId="08A1F953" w14:textId="406F9A39" w:rsidR="005064DB" w:rsidRPr="005C796D" w:rsidRDefault="005064DB"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 xml:space="preserve">Postępowanie prowadzone jest w trybie </w:t>
      </w:r>
      <w:r w:rsidR="00E0767A" w:rsidRPr="005C796D">
        <w:rPr>
          <w:rFonts w:cstheme="minorHAnsi"/>
          <w:color w:val="000000" w:themeColor="text1"/>
          <w:sz w:val="22"/>
          <w:szCs w:val="22"/>
        </w:rPr>
        <w:t>podstawowym</w:t>
      </w:r>
      <w:r w:rsidR="00F33173" w:rsidRPr="005C796D">
        <w:rPr>
          <w:rFonts w:cstheme="minorHAnsi"/>
          <w:color w:val="000000" w:themeColor="text1"/>
          <w:sz w:val="22"/>
          <w:szCs w:val="22"/>
        </w:rPr>
        <w:t xml:space="preserve"> bez przeprowadzenia negocjacji</w:t>
      </w:r>
      <w:r w:rsidR="007B2C99" w:rsidRPr="005C796D">
        <w:rPr>
          <w:rFonts w:cstheme="minorHAnsi"/>
          <w:color w:val="000000" w:themeColor="text1"/>
          <w:sz w:val="22"/>
          <w:szCs w:val="22"/>
        </w:rPr>
        <w:t xml:space="preserve"> na podstawie art. 275 pkt 1 ustawy </w:t>
      </w:r>
      <w:r w:rsidR="00E0767A" w:rsidRPr="005C796D">
        <w:rPr>
          <w:rFonts w:cstheme="minorHAnsi"/>
          <w:color w:val="000000" w:themeColor="text1"/>
          <w:sz w:val="22"/>
          <w:szCs w:val="22"/>
        </w:rPr>
        <w:t xml:space="preserve">z dnia 11 września 2019 </w:t>
      </w:r>
      <w:r w:rsidRPr="005C796D">
        <w:rPr>
          <w:rFonts w:cstheme="minorHAnsi"/>
          <w:color w:val="000000" w:themeColor="text1"/>
          <w:sz w:val="22"/>
          <w:szCs w:val="22"/>
        </w:rPr>
        <w:t>r. Prawo zamówi</w:t>
      </w:r>
      <w:r w:rsidR="00E0767A" w:rsidRPr="005C796D">
        <w:rPr>
          <w:rFonts w:cstheme="minorHAnsi"/>
          <w:color w:val="000000" w:themeColor="text1"/>
          <w:sz w:val="22"/>
          <w:szCs w:val="22"/>
        </w:rPr>
        <w:t xml:space="preserve">eń publicznych </w:t>
      </w:r>
      <w:r w:rsidR="00F13486" w:rsidRPr="005C796D">
        <w:rPr>
          <w:rFonts w:cstheme="minorHAnsi"/>
          <w:color w:val="000000" w:themeColor="text1"/>
          <w:sz w:val="22"/>
          <w:szCs w:val="22"/>
        </w:rPr>
        <w:t xml:space="preserve">                          </w:t>
      </w:r>
      <w:r w:rsidR="00E0767A" w:rsidRPr="005C796D">
        <w:rPr>
          <w:rFonts w:cstheme="minorHAnsi"/>
          <w:color w:val="000000" w:themeColor="text1"/>
          <w:sz w:val="22"/>
          <w:szCs w:val="22"/>
        </w:rPr>
        <w:t>(</w:t>
      </w:r>
      <w:r w:rsidRPr="005C796D">
        <w:rPr>
          <w:rFonts w:cstheme="minorHAnsi"/>
          <w:color w:val="000000" w:themeColor="text1"/>
          <w:sz w:val="22"/>
          <w:szCs w:val="22"/>
        </w:rPr>
        <w:t xml:space="preserve">Dz. U. z </w:t>
      </w:r>
      <w:r w:rsidR="00771FE2" w:rsidRPr="005C796D">
        <w:rPr>
          <w:rFonts w:cstheme="minorHAnsi"/>
          <w:color w:val="000000" w:themeColor="text1"/>
          <w:sz w:val="22"/>
          <w:szCs w:val="22"/>
        </w:rPr>
        <w:t>2021</w:t>
      </w:r>
      <w:r w:rsidR="00E0767A" w:rsidRPr="005C796D">
        <w:rPr>
          <w:rFonts w:cstheme="minorHAnsi"/>
          <w:color w:val="000000" w:themeColor="text1"/>
          <w:sz w:val="22"/>
          <w:szCs w:val="22"/>
        </w:rPr>
        <w:t xml:space="preserve"> </w:t>
      </w:r>
      <w:r w:rsidRPr="005C796D">
        <w:rPr>
          <w:rFonts w:cstheme="minorHAnsi"/>
          <w:color w:val="000000" w:themeColor="text1"/>
          <w:sz w:val="22"/>
          <w:szCs w:val="22"/>
        </w:rPr>
        <w:t xml:space="preserve">r. poz. </w:t>
      </w:r>
      <w:r w:rsidR="00771FE2" w:rsidRPr="005C796D">
        <w:rPr>
          <w:rFonts w:cstheme="minorHAnsi"/>
          <w:color w:val="000000" w:themeColor="text1"/>
          <w:sz w:val="22"/>
          <w:szCs w:val="22"/>
        </w:rPr>
        <w:t>1129</w:t>
      </w:r>
      <w:r w:rsidRPr="005C796D">
        <w:rPr>
          <w:rFonts w:cstheme="minorHAnsi"/>
          <w:color w:val="000000" w:themeColor="text1"/>
          <w:sz w:val="22"/>
          <w:szCs w:val="22"/>
        </w:rPr>
        <w:t xml:space="preserve"> z</w:t>
      </w:r>
      <w:r w:rsidR="00F534B9" w:rsidRPr="005C796D">
        <w:rPr>
          <w:rFonts w:cstheme="minorHAnsi"/>
          <w:color w:val="000000" w:themeColor="text1"/>
          <w:sz w:val="22"/>
          <w:szCs w:val="22"/>
        </w:rPr>
        <w:t>e zm.</w:t>
      </w:r>
      <w:r w:rsidR="00E0767A" w:rsidRPr="005C796D">
        <w:rPr>
          <w:rFonts w:cstheme="minorHAnsi"/>
          <w:color w:val="000000" w:themeColor="text1"/>
          <w:sz w:val="22"/>
          <w:szCs w:val="22"/>
        </w:rPr>
        <w:t xml:space="preserve">) zwaną </w:t>
      </w:r>
      <w:r w:rsidR="00B4667B" w:rsidRPr="005C796D">
        <w:rPr>
          <w:rFonts w:cstheme="minorHAnsi"/>
          <w:color w:val="000000" w:themeColor="text1"/>
          <w:sz w:val="22"/>
          <w:szCs w:val="22"/>
        </w:rPr>
        <w:t xml:space="preserve">w dalszej części </w:t>
      </w:r>
      <w:r w:rsidR="003650F2" w:rsidRPr="005C796D">
        <w:rPr>
          <w:rFonts w:cstheme="minorHAnsi"/>
          <w:color w:val="000000" w:themeColor="text1"/>
          <w:sz w:val="22"/>
          <w:szCs w:val="22"/>
        </w:rPr>
        <w:t>ustawą</w:t>
      </w:r>
      <w:r w:rsidR="007B2C99" w:rsidRPr="005C796D">
        <w:rPr>
          <w:rFonts w:cstheme="minorHAnsi"/>
          <w:color w:val="000000" w:themeColor="text1"/>
          <w:sz w:val="22"/>
          <w:szCs w:val="22"/>
        </w:rPr>
        <w:t xml:space="preserve"> </w:t>
      </w:r>
      <w:proofErr w:type="spellStart"/>
      <w:r w:rsidR="007B2C99" w:rsidRPr="005C796D">
        <w:rPr>
          <w:rFonts w:cstheme="minorHAnsi"/>
          <w:color w:val="000000" w:themeColor="text1"/>
          <w:sz w:val="22"/>
          <w:szCs w:val="22"/>
        </w:rPr>
        <w:t>Pzp</w:t>
      </w:r>
      <w:proofErr w:type="spellEnd"/>
      <w:r w:rsidR="007B2C99" w:rsidRPr="005C796D">
        <w:rPr>
          <w:rFonts w:cstheme="minorHAnsi"/>
          <w:color w:val="000000" w:themeColor="text1"/>
          <w:sz w:val="22"/>
          <w:szCs w:val="22"/>
        </w:rPr>
        <w:t xml:space="preserve"> oraz aktów wykonawczych do niej</w:t>
      </w:r>
      <w:r w:rsidRPr="005C796D">
        <w:rPr>
          <w:rFonts w:cstheme="minorHAnsi"/>
          <w:color w:val="000000" w:themeColor="text1"/>
          <w:sz w:val="22"/>
          <w:szCs w:val="22"/>
        </w:rPr>
        <w:t>. W sprawach nieureg</w:t>
      </w:r>
      <w:r w:rsidR="00E0767A" w:rsidRPr="005C796D">
        <w:rPr>
          <w:rFonts w:cstheme="minorHAnsi"/>
          <w:color w:val="000000" w:themeColor="text1"/>
          <w:sz w:val="22"/>
          <w:szCs w:val="22"/>
        </w:rPr>
        <w:t>ulowanych zapisami niniejszej S</w:t>
      </w:r>
      <w:r w:rsidRPr="005C796D">
        <w:rPr>
          <w:rFonts w:cstheme="minorHAnsi"/>
          <w:color w:val="000000" w:themeColor="text1"/>
          <w:sz w:val="22"/>
          <w:szCs w:val="22"/>
        </w:rPr>
        <w:t>WZ, stosuje się przepisy</w:t>
      </w:r>
      <w:r w:rsidR="002E63FB" w:rsidRPr="005C796D">
        <w:rPr>
          <w:rFonts w:cstheme="minorHAnsi"/>
          <w:color w:val="000000" w:themeColor="text1"/>
          <w:sz w:val="22"/>
          <w:szCs w:val="22"/>
        </w:rPr>
        <w:t xml:space="preserve"> wspomnianej ustawy</w:t>
      </w:r>
      <w:r w:rsidR="003B21A1" w:rsidRPr="005C796D">
        <w:rPr>
          <w:rFonts w:cstheme="minorHAnsi"/>
          <w:color w:val="000000" w:themeColor="text1"/>
          <w:sz w:val="22"/>
          <w:szCs w:val="22"/>
        </w:rPr>
        <w:t xml:space="preserve"> wraz z aktami wykonawczymi do tej ustawy.</w:t>
      </w:r>
    </w:p>
    <w:p w14:paraId="6CB3A0CF" w14:textId="2238D37C" w:rsidR="00E0767A" w:rsidRPr="005C796D" w:rsidRDefault="008217F9"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Szacunkowa  wartość przedmiotowego zamówienia  nie  przekracza progów  unijnych</w:t>
      </w:r>
      <w:r w:rsidR="00525E2B" w:rsidRPr="005C796D">
        <w:rPr>
          <w:rFonts w:cstheme="minorHAnsi"/>
          <w:color w:val="000000" w:themeColor="text1"/>
          <w:sz w:val="22"/>
          <w:szCs w:val="22"/>
        </w:rPr>
        <w:t>,</w:t>
      </w:r>
      <w:r w:rsidRPr="005C796D">
        <w:rPr>
          <w:rFonts w:cstheme="minorHAnsi"/>
          <w:color w:val="000000" w:themeColor="text1"/>
          <w:sz w:val="22"/>
          <w:szCs w:val="22"/>
        </w:rPr>
        <w:t xml:space="preserve">  o </w:t>
      </w:r>
      <w:r w:rsidR="00525E2B" w:rsidRPr="005C796D">
        <w:rPr>
          <w:rFonts w:cstheme="minorHAnsi"/>
          <w:color w:val="000000" w:themeColor="text1"/>
          <w:sz w:val="22"/>
          <w:szCs w:val="22"/>
        </w:rPr>
        <w:t>których</w:t>
      </w:r>
      <w:r w:rsidRPr="005C796D">
        <w:rPr>
          <w:rFonts w:cstheme="minorHAnsi"/>
          <w:color w:val="000000" w:themeColor="text1"/>
          <w:sz w:val="22"/>
          <w:szCs w:val="22"/>
        </w:rPr>
        <w:t xml:space="preserve"> mowa w art. 3 ustawy </w:t>
      </w:r>
      <w:proofErr w:type="spellStart"/>
      <w:r w:rsidRPr="005C796D">
        <w:rPr>
          <w:rFonts w:cstheme="minorHAnsi"/>
          <w:color w:val="000000" w:themeColor="text1"/>
          <w:sz w:val="22"/>
          <w:szCs w:val="22"/>
        </w:rPr>
        <w:t>Pzp</w:t>
      </w:r>
      <w:proofErr w:type="spellEnd"/>
      <w:r w:rsidRPr="005C796D">
        <w:rPr>
          <w:rFonts w:cstheme="minorHAnsi"/>
          <w:color w:val="000000" w:themeColor="text1"/>
          <w:sz w:val="22"/>
          <w:szCs w:val="22"/>
        </w:rPr>
        <w:t>.</w:t>
      </w:r>
    </w:p>
    <w:p w14:paraId="791602B3" w14:textId="77777777" w:rsidR="00FC3B63" w:rsidRPr="005C796D"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5C796D">
        <w:rPr>
          <w:rFonts w:cstheme="minorHAnsi"/>
          <w:b/>
          <w:bCs/>
          <w:color w:val="000000" w:themeColor="text1"/>
          <w:sz w:val="22"/>
          <w:szCs w:val="22"/>
        </w:rPr>
        <w:t>III. OPIS PRZEDMIOTU ZAM</w:t>
      </w:r>
      <w:r w:rsidR="00DA29A3" w:rsidRPr="005C796D">
        <w:rPr>
          <w:rFonts w:cstheme="minorHAnsi"/>
          <w:b/>
          <w:bCs/>
          <w:color w:val="000000" w:themeColor="text1"/>
          <w:sz w:val="22"/>
          <w:szCs w:val="22"/>
        </w:rPr>
        <w:t>Ó</w:t>
      </w:r>
      <w:r w:rsidRPr="005C796D">
        <w:rPr>
          <w:rFonts w:cstheme="minorHAnsi"/>
          <w:b/>
          <w:bCs/>
          <w:color w:val="000000" w:themeColor="text1"/>
          <w:sz w:val="22"/>
          <w:szCs w:val="22"/>
        </w:rPr>
        <w:t>WIENIA</w:t>
      </w:r>
    </w:p>
    <w:p w14:paraId="6732995E" w14:textId="77777777" w:rsidR="00581F2F" w:rsidRPr="005C796D"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5C796D" w:rsidRDefault="006B3A9F" w:rsidP="00377C55">
      <w:pPr>
        <w:pStyle w:val="Akapitzlist"/>
        <w:numPr>
          <w:ilvl w:val="0"/>
          <w:numId w:val="47"/>
        </w:numPr>
        <w:spacing w:before="0" w:after="0" w:line="240" w:lineRule="auto"/>
        <w:ind w:left="284" w:hanging="284"/>
        <w:jc w:val="both"/>
        <w:rPr>
          <w:rFonts w:cstheme="minorHAnsi"/>
          <w:b/>
          <w:color w:val="000000" w:themeColor="text1"/>
          <w:sz w:val="22"/>
          <w:szCs w:val="22"/>
        </w:rPr>
      </w:pPr>
      <w:r w:rsidRPr="005C796D">
        <w:rPr>
          <w:rFonts w:cstheme="minorHAnsi"/>
          <w:b/>
          <w:color w:val="000000" w:themeColor="text1"/>
          <w:sz w:val="22"/>
          <w:szCs w:val="22"/>
        </w:rPr>
        <w:t>Nazwa zamówienia:</w:t>
      </w:r>
    </w:p>
    <w:p w14:paraId="066E3B85" w14:textId="227ECD8B" w:rsidR="00AF1ECC" w:rsidRPr="005C796D" w:rsidRDefault="00814C55" w:rsidP="00CC0FD0">
      <w:pPr>
        <w:spacing w:before="0" w:after="0" w:line="240" w:lineRule="auto"/>
        <w:ind w:left="284"/>
        <w:jc w:val="both"/>
        <w:rPr>
          <w:rFonts w:cstheme="minorHAnsi"/>
          <w:color w:val="000000" w:themeColor="text1"/>
          <w:sz w:val="22"/>
          <w:szCs w:val="22"/>
        </w:rPr>
      </w:pPr>
      <w:r w:rsidRPr="00C878EB">
        <w:rPr>
          <w:rFonts w:ascii="Calibri" w:hAnsi="Calibri" w:cs="Calibri"/>
          <w:i/>
          <w:iCs/>
          <w:color w:val="000000"/>
          <w:sz w:val="22"/>
          <w:szCs w:val="22"/>
        </w:rPr>
        <w:t>„</w:t>
      </w:r>
      <w:r w:rsidRPr="00C878EB">
        <w:rPr>
          <w:rFonts w:ascii="Calibri" w:hAnsi="Calibri" w:cs="Calibri"/>
          <w:i/>
          <w:iCs/>
          <w:color w:val="000000"/>
          <w:sz w:val="22"/>
          <w:szCs w:val="22"/>
          <w:shd w:val="clear" w:color="auto" w:fill="FFFFFF"/>
        </w:rPr>
        <w:t>Budowa obiektów służących odbudowie zdrowia fizyczno- psychicznego w Gubinie</w:t>
      </w:r>
      <w:r w:rsidRPr="00C878EB">
        <w:rPr>
          <w:rFonts w:ascii="Calibri" w:hAnsi="Calibri" w:cs="Calibri"/>
          <w:i/>
          <w:iCs/>
          <w:color w:val="000000"/>
          <w:sz w:val="22"/>
          <w:szCs w:val="22"/>
        </w:rPr>
        <w:t>”</w:t>
      </w:r>
      <w:r w:rsidR="00AF1ECC" w:rsidRPr="005C796D">
        <w:rPr>
          <w:rFonts w:cstheme="minorHAnsi"/>
          <w:color w:val="000000" w:themeColor="text1"/>
          <w:sz w:val="22"/>
          <w:szCs w:val="22"/>
        </w:rPr>
        <w:t>.</w:t>
      </w:r>
    </w:p>
    <w:p w14:paraId="4DEE09C0" w14:textId="5630D788" w:rsidR="00AF1ECC" w:rsidRDefault="00AF1ECC" w:rsidP="00377C55">
      <w:pPr>
        <w:pStyle w:val="Akapitzlist"/>
        <w:numPr>
          <w:ilvl w:val="0"/>
          <w:numId w:val="47"/>
        </w:numPr>
        <w:spacing w:before="0" w:after="0" w:line="240" w:lineRule="auto"/>
        <w:ind w:left="284" w:hanging="284"/>
        <w:jc w:val="both"/>
        <w:rPr>
          <w:rFonts w:cstheme="minorHAnsi"/>
          <w:b/>
          <w:bCs/>
          <w:color w:val="000000" w:themeColor="text1"/>
          <w:sz w:val="22"/>
          <w:szCs w:val="22"/>
        </w:rPr>
      </w:pPr>
      <w:r w:rsidRPr="005C796D">
        <w:rPr>
          <w:rFonts w:cstheme="minorHAnsi"/>
          <w:b/>
          <w:bCs/>
          <w:color w:val="000000" w:themeColor="text1"/>
          <w:sz w:val="22"/>
          <w:szCs w:val="22"/>
        </w:rPr>
        <w:t>Zakres prac obejmuje m.in.:</w:t>
      </w:r>
    </w:p>
    <w:p w14:paraId="7CC53AF7" w14:textId="0E0D471C" w:rsidR="00883873" w:rsidRPr="0099595C" w:rsidRDefault="00CC0FD0" w:rsidP="0099595C">
      <w:pPr>
        <w:spacing w:before="0" w:after="0" w:line="240" w:lineRule="auto"/>
        <w:rPr>
          <w:rFonts w:cstheme="minorHAnsi"/>
          <w:b/>
          <w:bCs/>
          <w:iCs/>
          <w:color w:val="000000" w:themeColor="text1"/>
          <w:sz w:val="22"/>
          <w:szCs w:val="22"/>
        </w:rPr>
      </w:pPr>
      <w:r w:rsidRPr="0099595C">
        <w:rPr>
          <w:rFonts w:cstheme="minorHAnsi"/>
          <w:b/>
          <w:bCs/>
          <w:iCs/>
          <w:color w:val="000000" w:themeColor="text1"/>
          <w:sz w:val="22"/>
          <w:szCs w:val="22"/>
        </w:rPr>
        <w:t xml:space="preserve">Część I – </w:t>
      </w:r>
      <w:r w:rsidR="00470D29" w:rsidRPr="0099595C">
        <w:rPr>
          <w:rFonts w:cstheme="minorHAnsi"/>
          <w:b/>
          <w:bCs/>
          <w:sz w:val="22"/>
          <w:szCs w:val="22"/>
        </w:rPr>
        <w:t>Budowa toru rowerowego typu „</w:t>
      </w:r>
      <w:proofErr w:type="spellStart"/>
      <w:r w:rsidR="00470D29" w:rsidRPr="0099595C">
        <w:rPr>
          <w:rFonts w:cstheme="minorHAnsi"/>
          <w:b/>
          <w:bCs/>
          <w:sz w:val="22"/>
          <w:szCs w:val="22"/>
        </w:rPr>
        <w:t>pumptrack</w:t>
      </w:r>
      <w:proofErr w:type="spellEnd"/>
      <w:r w:rsidR="00470D29" w:rsidRPr="0099595C">
        <w:rPr>
          <w:rFonts w:cstheme="minorHAnsi"/>
          <w:b/>
          <w:bCs/>
          <w:sz w:val="22"/>
          <w:szCs w:val="22"/>
        </w:rPr>
        <w:t>” na terenie dawnego Stadionu Miejskiego przy ul. Sportowej w Gubinie</w:t>
      </w:r>
      <w:r w:rsidR="00883873" w:rsidRPr="0099595C">
        <w:rPr>
          <w:rFonts w:cstheme="minorHAnsi"/>
          <w:b/>
          <w:bCs/>
          <w:iCs/>
          <w:color w:val="000000" w:themeColor="text1"/>
          <w:sz w:val="22"/>
          <w:szCs w:val="22"/>
        </w:rPr>
        <w:t>:</w:t>
      </w:r>
    </w:p>
    <w:p w14:paraId="4BCD87DE" w14:textId="1CDB8B2C" w:rsidR="00A12B30" w:rsidRPr="0099595C" w:rsidRDefault="00A12B30" w:rsidP="0026731E">
      <w:pPr>
        <w:autoSpaceDE w:val="0"/>
        <w:autoSpaceDN w:val="0"/>
        <w:adjustRightInd w:val="0"/>
        <w:spacing w:before="0" w:after="0" w:line="240" w:lineRule="auto"/>
        <w:ind w:left="284"/>
        <w:rPr>
          <w:rFonts w:cstheme="minorHAnsi"/>
          <w:sz w:val="22"/>
          <w:szCs w:val="22"/>
        </w:rPr>
      </w:pPr>
      <w:r w:rsidRPr="0099595C">
        <w:rPr>
          <w:rFonts w:cstheme="minorHAnsi"/>
          <w:sz w:val="22"/>
          <w:szCs w:val="22"/>
        </w:rPr>
        <w:t>1</w:t>
      </w:r>
      <w:r w:rsidR="00043145" w:rsidRPr="0099595C">
        <w:rPr>
          <w:rFonts w:cstheme="minorHAnsi"/>
          <w:sz w:val="22"/>
          <w:szCs w:val="22"/>
        </w:rPr>
        <w:t>)</w:t>
      </w:r>
      <w:r w:rsidRPr="0099595C">
        <w:rPr>
          <w:rFonts w:cstheme="minorHAnsi"/>
          <w:sz w:val="22"/>
          <w:szCs w:val="22"/>
        </w:rPr>
        <w:t xml:space="preserve"> Opracowanie projektu koncepcyjnego, a następnie dokumentacji projektowej</w:t>
      </w:r>
      <w:r w:rsidR="00067EEE">
        <w:rPr>
          <w:rFonts w:cstheme="minorHAnsi"/>
          <w:sz w:val="22"/>
          <w:szCs w:val="22"/>
        </w:rPr>
        <w:t xml:space="preserve"> </w:t>
      </w:r>
      <w:r w:rsidRPr="0099595C">
        <w:rPr>
          <w:rFonts w:cstheme="minorHAnsi"/>
          <w:sz w:val="22"/>
          <w:szCs w:val="22"/>
        </w:rPr>
        <w:t>niezbędnej do uzyskania wymaganych decyzji administracyjnych i pozwoleń.</w:t>
      </w:r>
    </w:p>
    <w:p w14:paraId="26E2236C" w14:textId="2181FC07" w:rsidR="00A12B30" w:rsidRPr="0099595C" w:rsidRDefault="00A12B30" w:rsidP="0026731E">
      <w:pPr>
        <w:autoSpaceDE w:val="0"/>
        <w:autoSpaceDN w:val="0"/>
        <w:adjustRightInd w:val="0"/>
        <w:spacing w:before="0" w:after="0" w:line="240" w:lineRule="auto"/>
        <w:ind w:left="284"/>
        <w:rPr>
          <w:rFonts w:cstheme="minorHAnsi"/>
          <w:sz w:val="22"/>
          <w:szCs w:val="22"/>
        </w:rPr>
      </w:pPr>
      <w:r w:rsidRPr="0099595C">
        <w:rPr>
          <w:rFonts w:cstheme="minorHAnsi"/>
          <w:sz w:val="22"/>
          <w:szCs w:val="22"/>
        </w:rPr>
        <w:t>2</w:t>
      </w:r>
      <w:r w:rsidR="00043145" w:rsidRPr="0099595C">
        <w:rPr>
          <w:rFonts w:cstheme="minorHAnsi"/>
          <w:sz w:val="22"/>
          <w:szCs w:val="22"/>
        </w:rPr>
        <w:t>)</w:t>
      </w:r>
      <w:r w:rsidRPr="0099595C">
        <w:rPr>
          <w:rFonts w:cstheme="minorHAnsi"/>
          <w:sz w:val="22"/>
          <w:szCs w:val="22"/>
        </w:rPr>
        <w:t xml:space="preserve"> Uzyskanie niezbędnych uzgodnień w tym między innymi:</w:t>
      </w:r>
    </w:p>
    <w:p w14:paraId="5703E7E0" w14:textId="2345CBCA" w:rsidR="00A12B30" w:rsidRPr="0099595C" w:rsidRDefault="00A12B30" w:rsidP="006F68D3">
      <w:pPr>
        <w:autoSpaceDE w:val="0"/>
        <w:autoSpaceDN w:val="0"/>
        <w:adjustRightInd w:val="0"/>
        <w:spacing w:before="0" w:after="0" w:line="240" w:lineRule="auto"/>
        <w:ind w:left="284"/>
        <w:rPr>
          <w:rFonts w:cstheme="minorHAnsi"/>
          <w:sz w:val="22"/>
          <w:szCs w:val="22"/>
        </w:rPr>
      </w:pPr>
      <w:r w:rsidRPr="0099595C">
        <w:rPr>
          <w:rFonts w:cstheme="minorHAnsi"/>
          <w:sz w:val="22"/>
          <w:szCs w:val="22"/>
        </w:rPr>
        <w:t>a</w:t>
      </w:r>
      <w:r w:rsidR="005B037E">
        <w:rPr>
          <w:rFonts w:cstheme="minorHAnsi"/>
          <w:sz w:val="22"/>
          <w:szCs w:val="22"/>
        </w:rPr>
        <w:t>)</w:t>
      </w:r>
      <w:r w:rsidRPr="0099595C">
        <w:rPr>
          <w:rFonts w:cstheme="minorHAnsi"/>
          <w:sz w:val="22"/>
          <w:szCs w:val="22"/>
        </w:rPr>
        <w:t xml:space="preserve"> aktualizację warunków przyłączeniowych zasilania oświetlenia (jeśli</w:t>
      </w:r>
      <w:r w:rsidR="00043145" w:rsidRPr="0099595C">
        <w:rPr>
          <w:rFonts w:cstheme="minorHAnsi"/>
          <w:sz w:val="22"/>
          <w:szCs w:val="22"/>
        </w:rPr>
        <w:t xml:space="preserve"> </w:t>
      </w:r>
      <w:r w:rsidRPr="0099595C">
        <w:rPr>
          <w:rFonts w:cstheme="minorHAnsi"/>
          <w:sz w:val="22"/>
          <w:szCs w:val="22"/>
        </w:rPr>
        <w:t>będzie to wymagane),</w:t>
      </w:r>
    </w:p>
    <w:p w14:paraId="4BE3529E" w14:textId="084DE436" w:rsidR="00A12B30" w:rsidRPr="0099595C" w:rsidRDefault="00A12B30" w:rsidP="006F68D3">
      <w:pPr>
        <w:autoSpaceDE w:val="0"/>
        <w:autoSpaceDN w:val="0"/>
        <w:adjustRightInd w:val="0"/>
        <w:spacing w:before="0" w:after="0" w:line="240" w:lineRule="auto"/>
        <w:ind w:left="284"/>
        <w:rPr>
          <w:rFonts w:cstheme="minorHAnsi"/>
          <w:sz w:val="22"/>
          <w:szCs w:val="22"/>
        </w:rPr>
      </w:pPr>
      <w:r w:rsidRPr="0099595C">
        <w:rPr>
          <w:rFonts w:cstheme="minorHAnsi"/>
          <w:sz w:val="22"/>
          <w:szCs w:val="22"/>
        </w:rPr>
        <w:t>b</w:t>
      </w:r>
      <w:r w:rsidR="005B037E">
        <w:rPr>
          <w:rFonts w:cstheme="minorHAnsi"/>
          <w:sz w:val="22"/>
          <w:szCs w:val="22"/>
        </w:rPr>
        <w:t>)</w:t>
      </w:r>
      <w:r w:rsidRPr="0099595C">
        <w:rPr>
          <w:rFonts w:cstheme="minorHAnsi"/>
          <w:sz w:val="22"/>
          <w:szCs w:val="22"/>
        </w:rPr>
        <w:t xml:space="preserve"> uzgodnienia</w:t>
      </w:r>
    </w:p>
    <w:p w14:paraId="7ACEFE4D" w14:textId="0B618466" w:rsidR="00A12B30" w:rsidRPr="0099595C" w:rsidRDefault="00A12B30" w:rsidP="006F68D3">
      <w:pPr>
        <w:autoSpaceDE w:val="0"/>
        <w:autoSpaceDN w:val="0"/>
        <w:adjustRightInd w:val="0"/>
        <w:spacing w:before="0" w:after="0" w:line="240" w:lineRule="auto"/>
        <w:ind w:left="284"/>
        <w:rPr>
          <w:rFonts w:cstheme="minorHAnsi"/>
          <w:sz w:val="22"/>
          <w:szCs w:val="22"/>
        </w:rPr>
      </w:pPr>
      <w:r w:rsidRPr="0099595C">
        <w:rPr>
          <w:rFonts w:cstheme="minorHAnsi"/>
          <w:sz w:val="22"/>
          <w:szCs w:val="22"/>
        </w:rPr>
        <w:lastRenderedPageBreak/>
        <w:t>c</w:t>
      </w:r>
      <w:r w:rsidR="005B037E">
        <w:rPr>
          <w:rFonts w:cstheme="minorHAnsi"/>
          <w:sz w:val="22"/>
          <w:szCs w:val="22"/>
        </w:rPr>
        <w:t xml:space="preserve">) </w:t>
      </w:r>
      <w:r w:rsidRPr="0099595C">
        <w:rPr>
          <w:rFonts w:cstheme="minorHAnsi"/>
          <w:sz w:val="22"/>
          <w:szCs w:val="22"/>
        </w:rPr>
        <w:t>prawomocnej decyzji o pozwoleniu na budowę lub dokonanie</w:t>
      </w:r>
      <w:r w:rsidR="00043145" w:rsidRPr="0099595C">
        <w:rPr>
          <w:rFonts w:cstheme="minorHAnsi"/>
          <w:sz w:val="22"/>
          <w:szCs w:val="22"/>
        </w:rPr>
        <w:t xml:space="preserve"> </w:t>
      </w:r>
      <w:r w:rsidRPr="0099595C">
        <w:rPr>
          <w:rFonts w:cstheme="minorHAnsi"/>
          <w:sz w:val="22"/>
          <w:szCs w:val="22"/>
        </w:rPr>
        <w:t>skutecznego zgłoszenia rozpoczęcia robót budowlanych,</w:t>
      </w:r>
    </w:p>
    <w:p w14:paraId="71FED904" w14:textId="4E10B27B" w:rsidR="00A12B30" w:rsidRDefault="00A12B30" w:rsidP="0026731E">
      <w:pPr>
        <w:autoSpaceDE w:val="0"/>
        <w:autoSpaceDN w:val="0"/>
        <w:adjustRightInd w:val="0"/>
        <w:spacing w:before="0" w:after="0" w:line="240" w:lineRule="auto"/>
        <w:ind w:left="284"/>
        <w:rPr>
          <w:rFonts w:cstheme="minorHAnsi"/>
          <w:sz w:val="22"/>
          <w:szCs w:val="22"/>
        </w:rPr>
      </w:pPr>
      <w:r w:rsidRPr="0099595C">
        <w:rPr>
          <w:rFonts w:cstheme="minorHAnsi"/>
          <w:sz w:val="22"/>
          <w:szCs w:val="22"/>
        </w:rPr>
        <w:t>3</w:t>
      </w:r>
      <w:r w:rsidR="00936A84" w:rsidRPr="0099595C">
        <w:rPr>
          <w:rFonts w:cstheme="minorHAnsi"/>
          <w:sz w:val="22"/>
          <w:szCs w:val="22"/>
        </w:rPr>
        <w:t>)</w:t>
      </w:r>
      <w:r w:rsidRPr="0099595C">
        <w:rPr>
          <w:rFonts w:cstheme="minorHAnsi"/>
          <w:sz w:val="22"/>
          <w:szCs w:val="22"/>
        </w:rPr>
        <w:t xml:space="preserve"> Wykonanie zespołu torów rowerowych typu „</w:t>
      </w:r>
      <w:proofErr w:type="spellStart"/>
      <w:r w:rsidRPr="0099595C">
        <w:rPr>
          <w:rFonts w:cstheme="minorHAnsi"/>
          <w:sz w:val="22"/>
          <w:szCs w:val="22"/>
        </w:rPr>
        <w:t>pumptrack</w:t>
      </w:r>
      <w:proofErr w:type="spellEnd"/>
      <w:r w:rsidRPr="0099595C">
        <w:rPr>
          <w:rFonts w:cstheme="minorHAnsi"/>
          <w:sz w:val="22"/>
          <w:szCs w:val="22"/>
        </w:rPr>
        <w:t>”</w:t>
      </w:r>
      <w:r w:rsidR="00E964CD">
        <w:rPr>
          <w:rFonts w:cstheme="minorHAnsi"/>
          <w:sz w:val="22"/>
          <w:szCs w:val="22"/>
        </w:rPr>
        <w:t xml:space="preserve"> o konstrukcji mineralnej i nawierzchni bitumicznej</w:t>
      </w:r>
      <w:r w:rsidR="00D97C23">
        <w:rPr>
          <w:rFonts w:cstheme="minorHAnsi"/>
          <w:sz w:val="22"/>
          <w:szCs w:val="22"/>
        </w:rPr>
        <w:t xml:space="preserve">: </w:t>
      </w:r>
    </w:p>
    <w:p w14:paraId="6D01A288" w14:textId="3720FD32" w:rsidR="0058371C" w:rsidRDefault="0058371C" w:rsidP="0058371C">
      <w:pPr>
        <w:autoSpaceDE w:val="0"/>
        <w:autoSpaceDN w:val="0"/>
        <w:adjustRightInd w:val="0"/>
        <w:spacing w:before="0" w:after="0" w:line="240" w:lineRule="auto"/>
        <w:rPr>
          <w:rFonts w:ascii="DejaVuSansCondensed" w:hAnsi="DejaVuSansCondensed" w:cs="DejaVuSansCondensed"/>
          <w:sz w:val="24"/>
          <w:szCs w:val="24"/>
        </w:rPr>
      </w:pPr>
      <w:r>
        <w:rPr>
          <w:rFonts w:ascii="DejaVuSansCondensed" w:hAnsi="DejaVuSansCondensed" w:cs="DejaVuSansCondensed"/>
          <w:sz w:val="24"/>
          <w:szCs w:val="24"/>
        </w:rPr>
        <w:t xml:space="preserve">     </w:t>
      </w:r>
      <w:r w:rsidR="00E91DD3">
        <w:rPr>
          <w:rFonts w:ascii="DejaVuSansCondensed" w:hAnsi="DejaVuSansCondensed" w:cs="DejaVuSansCondensed"/>
          <w:sz w:val="24"/>
          <w:szCs w:val="24"/>
        </w:rPr>
        <w:t>a)</w:t>
      </w:r>
      <w:r>
        <w:rPr>
          <w:rFonts w:ascii="DejaVuSansCondensed" w:hAnsi="DejaVuSansCondensed" w:cs="DejaVuSansCondensed"/>
          <w:sz w:val="24"/>
          <w:szCs w:val="24"/>
        </w:rPr>
        <w:t xml:space="preserve"> główny / podstawowy tor o łącznej długości 400</w:t>
      </w:r>
      <w:r w:rsidR="005B037E">
        <w:rPr>
          <w:rFonts w:ascii="DejaVuSansCondensed" w:hAnsi="DejaVuSansCondensed" w:cs="DejaVuSansCondensed"/>
          <w:sz w:val="24"/>
          <w:szCs w:val="24"/>
        </w:rPr>
        <w:t xml:space="preserve"> </w:t>
      </w:r>
      <w:proofErr w:type="spellStart"/>
      <w:r>
        <w:rPr>
          <w:rFonts w:ascii="DejaVuSansCondensed" w:hAnsi="DejaVuSansCondensed" w:cs="DejaVuSansCondensed"/>
          <w:sz w:val="24"/>
          <w:szCs w:val="24"/>
        </w:rPr>
        <w:t>mb</w:t>
      </w:r>
      <w:proofErr w:type="spellEnd"/>
      <w:r>
        <w:rPr>
          <w:rFonts w:ascii="DejaVuSansCondensed" w:hAnsi="DejaVuSansCondensed" w:cs="DejaVuSansCondensed"/>
          <w:sz w:val="24"/>
          <w:szCs w:val="24"/>
        </w:rPr>
        <w:t>, w tym:</w:t>
      </w:r>
    </w:p>
    <w:p w14:paraId="59A1519A" w14:textId="4DBA563F" w:rsidR="0058371C" w:rsidRDefault="0058371C" w:rsidP="0058371C">
      <w:pPr>
        <w:autoSpaceDE w:val="0"/>
        <w:autoSpaceDN w:val="0"/>
        <w:adjustRightInd w:val="0"/>
        <w:spacing w:before="0" w:after="0" w:line="240" w:lineRule="auto"/>
        <w:rPr>
          <w:rFonts w:ascii="DejaVuSansCondensed" w:hAnsi="DejaVuSansCondensed" w:cs="DejaVuSansCondensed"/>
          <w:sz w:val="24"/>
          <w:szCs w:val="24"/>
        </w:rPr>
      </w:pPr>
      <w:r>
        <w:rPr>
          <w:rFonts w:ascii="DejaVuSansCondensed" w:hAnsi="DejaVuSansCondensed" w:cs="DejaVuSansCondensed"/>
          <w:sz w:val="24"/>
          <w:szCs w:val="24"/>
        </w:rPr>
        <w:t xml:space="preserve">      </w:t>
      </w:r>
      <w:r w:rsidR="00E91DD3">
        <w:rPr>
          <w:rFonts w:ascii="DejaVuSansCondensed" w:hAnsi="DejaVuSansCondensed" w:cs="DejaVuSansCondensed"/>
          <w:sz w:val="24"/>
          <w:szCs w:val="24"/>
        </w:rPr>
        <w:t xml:space="preserve"> - </w:t>
      </w:r>
      <w:r>
        <w:rPr>
          <w:rFonts w:ascii="DejaVuSansCondensed" w:hAnsi="DejaVuSansCondensed" w:cs="DejaVuSansCondensed"/>
          <w:sz w:val="24"/>
          <w:szCs w:val="24"/>
        </w:rPr>
        <w:t>tor uniwersalny min. 2</w:t>
      </w:r>
      <w:r w:rsidR="00E91DD3">
        <w:rPr>
          <w:rFonts w:ascii="DejaVuSansCondensed" w:hAnsi="DejaVuSansCondensed" w:cs="DejaVuSansCondensed"/>
          <w:sz w:val="24"/>
          <w:szCs w:val="24"/>
        </w:rPr>
        <w:t>75</w:t>
      </w:r>
      <w:r>
        <w:rPr>
          <w:rFonts w:ascii="DejaVuSansCondensed" w:hAnsi="DejaVuSansCondensed" w:cs="DejaVuSansCondensed"/>
          <w:sz w:val="24"/>
          <w:szCs w:val="24"/>
        </w:rPr>
        <w:t xml:space="preserve"> </w:t>
      </w:r>
      <w:proofErr w:type="spellStart"/>
      <w:r>
        <w:rPr>
          <w:rFonts w:ascii="DejaVuSansCondensed" w:hAnsi="DejaVuSansCondensed" w:cs="DejaVuSansCondensed"/>
          <w:sz w:val="24"/>
          <w:szCs w:val="24"/>
        </w:rPr>
        <w:t>mb</w:t>
      </w:r>
      <w:proofErr w:type="spellEnd"/>
      <w:r>
        <w:rPr>
          <w:rFonts w:ascii="DejaVuSansCondensed" w:hAnsi="DejaVuSansCondensed" w:cs="DejaVuSansCondensed"/>
          <w:sz w:val="24"/>
          <w:szCs w:val="24"/>
        </w:rPr>
        <w:t xml:space="preserve"> pasma jezdnego</w:t>
      </w:r>
    </w:p>
    <w:p w14:paraId="12B22B40" w14:textId="3EE65E2A" w:rsidR="0058371C" w:rsidRDefault="0058371C" w:rsidP="0058371C">
      <w:pPr>
        <w:autoSpaceDE w:val="0"/>
        <w:autoSpaceDN w:val="0"/>
        <w:adjustRightInd w:val="0"/>
        <w:spacing w:before="0" w:after="0" w:line="240" w:lineRule="auto"/>
        <w:rPr>
          <w:rFonts w:ascii="DejaVuSansCondensed" w:hAnsi="DejaVuSansCondensed" w:cs="DejaVuSansCondensed"/>
          <w:sz w:val="24"/>
          <w:szCs w:val="24"/>
        </w:rPr>
      </w:pPr>
      <w:r>
        <w:rPr>
          <w:rFonts w:ascii="DejaVuSansCondensed" w:hAnsi="DejaVuSansCondensed" w:cs="DejaVuSansCondensed"/>
          <w:sz w:val="24"/>
          <w:szCs w:val="24"/>
        </w:rPr>
        <w:t xml:space="preserve">      </w:t>
      </w:r>
      <w:r w:rsidR="00E91DD3">
        <w:rPr>
          <w:rFonts w:ascii="DejaVuSansCondensed" w:hAnsi="DejaVuSansCondensed" w:cs="DejaVuSansCondensed"/>
          <w:sz w:val="24"/>
          <w:szCs w:val="24"/>
        </w:rPr>
        <w:t xml:space="preserve"> - </w:t>
      </w:r>
      <w:r>
        <w:rPr>
          <w:rFonts w:ascii="DejaVuSansCondensed" w:hAnsi="DejaVuSansCondensed" w:cs="DejaVuSansCondensed"/>
          <w:sz w:val="24"/>
          <w:szCs w:val="24"/>
        </w:rPr>
        <w:t>tor profesjonalny min. 1</w:t>
      </w:r>
      <w:r w:rsidR="00E91DD3">
        <w:rPr>
          <w:rFonts w:ascii="DejaVuSansCondensed" w:hAnsi="DejaVuSansCondensed" w:cs="DejaVuSansCondensed"/>
          <w:sz w:val="24"/>
          <w:szCs w:val="24"/>
        </w:rPr>
        <w:t>25</w:t>
      </w:r>
      <w:r>
        <w:rPr>
          <w:rFonts w:ascii="DejaVuSansCondensed" w:hAnsi="DejaVuSansCondensed" w:cs="DejaVuSansCondensed"/>
          <w:sz w:val="24"/>
          <w:szCs w:val="24"/>
        </w:rPr>
        <w:t xml:space="preserve"> </w:t>
      </w:r>
      <w:proofErr w:type="spellStart"/>
      <w:r>
        <w:rPr>
          <w:rFonts w:ascii="DejaVuSansCondensed" w:hAnsi="DejaVuSansCondensed" w:cs="DejaVuSansCondensed"/>
          <w:sz w:val="24"/>
          <w:szCs w:val="24"/>
        </w:rPr>
        <w:t>mb</w:t>
      </w:r>
      <w:proofErr w:type="spellEnd"/>
      <w:r>
        <w:rPr>
          <w:rFonts w:ascii="DejaVuSansCondensed" w:hAnsi="DejaVuSansCondensed" w:cs="DejaVuSansCondensed"/>
          <w:sz w:val="24"/>
          <w:szCs w:val="24"/>
        </w:rPr>
        <w:t xml:space="preserve"> pasma jezdnego</w:t>
      </w:r>
    </w:p>
    <w:p w14:paraId="5831F69D" w14:textId="78998D6E" w:rsidR="0058371C" w:rsidRDefault="00E91DD3" w:rsidP="00E91DD3">
      <w:pPr>
        <w:autoSpaceDE w:val="0"/>
        <w:autoSpaceDN w:val="0"/>
        <w:adjustRightInd w:val="0"/>
        <w:spacing w:before="0" w:after="0" w:line="240" w:lineRule="auto"/>
        <w:ind w:left="284"/>
        <w:rPr>
          <w:rFonts w:ascii="DejaVuSansCondensed" w:hAnsi="DejaVuSansCondensed" w:cs="DejaVuSansCondensed"/>
          <w:sz w:val="24"/>
          <w:szCs w:val="24"/>
        </w:rPr>
      </w:pPr>
      <w:r>
        <w:rPr>
          <w:rFonts w:ascii="DejaVuSansCondensed" w:hAnsi="DejaVuSansCondensed" w:cs="DejaVuSansCondensed"/>
          <w:sz w:val="24"/>
          <w:szCs w:val="24"/>
        </w:rPr>
        <w:t>b)</w:t>
      </w:r>
      <w:r w:rsidR="0058371C">
        <w:rPr>
          <w:rFonts w:ascii="DejaVuSansCondensed" w:hAnsi="DejaVuSansCondensed" w:cs="DejaVuSansCondensed"/>
          <w:sz w:val="24"/>
          <w:szCs w:val="24"/>
        </w:rPr>
        <w:t xml:space="preserve"> tor dla dzieci min. 60</w:t>
      </w:r>
      <w:r>
        <w:rPr>
          <w:rFonts w:ascii="DejaVuSansCondensed" w:hAnsi="DejaVuSansCondensed" w:cs="DejaVuSansCondensed"/>
          <w:sz w:val="24"/>
          <w:szCs w:val="24"/>
        </w:rPr>
        <w:t xml:space="preserve"> </w:t>
      </w:r>
      <w:proofErr w:type="spellStart"/>
      <w:r w:rsidR="0058371C">
        <w:rPr>
          <w:rFonts w:ascii="DejaVuSansCondensed" w:hAnsi="DejaVuSansCondensed" w:cs="DejaVuSansCondensed"/>
          <w:sz w:val="24"/>
          <w:szCs w:val="24"/>
        </w:rPr>
        <w:t>mb</w:t>
      </w:r>
      <w:proofErr w:type="spellEnd"/>
      <w:r w:rsidR="0058371C">
        <w:rPr>
          <w:rFonts w:ascii="DejaVuSansCondensed" w:hAnsi="DejaVuSansCondensed" w:cs="DejaVuSansCondensed"/>
          <w:sz w:val="24"/>
          <w:szCs w:val="24"/>
        </w:rPr>
        <w:t xml:space="preserve"> pasma jezdnego,</w:t>
      </w:r>
    </w:p>
    <w:p w14:paraId="719C015B" w14:textId="6D76E62B" w:rsidR="0058371C" w:rsidRPr="0099595C" w:rsidRDefault="005B037E" w:rsidP="0058371C">
      <w:pPr>
        <w:autoSpaceDE w:val="0"/>
        <w:autoSpaceDN w:val="0"/>
        <w:adjustRightInd w:val="0"/>
        <w:spacing w:before="0" w:after="0" w:line="240" w:lineRule="auto"/>
        <w:ind w:left="284"/>
        <w:rPr>
          <w:rFonts w:cstheme="minorHAnsi"/>
          <w:sz w:val="22"/>
          <w:szCs w:val="22"/>
        </w:rPr>
      </w:pPr>
      <w:r>
        <w:rPr>
          <w:rFonts w:ascii="DejaVuSansCondensed" w:hAnsi="DejaVuSansCondensed" w:cs="DejaVuSansCondensed"/>
          <w:sz w:val="24"/>
          <w:szCs w:val="24"/>
        </w:rPr>
        <w:t xml:space="preserve">c) </w:t>
      </w:r>
      <w:r w:rsidR="0058371C">
        <w:rPr>
          <w:rFonts w:ascii="DejaVuSansCondensed" w:hAnsi="DejaVuSansCondensed" w:cs="DejaVuSansCondensed"/>
          <w:sz w:val="24"/>
          <w:szCs w:val="24"/>
        </w:rPr>
        <w:t>tor ziemny typu „</w:t>
      </w:r>
      <w:proofErr w:type="spellStart"/>
      <w:r w:rsidR="0058371C">
        <w:rPr>
          <w:rFonts w:ascii="DejaVuSansCondensed" w:hAnsi="DejaVuSansCondensed" w:cs="DejaVuSansCondensed"/>
          <w:sz w:val="24"/>
          <w:szCs w:val="24"/>
        </w:rPr>
        <w:t>dirt</w:t>
      </w:r>
      <w:proofErr w:type="spellEnd"/>
      <w:r w:rsidR="0058371C">
        <w:rPr>
          <w:rFonts w:ascii="DejaVuSansCondensed" w:hAnsi="DejaVuSansCondensed" w:cs="DejaVuSansCondensed"/>
          <w:sz w:val="24"/>
          <w:szCs w:val="24"/>
        </w:rPr>
        <w:t>”.</w:t>
      </w:r>
    </w:p>
    <w:p w14:paraId="58D850D5" w14:textId="6FBBF5BE" w:rsidR="00A12B30" w:rsidRPr="0099595C" w:rsidRDefault="00A12B30" w:rsidP="0026731E">
      <w:pPr>
        <w:autoSpaceDE w:val="0"/>
        <w:autoSpaceDN w:val="0"/>
        <w:adjustRightInd w:val="0"/>
        <w:spacing w:before="0" w:after="0" w:line="240" w:lineRule="auto"/>
        <w:ind w:left="284"/>
        <w:rPr>
          <w:rFonts w:cstheme="minorHAnsi"/>
          <w:sz w:val="22"/>
          <w:szCs w:val="22"/>
        </w:rPr>
      </w:pPr>
      <w:r w:rsidRPr="0099595C">
        <w:rPr>
          <w:rFonts w:cstheme="minorHAnsi"/>
          <w:sz w:val="22"/>
          <w:szCs w:val="22"/>
        </w:rPr>
        <w:t>4</w:t>
      </w:r>
      <w:r w:rsidR="00936A84" w:rsidRPr="0099595C">
        <w:rPr>
          <w:rFonts w:cstheme="minorHAnsi"/>
          <w:sz w:val="22"/>
          <w:szCs w:val="22"/>
        </w:rPr>
        <w:t>)</w:t>
      </w:r>
      <w:r w:rsidRPr="0099595C">
        <w:rPr>
          <w:rFonts w:cstheme="minorHAnsi"/>
          <w:sz w:val="22"/>
          <w:szCs w:val="22"/>
        </w:rPr>
        <w:t xml:space="preserve"> Plantowanie terenu i założenie trawnika</w:t>
      </w:r>
    </w:p>
    <w:p w14:paraId="4757B62B" w14:textId="5FF13A1F" w:rsidR="00A12B30" w:rsidRPr="0099595C" w:rsidRDefault="0026731E" w:rsidP="0026731E">
      <w:pPr>
        <w:autoSpaceDE w:val="0"/>
        <w:autoSpaceDN w:val="0"/>
        <w:adjustRightInd w:val="0"/>
        <w:spacing w:before="0" w:after="0" w:line="240" w:lineRule="auto"/>
        <w:ind w:left="284" w:hanging="284"/>
        <w:rPr>
          <w:rFonts w:cstheme="minorHAnsi"/>
          <w:sz w:val="22"/>
          <w:szCs w:val="22"/>
        </w:rPr>
      </w:pPr>
      <w:r>
        <w:rPr>
          <w:rFonts w:cstheme="minorHAnsi"/>
          <w:sz w:val="22"/>
          <w:szCs w:val="22"/>
        </w:rPr>
        <w:t xml:space="preserve">      </w:t>
      </w:r>
      <w:r w:rsidR="00A12B30" w:rsidRPr="0099595C">
        <w:rPr>
          <w:rFonts w:cstheme="minorHAnsi"/>
          <w:sz w:val="22"/>
          <w:szCs w:val="22"/>
        </w:rPr>
        <w:t>5</w:t>
      </w:r>
      <w:r w:rsidR="00936A84" w:rsidRPr="0099595C">
        <w:rPr>
          <w:rFonts w:cstheme="minorHAnsi"/>
          <w:sz w:val="22"/>
          <w:szCs w:val="22"/>
        </w:rPr>
        <w:t>)</w:t>
      </w:r>
      <w:r w:rsidR="00A12B30" w:rsidRPr="0099595C">
        <w:rPr>
          <w:rFonts w:cstheme="minorHAnsi"/>
          <w:sz w:val="22"/>
          <w:szCs w:val="22"/>
        </w:rPr>
        <w:t xml:space="preserve"> Wykonanie utwardzonego placu odpoczynku wyposażonego w ławki, stojaki</w:t>
      </w:r>
      <w:r w:rsidR="00936A84" w:rsidRPr="0099595C">
        <w:rPr>
          <w:rFonts w:cstheme="minorHAnsi"/>
          <w:sz w:val="22"/>
          <w:szCs w:val="22"/>
        </w:rPr>
        <w:t xml:space="preserve"> </w:t>
      </w:r>
      <w:r w:rsidR="00A12B30" w:rsidRPr="0099595C">
        <w:rPr>
          <w:rFonts w:cstheme="minorHAnsi"/>
          <w:sz w:val="22"/>
          <w:szCs w:val="22"/>
        </w:rPr>
        <w:t>rowerowe i kosze</w:t>
      </w:r>
    </w:p>
    <w:p w14:paraId="2E6DBE5C" w14:textId="74AC3582" w:rsidR="005944C0" w:rsidRPr="0099595C" w:rsidRDefault="00A12B30" w:rsidP="0026731E">
      <w:pPr>
        <w:spacing w:before="0" w:after="0" w:line="240" w:lineRule="auto"/>
        <w:ind w:left="284"/>
        <w:rPr>
          <w:rFonts w:cstheme="minorHAnsi"/>
          <w:b/>
          <w:bCs/>
          <w:iCs/>
          <w:color w:val="000000" w:themeColor="text1"/>
          <w:sz w:val="22"/>
          <w:szCs w:val="22"/>
        </w:rPr>
      </w:pPr>
      <w:r w:rsidRPr="0099595C">
        <w:rPr>
          <w:rFonts w:cstheme="minorHAnsi"/>
          <w:sz w:val="22"/>
          <w:szCs w:val="22"/>
        </w:rPr>
        <w:t>6</w:t>
      </w:r>
      <w:r w:rsidR="00936A84" w:rsidRPr="0099595C">
        <w:rPr>
          <w:rFonts w:cstheme="minorHAnsi"/>
          <w:sz w:val="22"/>
          <w:szCs w:val="22"/>
        </w:rPr>
        <w:t>)</w:t>
      </w:r>
      <w:r w:rsidRPr="0099595C">
        <w:rPr>
          <w:rFonts w:cstheme="minorHAnsi"/>
          <w:sz w:val="22"/>
          <w:szCs w:val="22"/>
        </w:rPr>
        <w:t xml:space="preserve"> Wykonanie odwodnienia, oświetlenia oraz monitoringu obiektu.</w:t>
      </w:r>
    </w:p>
    <w:p w14:paraId="5D0EDC32" w14:textId="77777777" w:rsidR="00A12B30" w:rsidRPr="0099595C" w:rsidRDefault="00A12B30" w:rsidP="0099595C">
      <w:pPr>
        <w:spacing w:before="0" w:after="0" w:line="240" w:lineRule="auto"/>
        <w:ind w:left="284"/>
        <w:rPr>
          <w:rFonts w:cstheme="minorHAnsi"/>
          <w:b/>
          <w:bCs/>
          <w:iCs/>
          <w:color w:val="000000" w:themeColor="text1"/>
          <w:sz w:val="22"/>
          <w:szCs w:val="22"/>
        </w:rPr>
      </w:pPr>
    </w:p>
    <w:p w14:paraId="48E4823F" w14:textId="5C471D82" w:rsidR="00CC0FD0" w:rsidRPr="0099595C" w:rsidRDefault="00CC0FD0" w:rsidP="0099595C">
      <w:pPr>
        <w:spacing w:before="0" w:after="0" w:line="240" w:lineRule="auto"/>
        <w:rPr>
          <w:rFonts w:cstheme="minorHAnsi"/>
          <w:b/>
          <w:bCs/>
          <w:iCs/>
          <w:color w:val="000000" w:themeColor="text1"/>
          <w:sz w:val="22"/>
          <w:szCs w:val="22"/>
        </w:rPr>
      </w:pPr>
      <w:r w:rsidRPr="0099595C">
        <w:rPr>
          <w:rFonts w:cstheme="minorHAnsi"/>
          <w:b/>
          <w:bCs/>
          <w:iCs/>
          <w:color w:val="000000" w:themeColor="text1"/>
          <w:sz w:val="22"/>
          <w:szCs w:val="22"/>
        </w:rPr>
        <w:t xml:space="preserve">Część II - </w:t>
      </w:r>
      <w:r w:rsidR="00470D29" w:rsidRPr="0099595C">
        <w:rPr>
          <w:rFonts w:cstheme="minorHAnsi"/>
          <w:b/>
          <w:bCs/>
          <w:sz w:val="22"/>
          <w:szCs w:val="22"/>
        </w:rPr>
        <w:t xml:space="preserve">Budowa </w:t>
      </w:r>
      <w:proofErr w:type="spellStart"/>
      <w:r w:rsidR="00470D29" w:rsidRPr="0099595C">
        <w:rPr>
          <w:rFonts w:cstheme="minorHAnsi"/>
          <w:b/>
          <w:bCs/>
          <w:sz w:val="22"/>
          <w:szCs w:val="22"/>
        </w:rPr>
        <w:t>Skateparku</w:t>
      </w:r>
      <w:proofErr w:type="spellEnd"/>
      <w:r w:rsidR="00470D29" w:rsidRPr="0099595C">
        <w:rPr>
          <w:rFonts w:cstheme="minorHAnsi"/>
          <w:b/>
          <w:bCs/>
          <w:sz w:val="22"/>
          <w:szCs w:val="22"/>
        </w:rPr>
        <w:t xml:space="preserve"> przy ul. Miodowej  w Gubinie</w:t>
      </w:r>
    </w:p>
    <w:p w14:paraId="146411AD" w14:textId="41DF39C3" w:rsidR="00436712" w:rsidRPr="0099595C" w:rsidRDefault="00436712" w:rsidP="00763F8E">
      <w:pPr>
        <w:pStyle w:val="Akapitzlist"/>
        <w:widowControl w:val="0"/>
        <w:numPr>
          <w:ilvl w:val="0"/>
          <w:numId w:val="88"/>
        </w:numPr>
        <w:suppressAutoHyphens/>
        <w:spacing w:before="0" w:after="0" w:line="240" w:lineRule="auto"/>
        <w:ind w:left="567"/>
        <w:jc w:val="both"/>
        <w:rPr>
          <w:rFonts w:cstheme="minorHAnsi"/>
          <w:sz w:val="22"/>
          <w:szCs w:val="22"/>
        </w:rPr>
      </w:pPr>
      <w:r w:rsidRPr="0099595C">
        <w:rPr>
          <w:rFonts w:cstheme="minorHAnsi"/>
          <w:sz w:val="22"/>
          <w:szCs w:val="22"/>
        </w:rPr>
        <w:t>rozbiórkę nawierzchni z kostki betonowej, koszy na śmieci i ławek</w:t>
      </w:r>
      <w:r w:rsidR="00674A8D" w:rsidRPr="0099595C">
        <w:rPr>
          <w:rFonts w:cstheme="minorHAnsi"/>
          <w:sz w:val="22"/>
          <w:szCs w:val="22"/>
        </w:rPr>
        <w:t>,</w:t>
      </w:r>
    </w:p>
    <w:p w14:paraId="5E06E4C6" w14:textId="06408DA9" w:rsidR="00436712" w:rsidRPr="00B06BC3" w:rsidRDefault="00436712" w:rsidP="00763F8E">
      <w:pPr>
        <w:pStyle w:val="Akapitzlist"/>
        <w:widowControl w:val="0"/>
        <w:numPr>
          <w:ilvl w:val="0"/>
          <w:numId w:val="88"/>
        </w:numPr>
        <w:suppressAutoHyphens/>
        <w:spacing w:before="0" w:after="0" w:line="240" w:lineRule="auto"/>
        <w:ind w:left="567"/>
        <w:jc w:val="both"/>
        <w:rPr>
          <w:rFonts w:cstheme="minorHAnsi"/>
          <w:sz w:val="22"/>
          <w:szCs w:val="22"/>
        </w:rPr>
      </w:pPr>
      <w:r w:rsidRPr="00B06BC3">
        <w:rPr>
          <w:rFonts w:cstheme="minorHAnsi"/>
          <w:sz w:val="22"/>
          <w:szCs w:val="22"/>
        </w:rPr>
        <w:t xml:space="preserve">montaż 3 urządzeń </w:t>
      </w:r>
      <w:proofErr w:type="spellStart"/>
      <w:r w:rsidRPr="00B06BC3">
        <w:rPr>
          <w:rFonts w:cstheme="minorHAnsi"/>
          <w:sz w:val="22"/>
          <w:szCs w:val="22"/>
        </w:rPr>
        <w:t>skateparku</w:t>
      </w:r>
      <w:proofErr w:type="spellEnd"/>
      <w:r w:rsidR="0027387F" w:rsidRPr="00B06BC3">
        <w:rPr>
          <w:rFonts w:cstheme="minorHAnsi"/>
          <w:sz w:val="22"/>
          <w:szCs w:val="22"/>
        </w:rPr>
        <w:t>:</w:t>
      </w:r>
    </w:p>
    <w:p w14:paraId="1535A98B" w14:textId="049F3027" w:rsidR="005916B7" w:rsidRPr="00642DEB" w:rsidRDefault="00642DEB" w:rsidP="00763F8E">
      <w:pPr>
        <w:pStyle w:val="Akapitzlist"/>
        <w:widowControl w:val="0"/>
        <w:numPr>
          <w:ilvl w:val="0"/>
          <w:numId w:val="89"/>
        </w:numPr>
        <w:tabs>
          <w:tab w:val="left" w:pos="1494"/>
          <w:tab w:val="left" w:pos="1560"/>
        </w:tabs>
        <w:suppressAutoHyphens/>
        <w:spacing w:before="0" w:after="0" w:line="240" w:lineRule="auto"/>
        <w:ind w:left="709" w:hanging="170"/>
        <w:jc w:val="both"/>
        <w:rPr>
          <w:rFonts w:cstheme="minorHAnsi"/>
          <w:sz w:val="22"/>
          <w:szCs w:val="22"/>
        </w:rPr>
      </w:pPr>
      <w:r>
        <w:rPr>
          <w:rFonts w:cstheme="minorHAnsi"/>
          <w:sz w:val="22"/>
          <w:szCs w:val="22"/>
        </w:rPr>
        <w:t xml:space="preserve"> </w:t>
      </w:r>
      <w:r w:rsidR="00C330F1">
        <w:rPr>
          <w:rFonts w:cstheme="minorHAnsi"/>
          <w:sz w:val="22"/>
          <w:szCs w:val="22"/>
        </w:rPr>
        <w:t xml:space="preserve">  </w:t>
      </w:r>
      <w:r w:rsidR="005916B7" w:rsidRPr="00642DEB">
        <w:rPr>
          <w:rFonts w:cstheme="minorHAnsi"/>
          <w:sz w:val="22"/>
          <w:szCs w:val="22"/>
        </w:rPr>
        <w:t>QUARTER PIPE + BANK RAMP</w:t>
      </w:r>
    </w:p>
    <w:p w14:paraId="5CFCDC93" w14:textId="5E40D380" w:rsidR="000923A5" w:rsidRPr="00642DEB" w:rsidRDefault="00C330F1" w:rsidP="00763F8E">
      <w:pPr>
        <w:pStyle w:val="Akapitzlist"/>
        <w:widowControl w:val="0"/>
        <w:numPr>
          <w:ilvl w:val="0"/>
          <w:numId w:val="89"/>
        </w:numPr>
        <w:tabs>
          <w:tab w:val="left" w:pos="1494"/>
          <w:tab w:val="left" w:pos="1560"/>
        </w:tabs>
        <w:suppressAutoHyphens/>
        <w:spacing w:before="0" w:after="0" w:line="240" w:lineRule="auto"/>
        <w:ind w:left="709" w:hanging="170"/>
        <w:jc w:val="both"/>
        <w:rPr>
          <w:rFonts w:cstheme="minorHAnsi"/>
          <w:sz w:val="22"/>
          <w:szCs w:val="22"/>
        </w:rPr>
      </w:pPr>
      <w:r>
        <w:rPr>
          <w:rFonts w:cstheme="minorHAnsi"/>
          <w:sz w:val="22"/>
          <w:szCs w:val="22"/>
        </w:rPr>
        <w:t xml:space="preserve">   </w:t>
      </w:r>
      <w:r w:rsidR="000923A5" w:rsidRPr="00642DEB">
        <w:rPr>
          <w:rFonts w:cstheme="minorHAnsi"/>
          <w:sz w:val="22"/>
          <w:szCs w:val="22"/>
        </w:rPr>
        <w:t xml:space="preserve">FUNBOX Z GRINDBOXEM + FUNBOX ZE SCHODAMI I PORĘCZĄ + FUNBOX Z DISASTER BOXEM + </w:t>
      </w:r>
      <w:r>
        <w:rPr>
          <w:rFonts w:cstheme="minorHAnsi"/>
          <w:sz w:val="22"/>
          <w:szCs w:val="22"/>
        </w:rPr>
        <w:t xml:space="preserve">  </w:t>
      </w:r>
      <w:r w:rsidR="000923A5" w:rsidRPr="00642DEB">
        <w:rPr>
          <w:rFonts w:cstheme="minorHAnsi"/>
          <w:sz w:val="22"/>
          <w:szCs w:val="22"/>
        </w:rPr>
        <w:t>PIRAMIDA Z PORĘCZĄ</w:t>
      </w:r>
    </w:p>
    <w:p w14:paraId="51538CB6" w14:textId="294136FE" w:rsidR="000923A5" w:rsidRPr="00642DEB" w:rsidRDefault="00C330F1" w:rsidP="00763F8E">
      <w:pPr>
        <w:pStyle w:val="Akapitzlist"/>
        <w:widowControl w:val="0"/>
        <w:numPr>
          <w:ilvl w:val="0"/>
          <w:numId w:val="89"/>
        </w:numPr>
        <w:tabs>
          <w:tab w:val="left" w:pos="1494"/>
          <w:tab w:val="left" w:pos="1560"/>
        </w:tabs>
        <w:suppressAutoHyphens/>
        <w:spacing w:before="0" w:after="0" w:line="240" w:lineRule="auto"/>
        <w:ind w:left="709" w:hanging="170"/>
        <w:jc w:val="both"/>
        <w:rPr>
          <w:rFonts w:cstheme="minorHAnsi"/>
          <w:sz w:val="22"/>
          <w:szCs w:val="22"/>
        </w:rPr>
      </w:pPr>
      <w:r>
        <w:rPr>
          <w:rFonts w:cstheme="minorHAnsi"/>
          <w:sz w:val="22"/>
          <w:szCs w:val="22"/>
        </w:rPr>
        <w:t xml:space="preserve">   </w:t>
      </w:r>
      <w:r w:rsidR="000923A5" w:rsidRPr="00642DEB">
        <w:rPr>
          <w:rFonts w:cstheme="minorHAnsi"/>
          <w:sz w:val="22"/>
          <w:szCs w:val="22"/>
        </w:rPr>
        <w:t>GRINDBOX + PIRAMIDA</w:t>
      </w:r>
    </w:p>
    <w:p w14:paraId="49837258" w14:textId="431CAF4D" w:rsidR="00436712" w:rsidRPr="0099595C" w:rsidRDefault="00436712" w:rsidP="00763F8E">
      <w:pPr>
        <w:pStyle w:val="Akapitzlist"/>
        <w:widowControl w:val="0"/>
        <w:numPr>
          <w:ilvl w:val="0"/>
          <w:numId w:val="88"/>
        </w:numPr>
        <w:suppressAutoHyphens/>
        <w:spacing w:before="0" w:after="0" w:line="240" w:lineRule="auto"/>
        <w:ind w:left="567"/>
        <w:jc w:val="both"/>
        <w:rPr>
          <w:rFonts w:cstheme="minorHAnsi"/>
          <w:sz w:val="22"/>
          <w:szCs w:val="22"/>
        </w:rPr>
      </w:pPr>
      <w:r w:rsidRPr="0099595C">
        <w:rPr>
          <w:rFonts w:cstheme="minorHAnsi"/>
          <w:sz w:val="22"/>
          <w:szCs w:val="22"/>
        </w:rPr>
        <w:t xml:space="preserve">wykonanie nawierzchni </w:t>
      </w:r>
      <w:proofErr w:type="spellStart"/>
      <w:r w:rsidRPr="0099595C">
        <w:rPr>
          <w:rFonts w:cstheme="minorHAnsi"/>
          <w:sz w:val="22"/>
          <w:szCs w:val="22"/>
        </w:rPr>
        <w:t>skateparku</w:t>
      </w:r>
      <w:proofErr w:type="spellEnd"/>
      <w:r w:rsidRPr="0099595C">
        <w:rPr>
          <w:rFonts w:cstheme="minorHAnsi"/>
          <w:sz w:val="22"/>
          <w:szCs w:val="22"/>
        </w:rPr>
        <w:t xml:space="preserve"> z betonu monolitycznego gr 15 cm</w:t>
      </w:r>
      <w:r w:rsidR="00674A8D" w:rsidRPr="0099595C">
        <w:rPr>
          <w:rFonts w:cstheme="minorHAnsi"/>
          <w:sz w:val="22"/>
          <w:szCs w:val="22"/>
        </w:rPr>
        <w:t>,</w:t>
      </w:r>
    </w:p>
    <w:p w14:paraId="7C074554" w14:textId="32E4B06E" w:rsidR="0099595C" w:rsidRDefault="0027387F" w:rsidP="00763F8E">
      <w:pPr>
        <w:pStyle w:val="Akapitzlist"/>
        <w:widowControl w:val="0"/>
        <w:numPr>
          <w:ilvl w:val="0"/>
          <w:numId w:val="88"/>
        </w:numPr>
        <w:suppressAutoHyphens/>
        <w:spacing w:before="0" w:after="0" w:line="240" w:lineRule="auto"/>
        <w:ind w:left="567"/>
        <w:jc w:val="both"/>
        <w:rPr>
          <w:rFonts w:cstheme="minorHAnsi"/>
          <w:sz w:val="22"/>
          <w:szCs w:val="22"/>
        </w:rPr>
      </w:pPr>
      <w:r>
        <w:rPr>
          <w:rFonts w:cstheme="minorHAnsi"/>
          <w:sz w:val="22"/>
          <w:szCs w:val="22"/>
        </w:rPr>
        <w:t>m</w:t>
      </w:r>
      <w:r w:rsidR="00436712" w:rsidRPr="0099595C">
        <w:rPr>
          <w:rFonts w:cstheme="minorHAnsi"/>
          <w:sz w:val="22"/>
          <w:szCs w:val="22"/>
        </w:rPr>
        <w:t xml:space="preserve">ontaż tablicy regulaminowej oraz instrukcji użytkowania </w:t>
      </w:r>
      <w:proofErr w:type="spellStart"/>
      <w:r w:rsidR="00436712" w:rsidRPr="0099595C">
        <w:rPr>
          <w:rFonts w:cstheme="minorHAnsi"/>
          <w:sz w:val="22"/>
          <w:szCs w:val="22"/>
        </w:rPr>
        <w:t>skateparku</w:t>
      </w:r>
      <w:proofErr w:type="spellEnd"/>
      <w:r w:rsidR="00674A8D" w:rsidRPr="0099595C">
        <w:rPr>
          <w:rFonts w:cstheme="minorHAnsi"/>
          <w:sz w:val="22"/>
          <w:szCs w:val="22"/>
        </w:rPr>
        <w:t>.</w:t>
      </w:r>
    </w:p>
    <w:p w14:paraId="127151F9" w14:textId="77777777" w:rsidR="0027387F" w:rsidRDefault="0027387F" w:rsidP="0027387F">
      <w:pPr>
        <w:pStyle w:val="Akapitzlist"/>
        <w:widowControl w:val="0"/>
        <w:suppressAutoHyphens/>
        <w:spacing w:before="0" w:after="0" w:line="240" w:lineRule="auto"/>
        <w:ind w:left="567"/>
        <w:jc w:val="both"/>
        <w:rPr>
          <w:rFonts w:cstheme="minorHAnsi"/>
          <w:sz w:val="22"/>
          <w:szCs w:val="22"/>
        </w:rPr>
      </w:pPr>
    </w:p>
    <w:p w14:paraId="78F8864E" w14:textId="536A8CA9" w:rsidR="006C7A4D" w:rsidRDefault="006C7A4D" w:rsidP="0099595C">
      <w:pPr>
        <w:widowControl w:val="0"/>
        <w:suppressAutoHyphens/>
        <w:spacing w:before="0" w:after="0" w:line="240" w:lineRule="auto"/>
        <w:jc w:val="both"/>
        <w:rPr>
          <w:rFonts w:cstheme="minorHAnsi"/>
          <w:b/>
          <w:bCs/>
          <w:sz w:val="22"/>
          <w:szCs w:val="22"/>
        </w:rPr>
      </w:pPr>
      <w:r w:rsidRPr="00C26A65">
        <w:rPr>
          <w:rFonts w:cstheme="minorHAnsi"/>
          <w:b/>
          <w:bCs/>
          <w:iCs/>
          <w:color w:val="000000" w:themeColor="text1"/>
          <w:sz w:val="22"/>
          <w:szCs w:val="22"/>
        </w:rPr>
        <w:t xml:space="preserve">Część III - </w:t>
      </w:r>
      <w:r w:rsidRPr="00C26A65">
        <w:rPr>
          <w:rFonts w:cstheme="minorHAnsi"/>
          <w:b/>
          <w:bCs/>
          <w:sz w:val="22"/>
          <w:szCs w:val="22"/>
        </w:rPr>
        <w:t>Zagospodarowanie terenów – skwery miejskie w Gubinie</w:t>
      </w:r>
      <w:r w:rsidR="0037052D" w:rsidRPr="00C26A65">
        <w:rPr>
          <w:rFonts w:cstheme="minorHAnsi"/>
          <w:b/>
          <w:bCs/>
          <w:sz w:val="22"/>
          <w:szCs w:val="22"/>
        </w:rPr>
        <w:t>:</w:t>
      </w:r>
    </w:p>
    <w:p w14:paraId="6AB93D4F" w14:textId="33BC0B62" w:rsidR="007826A7" w:rsidRPr="00DD2C05" w:rsidRDefault="007826A7" w:rsidP="00574543">
      <w:pPr>
        <w:pStyle w:val="Akapitzlist"/>
        <w:numPr>
          <w:ilvl w:val="0"/>
          <w:numId w:val="97"/>
        </w:numPr>
        <w:autoSpaceDE w:val="0"/>
        <w:autoSpaceDN w:val="0"/>
        <w:adjustRightInd w:val="0"/>
        <w:spacing w:before="0" w:after="0" w:line="240" w:lineRule="auto"/>
        <w:ind w:left="142" w:firstLine="142"/>
        <w:rPr>
          <w:rFonts w:cstheme="minorHAnsi"/>
          <w:b/>
          <w:sz w:val="22"/>
          <w:szCs w:val="22"/>
        </w:rPr>
      </w:pPr>
      <w:r w:rsidRPr="00DD2C05">
        <w:rPr>
          <w:rFonts w:cstheme="minorHAnsi"/>
          <w:b/>
          <w:sz w:val="22"/>
          <w:szCs w:val="22"/>
        </w:rPr>
        <w:t>Gubin, ul. Batalionów Chłopskich / Sikorskiego</w:t>
      </w:r>
      <w:r w:rsidR="00CB6E35" w:rsidRPr="00DD2C05">
        <w:rPr>
          <w:rFonts w:cstheme="minorHAnsi"/>
          <w:b/>
          <w:sz w:val="22"/>
          <w:szCs w:val="22"/>
        </w:rPr>
        <w:t xml:space="preserve"> </w:t>
      </w:r>
    </w:p>
    <w:p w14:paraId="5F71FCD4"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t xml:space="preserve">Nazwa jednostki ewidencyjnej: </w:t>
      </w:r>
      <w:r w:rsidRPr="00DD2C05">
        <w:rPr>
          <w:rFonts w:cstheme="minorHAnsi"/>
          <w:b/>
          <w:sz w:val="22"/>
          <w:szCs w:val="22"/>
        </w:rPr>
        <w:t>080201_1, Gubin - obszar miejski</w:t>
      </w:r>
    </w:p>
    <w:p w14:paraId="32FD37E5"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t xml:space="preserve"> Nazwa i numer obrębu ewidencyjnego: </w:t>
      </w:r>
      <w:r w:rsidRPr="00DD2C05">
        <w:rPr>
          <w:rFonts w:cstheme="minorHAnsi"/>
          <w:b/>
          <w:sz w:val="22"/>
          <w:szCs w:val="22"/>
        </w:rPr>
        <w:t xml:space="preserve"> 0002</w:t>
      </w:r>
    </w:p>
    <w:p w14:paraId="37560EBB" w14:textId="77777777" w:rsidR="007826A7" w:rsidRPr="00DD2C05" w:rsidRDefault="007826A7" w:rsidP="0026291A">
      <w:pPr>
        <w:autoSpaceDE w:val="0"/>
        <w:autoSpaceDN w:val="0"/>
        <w:adjustRightInd w:val="0"/>
        <w:spacing w:before="0" w:after="0" w:line="240" w:lineRule="auto"/>
        <w:rPr>
          <w:rFonts w:cstheme="minorHAnsi"/>
          <w:b/>
          <w:sz w:val="22"/>
          <w:szCs w:val="22"/>
        </w:rPr>
      </w:pPr>
      <w:r w:rsidRPr="00DD2C05">
        <w:rPr>
          <w:rFonts w:cstheme="minorHAnsi"/>
          <w:sz w:val="22"/>
          <w:szCs w:val="22"/>
        </w:rPr>
        <w:t xml:space="preserve"> Numery działek ewidencyjnych: </w:t>
      </w:r>
      <w:r w:rsidRPr="00DD2C05">
        <w:rPr>
          <w:rFonts w:cstheme="minorHAnsi"/>
          <w:b/>
          <w:sz w:val="22"/>
          <w:szCs w:val="22"/>
        </w:rPr>
        <w:t>101/4</w:t>
      </w:r>
    </w:p>
    <w:p w14:paraId="72F9AD28"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W ramach przewidzianych działań planuje się wykonanie : </w:t>
      </w:r>
    </w:p>
    <w:p w14:paraId="6F74CAD8"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modernizacji układu ciągów komunikacyjnych (ścieżki o nawierzchni mineralnej wodoprzepuszczalnej)</w:t>
      </w:r>
    </w:p>
    <w:p w14:paraId="6E96AF49"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przesadzenia zieleni wysokiej</w:t>
      </w:r>
    </w:p>
    <w:p w14:paraId="25CF763D"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nasadzenia zieleni wysokiej, rabat z krzewami ozdobnymi i bylinami kwitnącymi; </w:t>
      </w:r>
    </w:p>
    <w:p w14:paraId="22F7B93C"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montaż małej architektury; na skwerze zostaną zlokalizowane miejsca do odpoczynku: ławki, kosze na śmieci); </w:t>
      </w:r>
    </w:p>
    <w:p w14:paraId="1489F9AF"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wykonanie wodotrysku w postaci niecki zagłębionej z betonu wodoszczelnego o wymiarach wewnętrznych 2,00x38,00 o głębokości 0,15m wypełnionego żwirem wraz ze zbiornikiem bezodpływowym wyrównawczym oraz systemem filtracji – obieg zamknięty.</w:t>
      </w:r>
    </w:p>
    <w:p w14:paraId="0C3C5B9C" w14:textId="78E19F80"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  Doprowadzenie wody i zasilania </w:t>
      </w:r>
    </w:p>
    <w:p w14:paraId="02932985"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Projektowane rozbiórki: </w:t>
      </w:r>
    </w:p>
    <w:p w14:paraId="62AC8F7B"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rozbiórka istniejącej nawierzchni z płyt chodnikowych na podsypce cementowo-piaskowej </w:t>
      </w:r>
    </w:p>
    <w:p w14:paraId="11095C6C"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rozbiórka istniejących obrzeży chodnikowych </w:t>
      </w:r>
    </w:p>
    <w:p w14:paraId="2F2B5395"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rozbiórka istniejących nawierzchni</w:t>
      </w:r>
    </w:p>
    <w:p w14:paraId="2C324562"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montaż systemu automatycznego nawadniania wraz z przyłączem</w:t>
      </w:r>
    </w:p>
    <w:p w14:paraId="39BF8956" w14:textId="2EF5E097" w:rsidR="007826A7" w:rsidRPr="00DD2C05" w:rsidRDefault="007826A7" w:rsidP="0026291A">
      <w:pPr>
        <w:pStyle w:val="Akapitzlist"/>
        <w:numPr>
          <w:ilvl w:val="0"/>
          <w:numId w:val="97"/>
        </w:numPr>
        <w:autoSpaceDE w:val="0"/>
        <w:autoSpaceDN w:val="0"/>
        <w:adjustRightInd w:val="0"/>
        <w:spacing w:before="0" w:after="0" w:line="240" w:lineRule="auto"/>
        <w:ind w:left="0" w:firstLine="0"/>
        <w:rPr>
          <w:rFonts w:cstheme="minorHAnsi"/>
          <w:b/>
          <w:sz w:val="22"/>
          <w:szCs w:val="22"/>
        </w:rPr>
      </w:pPr>
      <w:r w:rsidRPr="00DD2C05">
        <w:rPr>
          <w:rFonts w:cstheme="minorHAnsi"/>
          <w:b/>
          <w:sz w:val="22"/>
          <w:szCs w:val="22"/>
        </w:rPr>
        <w:lastRenderedPageBreak/>
        <w:t>Gubin, ul. Piastowska</w:t>
      </w:r>
    </w:p>
    <w:p w14:paraId="04047D84"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t xml:space="preserve">Nazwa jednostki ewidencyjnej: </w:t>
      </w:r>
      <w:r w:rsidRPr="00DD2C05">
        <w:rPr>
          <w:rFonts w:cstheme="minorHAnsi"/>
          <w:b/>
          <w:sz w:val="22"/>
          <w:szCs w:val="22"/>
        </w:rPr>
        <w:t>080201_1, Gubin - obszar miejski</w:t>
      </w:r>
    </w:p>
    <w:p w14:paraId="3B4FD931"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t xml:space="preserve"> Nazwa i numer obrębu ewidencyjnego: </w:t>
      </w:r>
      <w:r w:rsidRPr="00DD2C05">
        <w:rPr>
          <w:rFonts w:cstheme="minorHAnsi"/>
          <w:b/>
          <w:sz w:val="22"/>
          <w:szCs w:val="22"/>
        </w:rPr>
        <w:t xml:space="preserve"> 0003</w:t>
      </w:r>
    </w:p>
    <w:p w14:paraId="014BF509" w14:textId="77777777" w:rsidR="007826A7" w:rsidRPr="00DD2C05" w:rsidRDefault="007826A7" w:rsidP="0026291A">
      <w:pPr>
        <w:autoSpaceDE w:val="0"/>
        <w:autoSpaceDN w:val="0"/>
        <w:adjustRightInd w:val="0"/>
        <w:spacing w:before="0" w:after="0" w:line="240" w:lineRule="auto"/>
        <w:rPr>
          <w:rFonts w:cstheme="minorHAnsi"/>
          <w:b/>
          <w:sz w:val="22"/>
          <w:szCs w:val="22"/>
        </w:rPr>
      </w:pPr>
      <w:r w:rsidRPr="00DD2C05">
        <w:rPr>
          <w:rFonts w:cstheme="minorHAnsi"/>
          <w:sz w:val="22"/>
          <w:szCs w:val="22"/>
        </w:rPr>
        <w:t xml:space="preserve"> Numery działek ewidencyjnych: </w:t>
      </w:r>
      <w:r w:rsidRPr="00DD2C05">
        <w:rPr>
          <w:rFonts w:cstheme="minorHAnsi"/>
          <w:b/>
          <w:sz w:val="22"/>
          <w:szCs w:val="22"/>
        </w:rPr>
        <w:t>241/6</w:t>
      </w:r>
    </w:p>
    <w:p w14:paraId="6925A355"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Zakres prac:</w:t>
      </w:r>
    </w:p>
    <w:p w14:paraId="63F7E89E"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modernizacja układu ciągów komunikacyjnych (ścieżki o nawierzchni mineralnej wodoprzepuszczalnej) – naprawa i remont ścieżek wraz z obrzeżami z tworzyw sztucznych </w:t>
      </w:r>
    </w:p>
    <w:p w14:paraId="38A3CF17"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montaż naukowego placu zabaw </w:t>
      </w:r>
    </w:p>
    <w:p w14:paraId="7F4C6916"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 montaż nawierzchni bezpiecznej </w:t>
      </w:r>
    </w:p>
    <w:p w14:paraId="316878FD"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Projektowane rozbiórki: </w:t>
      </w:r>
    </w:p>
    <w:p w14:paraId="0FF64F77"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rozbiórka istniejącego placu zabaw </w:t>
      </w:r>
    </w:p>
    <w:p w14:paraId="4F23808E" w14:textId="77777777" w:rsidR="007826A7" w:rsidRPr="00DD2C05" w:rsidRDefault="007826A7" w:rsidP="0026291A">
      <w:pPr>
        <w:pStyle w:val="Akapitzlist"/>
        <w:numPr>
          <w:ilvl w:val="0"/>
          <w:numId w:val="97"/>
        </w:numPr>
        <w:autoSpaceDE w:val="0"/>
        <w:autoSpaceDN w:val="0"/>
        <w:adjustRightInd w:val="0"/>
        <w:spacing w:before="0" w:after="0" w:line="240" w:lineRule="auto"/>
        <w:ind w:left="0" w:firstLine="0"/>
        <w:rPr>
          <w:rFonts w:cstheme="minorHAnsi"/>
          <w:b/>
          <w:sz w:val="22"/>
          <w:szCs w:val="22"/>
        </w:rPr>
      </w:pPr>
      <w:r w:rsidRPr="00DD2C05">
        <w:rPr>
          <w:rFonts w:cstheme="minorHAnsi"/>
          <w:b/>
          <w:sz w:val="22"/>
          <w:szCs w:val="22"/>
        </w:rPr>
        <w:t>Gubin, ul. Długa (Fatima)</w:t>
      </w:r>
    </w:p>
    <w:p w14:paraId="2007A52C"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t xml:space="preserve">Nazwa jednostki ewidencyjnej: </w:t>
      </w:r>
      <w:r w:rsidRPr="00DD2C05">
        <w:rPr>
          <w:rFonts w:cstheme="minorHAnsi"/>
          <w:b/>
          <w:sz w:val="22"/>
          <w:szCs w:val="22"/>
        </w:rPr>
        <w:t>080201_1, Gubin - obszar miejski</w:t>
      </w:r>
    </w:p>
    <w:p w14:paraId="60585DCD"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t xml:space="preserve"> Nazwa i numer obrębu ewidencyjnego: </w:t>
      </w:r>
      <w:r w:rsidRPr="00DD2C05">
        <w:rPr>
          <w:rFonts w:cstheme="minorHAnsi"/>
          <w:b/>
          <w:sz w:val="22"/>
          <w:szCs w:val="22"/>
        </w:rPr>
        <w:t xml:space="preserve"> 0007</w:t>
      </w:r>
    </w:p>
    <w:p w14:paraId="391372FD" w14:textId="77777777" w:rsidR="007826A7" w:rsidRPr="00DD2C05" w:rsidRDefault="007826A7" w:rsidP="0026291A">
      <w:pPr>
        <w:autoSpaceDE w:val="0"/>
        <w:autoSpaceDN w:val="0"/>
        <w:adjustRightInd w:val="0"/>
        <w:spacing w:before="0" w:after="0" w:line="240" w:lineRule="auto"/>
        <w:rPr>
          <w:rFonts w:cstheme="minorHAnsi"/>
          <w:b/>
          <w:sz w:val="22"/>
          <w:szCs w:val="22"/>
        </w:rPr>
      </w:pPr>
      <w:r w:rsidRPr="00DD2C05">
        <w:rPr>
          <w:rFonts w:cstheme="minorHAnsi"/>
          <w:sz w:val="22"/>
          <w:szCs w:val="22"/>
        </w:rPr>
        <w:t xml:space="preserve"> Numery działek ewidencyjnych: </w:t>
      </w:r>
      <w:r w:rsidRPr="00DD2C05">
        <w:rPr>
          <w:rFonts w:cstheme="minorHAnsi"/>
          <w:b/>
          <w:sz w:val="22"/>
          <w:szCs w:val="22"/>
        </w:rPr>
        <w:t>57/67</w:t>
      </w:r>
    </w:p>
    <w:p w14:paraId="3A2F34DE"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W ramach przewidzianych działań planuje się wykonanie : </w:t>
      </w:r>
    </w:p>
    <w:p w14:paraId="400C0423"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wykonanie układu ciągów komunikacyjnych z kostki betonowej z obrzeżami betonowymi </w:t>
      </w:r>
    </w:p>
    <w:p w14:paraId="2807843D"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wykonanie muru z kostki granitowej z płytą granitową </w:t>
      </w:r>
      <w:proofErr w:type="spellStart"/>
      <w:r w:rsidRPr="00DD2C05">
        <w:rPr>
          <w:rFonts w:asciiTheme="minorHAnsi" w:hAnsiTheme="minorHAnsi" w:cstheme="minorHAnsi"/>
          <w:sz w:val="22"/>
          <w:szCs w:val="22"/>
        </w:rPr>
        <w:t>płomieniowaną</w:t>
      </w:r>
      <w:proofErr w:type="spellEnd"/>
      <w:r w:rsidRPr="00DD2C05">
        <w:rPr>
          <w:rFonts w:asciiTheme="minorHAnsi" w:hAnsiTheme="minorHAnsi" w:cstheme="minorHAnsi"/>
          <w:sz w:val="22"/>
          <w:szCs w:val="22"/>
        </w:rPr>
        <w:t xml:space="preserve"> jako czapką na murze</w:t>
      </w:r>
    </w:p>
    <w:p w14:paraId="4368E39D"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nasadzenia rabat z krzewami ozdobnymi i bylinami kwitnącymi; </w:t>
      </w:r>
    </w:p>
    <w:p w14:paraId="29F0D481"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montaż małej architektury; na skwerze zostaną zlokalizowane miejsca do odpoczynku: ławki, kosze na śmieci); </w:t>
      </w:r>
    </w:p>
    <w:p w14:paraId="171523DF"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montaż systemu automatycznego nawadniania wraz z przyłączem</w:t>
      </w:r>
    </w:p>
    <w:p w14:paraId="7488C086" w14:textId="77777777" w:rsidR="007826A7" w:rsidRPr="00DD2C05" w:rsidRDefault="007826A7" w:rsidP="0026291A">
      <w:pPr>
        <w:pStyle w:val="Akapitzlist"/>
        <w:numPr>
          <w:ilvl w:val="0"/>
          <w:numId w:val="97"/>
        </w:numPr>
        <w:autoSpaceDE w:val="0"/>
        <w:autoSpaceDN w:val="0"/>
        <w:adjustRightInd w:val="0"/>
        <w:spacing w:before="0" w:after="0" w:line="240" w:lineRule="auto"/>
        <w:ind w:left="0" w:firstLine="0"/>
        <w:rPr>
          <w:rFonts w:cstheme="minorHAnsi"/>
          <w:b/>
          <w:sz w:val="22"/>
          <w:szCs w:val="22"/>
        </w:rPr>
      </w:pPr>
      <w:r w:rsidRPr="00DD2C05">
        <w:rPr>
          <w:rFonts w:cstheme="minorHAnsi"/>
          <w:b/>
          <w:sz w:val="22"/>
          <w:szCs w:val="22"/>
        </w:rPr>
        <w:t>Gubin, ul. Królewska (park Waszkiewicza)</w:t>
      </w:r>
    </w:p>
    <w:p w14:paraId="3D4ED1CF"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t xml:space="preserve">Nazwa jednostki ewidencyjnej: </w:t>
      </w:r>
      <w:r w:rsidRPr="00DD2C05">
        <w:rPr>
          <w:rFonts w:cstheme="minorHAnsi"/>
          <w:b/>
          <w:sz w:val="22"/>
          <w:szCs w:val="22"/>
        </w:rPr>
        <w:t>080201_1, Gubin - obszar miejski</w:t>
      </w:r>
    </w:p>
    <w:p w14:paraId="13D3D93B"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t xml:space="preserve"> Nazwa i numer obrębu ewidencyjnego: </w:t>
      </w:r>
      <w:r w:rsidRPr="00DD2C05">
        <w:rPr>
          <w:rFonts w:cstheme="minorHAnsi"/>
          <w:b/>
          <w:sz w:val="22"/>
          <w:szCs w:val="22"/>
        </w:rPr>
        <w:t xml:space="preserve"> 0003</w:t>
      </w:r>
    </w:p>
    <w:p w14:paraId="4141568B" w14:textId="77777777" w:rsidR="007826A7" w:rsidRPr="00DD2C05" w:rsidRDefault="007826A7" w:rsidP="0026291A">
      <w:pPr>
        <w:autoSpaceDE w:val="0"/>
        <w:autoSpaceDN w:val="0"/>
        <w:adjustRightInd w:val="0"/>
        <w:spacing w:before="0" w:after="0" w:line="240" w:lineRule="auto"/>
        <w:rPr>
          <w:rFonts w:cstheme="minorHAnsi"/>
          <w:b/>
          <w:sz w:val="22"/>
          <w:szCs w:val="22"/>
        </w:rPr>
      </w:pPr>
      <w:r w:rsidRPr="00DD2C05">
        <w:rPr>
          <w:rFonts w:cstheme="minorHAnsi"/>
          <w:sz w:val="22"/>
          <w:szCs w:val="22"/>
        </w:rPr>
        <w:t xml:space="preserve"> Numery działek ewidencyjnych: </w:t>
      </w:r>
      <w:r w:rsidRPr="00DD2C05">
        <w:rPr>
          <w:rFonts w:cstheme="minorHAnsi"/>
          <w:b/>
          <w:sz w:val="22"/>
          <w:szCs w:val="22"/>
        </w:rPr>
        <w:t>244/45</w:t>
      </w:r>
    </w:p>
    <w:p w14:paraId="196D2B7C"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W ramach przewidzianych działań planuje się wykonanie : </w:t>
      </w:r>
    </w:p>
    <w:p w14:paraId="0C29F9D0"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modernizacji i naprawy układu ciągów komunikacyjnych (ścieżki o nawierzchni mineralnej  wodoprzepuszczalnej), </w:t>
      </w:r>
    </w:p>
    <w:p w14:paraId="416148CD"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wymiana uszkodzonych obrzeży z tworzyw sztucznych</w:t>
      </w:r>
    </w:p>
    <w:p w14:paraId="7442B161" w14:textId="77777777" w:rsidR="007826A7" w:rsidRPr="00DD2C05" w:rsidRDefault="007826A7" w:rsidP="0026291A">
      <w:pPr>
        <w:pStyle w:val="Akapitzlist"/>
        <w:numPr>
          <w:ilvl w:val="0"/>
          <w:numId w:val="97"/>
        </w:numPr>
        <w:autoSpaceDE w:val="0"/>
        <w:autoSpaceDN w:val="0"/>
        <w:adjustRightInd w:val="0"/>
        <w:spacing w:before="0" w:after="0" w:line="240" w:lineRule="auto"/>
        <w:ind w:left="0" w:firstLine="0"/>
        <w:rPr>
          <w:rFonts w:cstheme="minorHAnsi"/>
          <w:b/>
          <w:sz w:val="22"/>
          <w:szCs w:val="22"/>
        </w:rPr>
      </w:pPr>
      <w:r w:rsidRPr="00DD2C05">
        <w:rPr>
          <w:rFonts w:cstheme="minorHAnsi"/>
          <w:b/>
          <w:sz w:val="22"/>
          <w:szCs w:val="22"/>
        </w:rPr>
        <w:t>Gubin, ul. Roosevelta</w:t>
      </w:r>
    </w:p>
    <w:p w14:paraId="3D9BBF83"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t xml:space="preserve">Nazwa jednostki ewidencyjnej: </w:t>
      </w:r>
      <w:r w:rsidRPr="00DD2C05">
        <w:rPr>
          <w:rFonts w:cstheme="minorHAnsi"/>
          <w:b/>
          <w:sz w:val="22"/>
          <w:szCs w:val="22"/>
        </w:rPr>
        <w:t>080201_1, Gubin - obszar miejski</w:t>
      </w:r>
    </w:p>
    <w:p w14:paraId="1B0EE660"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t xml:space="preserve"> Nazwa i numer obrębu ewidencyjnego: </w:t>
      </w:r>
      <w:r w:rsidRPr="00DD2C05">
        <w:rPr>
          <w:rFonts w:cstheme="minorHAnsi"/>
          <w:b/>
          <w:sz w:val="22"/>
          <w:szCs w:val="22"/>
        </w:rPr>
        <w:t xml:space="preserve"> 0005</w:t>
      </w:r>
    </w:p>
    <w:p w14:paraId="25A8A5ED" w14:textId="77777777" w:rsidR="007826A7" w:rsidRPr="00DD2C05" w:rsidRDefault="007826A7" w:rsidP="0026291A">
      <w:pPr>
        <w:autoSpaceDE w:val="0"/>
        <w:autoSpaceDN w:val="0"/>
        <w:adjustRightInd w:val="0"/>
        <w:spacing w:before="0" w:after="0" w:line="240" w:lineRule="auto"/>
        <w:rPr>
          <w:rFonts w:cstheme="minorHAnsi"/>
          <w:b/>
          <w:sz w:val="22"/>
          <w:szCs w:val="22"/>
        </w:rPr>
      </w:pPr>
      <w:r w:rsidRPr="00DD2C05">
        <w:rPr>
          <w:rFonts w:cstheme="minorHAnsi"/>
          <w:sz w:val="22"/>
          <w:szCs w:val="22"/>
        </w:rPr>
        <w:t xml:space="preserve"> Numery działek ewidencyjnych: </w:t>
      </w:r>
      <w:r w:rsidRPr="00DD2C05">
        <w:rPr>
          <w:rFonts w:cstheme="minorHAnsi"/>
          <w:b/>
          <w:sz w:val="22"/>
          <w:szCs w:val="22"/>
        </w:rPr>
        <w:t>16/10, 14/2</w:t>
      </w:r>
    </w:p>
    <w:p w14:paraId="5580B93E"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W ramach przewidzianych działań planuje się wykonanie : </w:t>
      </w:r>
    </w:p>
    <w:p w14:paraId="464F559E"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modernizacji układu ciągów komunikacyjnych (ścieżki o nawierzchni mineralnej wodoprzepuszczalnej) </w:t>
      </w:r>
    </w:p>
    <w:p w14:paraId="6C945CEC"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nasadzenia zieleni wysokiej, rabat z krzewami ozdobnymi i bylinami kwitnącymi; </w:t>
      </w:r>
    </w:p>
    <w:p w14:paraId="12BDB15D"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montaż małej architektury; na skwerze zostaną zlokalizowane miejsca do odpoczynku: ławki, kosze na śmieci); </w:t>
      </w:r>
    </w:p>
    <w:p w14:paraId="1249F85B"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Projektowane rozbiórki: </w:t>
      </w:r>
    </w:p>
    <w:p w14:paraId="3AC97E0C"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rozbiórka istniejącej nawierzchni z płyt betonowych na podsypce cementowo-piaskowej o powierzchni </w:t>
      </w:r>
    </w:p>
    <w:p w14:paraId="5EF554AB"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rozbiórka istniejących obrzeży chodnikowych </w:t>
      </w:r>
    </w:p>
    <w:p w14:paraId="73EED0ED" w14:textId="77777777" w:rsidR="007826A7" w:rsidRPr="00DD2C05" w:rsidRDefault="007826A7" w:rsidP="0026291A">
      <w:pPr>
        <w:pStyle w:val="Akapitzlist"/>
        <w:numPr>
          <w:ilvl w:val="0"/>
          <w:numId w:val="97"/>
        </w:numPr>
        <w:autoSpaceDE w:val="0"/>
        <w:autoSpaceDN w:val="0"/>
        <w:adjustRightInd w:val="0"/>
        <w:spacing w:before="0" w:after="0" w:line="240" w:lineRule="auto"/>
        <w:ind w:left="0" w:firstLine="0"/>
        <w:rPr>
          <w:rFonts w:cstheme="minorHAnsi"/>
          <w:b/>
          <w:sz w:val="22"/>
          <w:szCs w:val="22"/>
        </w:rPr>
      </w:pPr>
      <w:r w:rsidRPr="00DD2C05">
        <w:rPr>
          <w:rFonts w:cstheme="minorHAnsi"/>
          <w:b/>
          <w:sz w:val="22"/>
          <w:szCs w:val="22"/>
        </w:rPr>
        <w:t>Gubin, ul. Nowa</w:t>
      </w:r>
    </w:p>
    <w:p w14:paraId="2BD1FF79"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lastRenderedPageBreak/>
        <w:t xml:space="preserve">Nazwa i numer obrębu ewidencyjnego: </w:t>
      </w:r>
      <w:r w:rsidRPr="00DD2C05">
        <w:rPr>
          <w:rFonts w:cstheme="minorHAnsi"/>
          <w:b/>
          <w:sz w:val="22"/>
          <w:szCs w:val="22"/>
        </w:rPr>
        <w:t xml:space="preserve"> 0005</w:t>
      </w:r>
    </w:p>
    <w:p w14:paraId="324283AC" w14:textId="77777777" w:rsidR="007826A7" w:rsidRPr="00DD2C05" w:rsidRDefault="007826A7" w:rsidP="0026291A">
      <w:pPr>
        <w:autoSpaceDE w:val="0"/>
        <w:autoSpaceDN w:val="0"/>
        <w:adjustRightInd w:val="0"/>
        <w:spacing w:before="0" w:after="0" w:line="240" w:lineRule="auto"/>
        <w:rPr>
          <w:rFonts w:cstheme="minorHAnsi"/>
          <w:b/>
          <w:sz w:val="22"/>
          <w:szCs w:val="22"/>
        </w:rPr>
      </w:pPr>
      <w:r w:rsidRPr="00DD2C05">
        <w:rPr>
          <w:rFonts w:cstheme="minorHAnsi"/>
          <w:sz w:val="22"/>
          <w:szCs w:val="22"/>
        </w:rPr>
        <w:t xml:space="preserve"> Numery działek ewidencyjnych: </w:t>
      </w:r>
      <w:r w:rsidRPr="00DD2C05">
        <w:rPr>
          <w:rFonts w:cstheme="minorHAnsi"/>
          <w:b/>
          <w:sz w:val="22"/>
          <w:szCs w:val="22"/>
        </w:rPr>
        <w:t>183/38</w:t>
      </w:r>
    </w:p>
    <w:p w14:paraId="02021AA1"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W ramach przewidzianych działań planuje się wykonanie : </w:t>
      </w:r>
    </w:p>
    <w:p w14:paraId="25C44C2F"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modernizacji układu ciągów komunikacyjnych (ścieżki z kostki betonowej) </w:t>
      </w:r>
    </w:p>
    <w:p w14:paraId="76AB7BAB"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odtworzenie trawników; </w:t>
      </w:r>
    </w:p>
    <w:p w14:paraId="2BB442BD"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montaż małej architektury; na skwerze zostaną zlokalizowane miejsca do odpoczynku: ławki, kosze na śmieci); </w:t>
      </w:r>
    </w:p>
    <w:p w14:paraId="3D710AA0"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Projektowane rozbiórki: </w:t>
      </w:r>
    </w:p>
    <w:p w14:paraId="34B17E48"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rozbiórka istniejącej nawierzchni z płyt betonowych na podsypce cementowo-piaskowej o powierzchni </w:t>
      </w:r>
    </w:p>
    <w:p w14:paraId="1846680D" w14:textId="77777777" w:rsidR="007826A7" w:rsidRPr="00DD2C05" w:rsidRDefault="007826A7" w:rsidP="0026291A">
      <w:pPr>
        <w:autoSpaceDE w:val="0"/>
        <w:autoSpaceDN w:val="0"/>
        <w:adjustRightInd w:val="0"/>
        <w:spacing w:before="0" w:after="0" w:line="240" w:lineRule="auto"/>
        <w:rPr>
          <w:rFonts w:cstheme="minorHAnsi"/>
          <w:sz w:val="22"/>
          <w:szCs w:val="22"/>
        </w:rPr>
      </w:pPr>
      <w:r w:rsidRPr="00DD2C05">
        <w:rPr>
          <w:rFonts w:cstheme="minorHAnsi"/>
          <w:sz w:val="22"/>
          <w:szCs w:val="22"/>
        </w:rPr>
        <w:sym w:font="Symbol" w:char="F02D"/>
      </w:r>
      <w:r w:rsidRPr="00DD2C05">
        <w:rPr>
          <w:rFonts w:cstheme="minorHAnsi"/>
          <w:sz w:val="22"/>
          <w:szCs w:val="22"/>
        </w:rPr>
        <w:t xml:space="preserve"> rozbiórka istniejących obrzeży chodnikowych</w:t>
      </w:r>
    </w:p>
    <w:p w14:paraId="4180914A" w14:textId="77777777" w:rsidR="007826A7" w:rsidRPr="00DD2C05" w:rsidRDefault="007826A7" w:rsidP="0026291A">
      <w:pPr>
        <w:pStyle w:val="Akapitzlist"/>
        <w:numPr>
          <w:ilvl w:val="0"/>
          <w:numId w:val="97"/>
        </w:numPr>
        <w:autoSpaceDE w:val="0"/>
        <w:autoSpaceDN w:val="0"/>
        <w:adjustRightInd w:val="0"/>
        <w:spacing w:before="0" w:after="0" w:line="240" w:lineRule="auto"/>
        <w:ind w:left="0" w:firstLine="0"/>
        <w:rPr>
          <w:rFonts w:cstheme="minorHAnsi"/>
          <w:b/>
          <w:bCs/>
          <w:sz w:val="22"/>
          <w:szCs w:val="22"/>
        </w:rPr>
      </w:pPr>
      <w:r w:rsidRPr="00DD2C05">
        <w:rPr>
          <w:rFonts w:cstheme="minorHAnsi"/>
          <w:b/>
          <w:bCs/>
          <w:sz w:val="22"/>
          <w:szCs w:val="22"/>
        </w:rPr>
        <w:t>Gubin, ul. Wyspiańskiego</w:t>
      </w:r>
    </w:p>
    <w:p w14:paraId="7C528E82" w14:textId="77777777" w:rsidR="007826A7" w:rsidRPr="00DD2C05" w:rsidRDefault="007826A7" w:rsidP="0026291A">
      <w:pPr>
        <w:spacing w:before="0" w:after="0" w:line="240" w:lineRule="auto"/>
        <w:rPr>
          <w:rFonts w:cstheme="minorHAnsi"/>
          <w:sz w:val="22"/>
          <w:szCs w:val="22"/>
        </w:rPr>
      </w:pPr>
      <w:r w:rsidRPr="00DD2C05">
        <w:rPr>
          <w:rFonts w:cstheme="minorHAnsi"/>
          <w:sz w:val="22"/>
          <w:szCs w:val="22"/>
        </w:rPr>
        <w:t xml:space="preserve">Nazwa i numer obrębu ewidencyjnego: </w:t>
      </w:r>
      <w:r w:rsidRPr="00DD2C05">
        <w:rPr>
          <w:rFonts w:cstheme="minorHAnsi"/>
          <w:b/>
          <w:sz w:val="22"/>
          <w:szCs w:val="22"/>
        </w:rPr>
        <w:t xml:space="preserve"> 0005</w:t>
      </w:r>
    </w:p>
    <w:p w14:paraId="06320E23" w14:textId="77777777" w:rsidR="007826A7" w:rsidRPr="00DD2C05" w:rsidRDefault="007826A7" w:rsidP="0026291A">
      <w:pPr>
        <w:autoSpaceDE w:val="0"/>
        <w:autoSpaceDN w:val="0"/>
        <w:adjustRightInd w:val="0"/>
        <w:spacing w:before="0" w:after="0" w:line="240" w:lineRule="auto"/>
        <w:rPr>
          <w:rFonts w:cstheme="minorHAnsi"/>
          <w:b/>
          <w:sz w:val="22"/>
          <w:szCs w:val="22"/>
        </w:rPr>
      </w:pPr>
      <w:r w:rsidRPr="00DD2C05">
        <w:rPr>
          <w:rFonts w:cstheme="minorHAnsi"/>
          <w:sz w:val="22"/>
          <w:szCs w:val="22"/>
        </w:rPr>
        <w:t xml:space="preserve"> Numery działek ewidencyjnych: </w:t>
      </w:r>
      <w:r w:rsidRPr="00DD2C05">
        <w:rPr>
          <w:rFonts w:cstheme="minorHAnsi"/>
          <w:b/>
          <w:sz w:val="22"/>
          <w:szCs w:val="22"/>
        </w:rPr>
        <w:t>163/8</w:t>
      </w:r>
    </w:p>
    <w:p w14:paraId="5CFD1EEC"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W ramach przewidzianych działań planuje się wykonanie : </w:t>
      </w:r>
    </w:p>
    <w:p w14:paraId="759823B7"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modernizacji układu ciągów komunikacyjnych (ścieżki z kostki betonowej) </w:t>
      </w:r>
    </w:p>
    <w:p w14:paraId="689F1778"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Nasadzenia zieleni wysokiej, rabat z krzewami ozdobnymi i bylinami kwitnącymi; </w:t>
      </w:r>
    </w:p>
    <w:p w14:paraId="3A543754"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montaż małej architektury; na skwerze zostaną zlokalizowane miejsca do odpoczynku: ławki, kosze na śmieci); </w:t>
      </w:r>
    </w:p>
    <w:p w14:paraId="4BDB5819"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t xml:space="preserve">Projektowane rozbiórki: </w:t>
      </w:r>
    </w:p>
    <w:p w14:paraId="38CF94F8" w14:textId="77777777" w:rsidR="007826A7" w:rsidRPr="00DD2C05" w:rsidRDefault="007826A7" w:rsidP="0026291A">
      <w:pPr>
        <w:pStyle w:val="PODSTAWOWYCALIBRI"/>
        <w:ind w:firstLine="0"/>
        <w:rPr>
          <w:rFonts w:asciiTheme="minorHAnsi" w:hAnsiTheme="minorHAnsi" w:cstheme="minorHAnsi"/>
          <w:sz w:val="22"/>
          <w:szCs w:val="22"/>
        </w:rPr>
      </w:pPr>
      <w:r w:rsidRPr="00DD2C05">
        <w:rPr>
          <w:rFonts w:asciiTheme="minorHAnsi" w:hAnsiTheme="minorHAnsi" w:cstheme="minorHAnsi"/>
          <w:sz w:val="22"/>
          <w:szCs w:val="22"/>
        </w:rPr>
        <w:sym w:font="Symbol" w:char="F02D"/>
      </w:r>
      <w:r w:rsidRPr="00DD2C05">
        <w:rPr>
          <w:rFonts w:asciiTheme="minorHAnsi" w:hAnsiTheme="minorHAnsi" w:cstheme="minorHAnsi"/>
          <w:sz w:val="22"/>
          <w:szCs w:val="22"/>
        </w:rPr>
        <w:t xml:space="preserve"> rozbiórka istniejącej nawierzchni z płyt betonowych na podsypce cementowo-piaskowej o powierzchni </w:t>
      </w:r>
    </w:p>
    <w:p w14:paraId="0E92B86D" w14:textId="77777777" w:rsidR="007826A7" w:rsidRPr="00DD2C05" w:rsidRDefault="007826A7" w:rsidP="0026291A">
      <w:pPr>
        <w:autoSpaceDE w:val="0"/>
        <w:autoSpaceDN w:val="0"/>
        <w:adjustRightInd w:val="0"/>
        <w:spacing w:before="0" w:after="0" w:line="240" w:lineRule="auto"/>
        <w:rPr>
          <w:rFonts w:cstheme="minorHAnsi"/>
          <w:sz w:val="22"/>
          <w:szCs w:val="22"/>
        </w:rPr>
      </w:pPr>
      <w:r w:rsidRPr="00DD2C05">
        <w:rPr>
          <w:rFonts w:cstheme="minorHAnsi"/>
          <w:sz w:val="22"/>
          <w:szCs w:val="22"/>
        </w:rPr>
        <w:sym w:font="Symbol" w:char="F02D"/>
      </w:r>
      <w:r w:rsidRPr="00DD2C05">
        <w:rPr>
          <w:rFonts w:cstheme="minorHAnsi"/>
          <w:sz w:val="22"/>
          <w:szCs w:val="22"/>
        </w:rPr>
        <w:t xml:space="preserve"> rozbiórka istniejących obrzeży chodnikowych.</w:t>
      </w:r>
    </w:p>
    <w:p w14:paraId="3D2266DE" w14:textId="77777777" w:rsidR="00CC0FD0" w:rsidRPr="005C796D" w:rsidRDefault="00CC0FD0" w:rsidP="002013CE">
      <w:pPr>
        <w:spacing w:before="0" w:after="0" w:line="240" w:lineRule="auto"/>
        <w:rPr>
          <w:rFonts w:cstheme="minorHAnsi"/>
          <w:iCs/>
          <w:color w:val="000000" w:themeColor="text1"/>
          <w:sz w:val="22"/>
          <w:szCs w:val="22"/>
        </w:rPr>
      </w:pPr>
    </w:p>
    <w:p w14:paraId="47E06982" w14:textId="268CC1A4" w:rsidR="00A2392D" w:rsidRPr="005C796D"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5C796D">
        <w:rPr>
          <w:rFonts w:cstheme="minorHAnsi"/>
          <w:b/>
          <w:color w:val="000000" w:themeColor="text1"/>
          <w:sz w:val="22"/>
          <w:szCs w:val="22"/>
        </w:rPr>
        <w:t>Szczegółowy opis wykonania przedmiotu zamówienia zawiera dokumentacja projektowa, w skład której wchodz</w:t>
      </w:r>
      <w:r w:rsidR="00CA1740" w:rsidRPr="005C796D">
        <w:rPr>
          <w:rFonts w:cstheme="minorHAnsi"/>
          <w:b/>
          <w:color w:val="000000" w:themeColor="text1"/>
          <w:sz w:val="22"/>
          <w:szCs w:val="22"/>
        </w:rPr>
        <w:t>ą</w:t>
      </w:r>
      <w:r w:rsidRPr="005C796D">
        <w:rPr>
          <w:rFonts w:cstheme="minorHAnsi"/>
          <w:b/>
          <w:color w:val="000000" w:themeColor="text1"/>
          <w:sz w:val="22"/>
          <w:szCs w:val="22"/>
        </w:rPr>
        <w:t xml:space="preserve"> projekt budowlan</w:t>
      </w:r>
      <w:r w:rsidR="00CA1740" w:rsidRPr="005C796D">
        <w:rPr>
          <w:rFonts w:cstheme="minorHAnsi"/>
          <w:b/>
          <w:color w:val="000000" w:themeColor="text1"/>
          <w:sz w:val="22"/>
          <w:szCs w:val="22"/>
        </w:rPr>
        <w:t>y</w:t>
      </w:r>
      <w:r w:rsidR="00525E2B" w:rsidRPr="005C796D">
        <w:rPr>
          <w:rFonts w:cstheme="minorHAnsi"/>
          <w:b/>
          <w:color w:val="000000" w:themeColor="text1"/>
          <w:sz w:val="22"/>
          <w:szCs w:val="22"/>
        </w:rPr>
        <w:t>,</w:t>
      </w:r>
      <w:r w:rsidRPr="005C796D">
        <w:rPr>
          <w:rFonts w:cstheme="minorHAnsi"/>
          <w:b/>
          <w:color w:val="000000" w:themeColor="text1"/>
          <w:sz w:val="22"/>
          <w:szCs w:val="22"/>
        </w:rPr>
        <w:t xml:space="preserve"> Specyfikacja Techniczna Wykonania i Odbioru Robót Budowlanych (dalej </w:t>
      </w:r>
      <w:proofErr w:type="spellStart"/>
      <w:r w:rsidRPr="005C796D">
        <w:rPr>
          <w:rFonts w:cstheme="minorHAnsi"/>
          <w:b/>
          <w:color w:val="000000" w:themeColor="text1"/>
          <w:sz w:val="22"/>
          <w:szCs w:val="22"/>
        </w:rPr>
        <w:t>STWiORB</w:t>
      </w:r>
      <w:proofErr w:type="spellEnd"/>
      <w:r w:rsidRPr="005C796D">
        <w:rPr>
          <w:rFonts w:cstheme="minorHAnsi"/>
          <w:b/>
          <w:color w:val="000000" w:themeColor="text1"/>
          <w:sz w:val="22"/>
          <w:szCs w:val="22"/>
        </w:rPr>
        <w:t>)</w:t>
      </w:r>
      <w:r w:rsidR="00525E2B" w:rsidRPr="005C796D">
        <w:rPr>
          <w:rFonts w:cstheme="minorHAnsi"/>
          <w:b/>
          <w:color w:val="000000" w:themeColor="text1"/>
          <w:sz w:val="22"/>
          <w:szCs w:val="22"/>
        </w:rPr>
        <w:t xml:space="preserve"> oraz przedmiar robót</w:t>
      </w:r>
      <w:r w:rsidRPr="005C796D">
        <w:rPr>
          <w:rFonts w:cstheme="minorHAnsi"/>
          <w:b/>
          <w:color w:val="000000" w:themeColor="text1"/>
          <w:sz w:val="22"/>
          <w:szCs w:val="22"/>
        </w:rPr>
        <w:t>, które są załącznikami</w:t>
      </w:r>
      <w:r w:rsidR="00F534B9" w:rsidRPr="005C796D">
        <w:rPr>
          <w:rFonts w:cstheme="minorHAnsi"/>
          <w:b/>
          <w:color w:val="000000" w:themeColor="text1"/>
          <w:sz w:val="22"/>
          <w:szCs w:val="22"/>
        </w:rPr>
        <w:t xml:space="preserve"> </w:t>
      </w:r>
      <w:r w:rsidRPr="005C796D">
        <w:rPr>
          <w:rFonts w:cstheme="minorHAnsi"/>
          <w:b/>
          <w:color w:val="000000" w:themeColor="text1"/>
          <w:sz w:val="22"/>
          <w:szCs w:val="22"/>
        </w:rPr>
        <w:t>do niniejszej SWZ.</w:t>
      </w:r>
    </w:p>
    <w:p w14:paraId="54735806" w14:textId="3AB51502" w:rsidR="00A34938" w:rsidRPr="005C796D" w:rsidRDefault="00A34938" w:rsidP="00FC3B63">
      <w:pPr>
        <w:tabs>
          <w:tab w:val="left" w:pos="567"/>
        </w:tabs>
        <w:spacing w:before="0" w:after="0" w:line="240" w:lineRule="auto"/>
        <w:jc w:val="both"/>
        <w:rPr>
          <w:rFonts w:cstheme="minorHAnsi"/>
          <w:b/>
          <w:color w:val="000000" w:themeColor="text1"/>
          <w:sz w:val="22"/>
          <w:szCs w:val="22"/>
        </w:rPr>
      </w:pPr>
    </w:p>
    <w:p w14:paraId="33458BE2" w14:textId="0E141CB8" w:rsidR="00B739D5" w:rsidRPr="005C796D" w:rsidRDefault="00B739D5" w:rsidP="00B739D5">
      <w:pPr>
        <w:pStyle w:val="Tekstpodstawowywcity2"/>
        <w:spacing w:before="0" w:after="0" w:line="240" w:lineRule="auto"/>
        <w:jc w:val="both"/>
        <w:rPr>
          <w:rFonts w:cstheme="minorHAnsi"/>
          <w:b/>
          <w:color w:val="000000" w:themeColor="text1"/>
          <w:sz w:val="22"/>
          <w:szCs w:val="22"/>
        </w:rPr>
      </w:pPr>
    </w:p>
    <w:p w14:paraId="6804BA0A" w14:textId="52948B02" w:rsidR="006B3A9F" w:rsidRPr="005B0F80" w:rsidRDefault="00901EFD" w:rsidP="00377C55">
      <w:pPr>
        <w:pStyle w:val="Tekstpodstawowywcity2"/>
        <w:numPr>
          <w:ilvl w:val="0"/>
          <w:numId w:val="47"/>
        </w:numPr>
        <w:spacing w:before="0" w:after="0" w:line="240" w:lineRule="auto"/>
        <w:ind w:left="426" w:hanging="426"/>
        <w:jc w:val="both"/>
        <w:rPr>
          <w:rFonts w:cstheme="minorHAnsi"/>
          <w:b/>
          <w:color w:val="000000" w:themeColor="text1"/>
          <w:sz w:val="22"/>
          <w:szCs w:val="22"/>
        </w:rPr>
      </w:pPr>
      <w:r w:rsidRPr="005B0F80">
        <w:rPr>
          <w:rFonts w:cstheme="minorHAnsi"/>
          <w:b/>
          <w:color w:val="000000" w:themeColor="text1"/>
          <w:sz w:val="22"/>
          <w:szCs w:val="22"/>
        </w:rPr>
        <w:t>Wspólny Słownik Zamówień (CPV)</w:t>
      </w:r>
    </w:p>
    <w:p w14:paraId="05C50EBA" w14:textId="6DE00E56" w:rsidR="00EE620B" w:rsidRDefault="00EE620B" w:rsidP="00763F8E">
      <w:pPr>
        <w:pStyle w:val="Akapitzlist"/>
        <w:numPr>
          <w:ilvl w:val="0"/>
          <w:numId w:val="87"/>
        </w:numPr>
        <w:spacing w:before="0" w:after="0" w:line="240" w:lineRule="auto"/>
        <w:ind w:right="60"/>
        <w:rPr>
          <w:rFonts w:cstheme="minorHAnsi"/>
          <w:color w:val="000000" w:themeColor="text1"/>
          <w:sz w:val="22"/>
          <w:szCs w:val="22"/>
        </w:rPr>
      </w:pPr>
      <w:r w:rsidRPr="00F12C5A">
        <w:rPr>
          <w:rFonts w:cstheme="minorHAnsi"/>
          <w:b/>
          <w:bCs/>
          <w:color w:val="000000" w:themeColor="text1"/>
          <w:sz w:val="22"/>
          <w:szCs w:val="22"/>
        </w:rPr>
        <w:t>Część I</w:t>
      </w:r>
      <w:r w:rsidR="008C38FE">
        <w:rPr>
          <w:rFonts w:cstheme="minorHAnsi"/>
          <w:color w:val="000000" w:themeColor="text1"/>
          <w:sz w:val="22"/>
          <w:szCs w:val="22"/>
        </w:rPr>
        <w:t xml:space="preserve"> </w:t>
      </w:r>
      <w:r w:rsidR="00B35058" w:rsidRPr="00470D29">
        <w:rPr>
          <w:rFonts w:ascii="Calibri" w:hAnsi="Calibri" w:cs="Calibri"/>
          <w:b/>
          <w:bCs/>
          <w:sz w:val="22"/>
          <w:szCs w:val="22"/>
        </w:rPr>
        <w:t>Budowa toru rowerowego typu „</w:t>
      </w:r>
      <w:proofErr w:type="spellStart"/>
      <w:r w:rsidR="00B35058" w:rsidRPr="00470D29">
        <w:rPr>
          <w:rFonts w:ascii="Calibri" w:hAnsi="Calibri" w:cs="Calibri"/>
          <w:b/>
          <w:bCs/>
          <w:sz w:val="22"/>
          <w:szCs w:val="22"/>
        </w:rPr>
        <w:t>pumptrack</w:t>
      </w:r>
      <w:proofErr w:type="spellEnd"/>
      <w:r w:rsidR="00B35058" w:rsidRPr="00470D29">
        <w:rPr>
          <w:rFonts w:ascii="Calibri" w:hAnsi="Calibri" w:cs="Calibri"/>
          <w:b/>
          <w:bCs/>
          <w:sz w:val="22"/>
          <w:szCs w:val="22"/>
        </w:rPr>
        <w:t>” na terenie dawnego Stadionu Miejskiego przy ul. Sportowej w Gubinie</w:t>
      </w:r>
    </w:p>
    <w:p w14:paraId="4774343B" w14:textId="77777777" w:rsidR="00D42925" w:rsidRPr="00D42925" w:rsidRDefault="00D42925" w:rsidP="00D42925">
      <w:pPr>
        <w:pStyle w:val="Akapitzlist"/>
        <w:spacing w:before="0" w:after="0" w:line="240" w:lineRule="auto"/>
        <w:ind w:left="360" w:right="60"/>
        <w:rPr>
          <w:rFonts w:cstheme="minorHAnsi"/>
          <w:color w:val="000000" w:themeColor="text1"/>
          <w:sz w:val="22"/>
          <w:szCs w:val="22"/>
          <w:u w:val="single"/>
        </w:rPr>
      </w:pPr>
      <w:r w:rsidRPr="00D42925">
        <w:rPr>
          <w:rFonts w:cstheme="minorHAnsi"/>
          <w:sz w:val="22"/>
          <w:szCs w:val="22"/>
          <w:u w:val="single"/>
        </w:rPr>
        <w:t>45212140-9 - Obiekty rekreacyjne</w:t>
      </w:r>
    </w:p>
    <w:p w14:paraId="670B1F3B" w14:textId="0D04C1F9" w:rsidR="003813C5" w:rsidRPr="00F12C5A" w:rsidRDefault="003813C5" w:rsidP="005F21BC">
      <w:pPr>
        <w:autoSpaceDE w:val="0"/>
        <w:autoSpaceDN w:val="0"/>
        <w:adjustRightInd w:val="0"/>
        <w:spacing w:before="0" w:after="0" w:line="240" w:lineRule="auto"/>
        <w:ind w:firstLine="360"/>
        <w:rPr>
          <w:rFonts w:cstheme="minorHAnsi"/>
          <w:sz w:val="22"/>
          <w:szCs w:val="22"/>
        </w:rPr>
      </w:pPr>
      <w:r w:rsidRPr="00F12C5A">
        <w:rPr>
          <w:rFonts w:cstheme="minorHAnsi"/>
          <w:sz w:val="22"/>
          <w:szCs w:val="22"/>
        </w:rPr>
        <w:t>71000000-8 - Usługi architektoniczne, budowlane, inżynieryjne i kontrolne</w:t>
      </w:r>
    </w:p>
    <w:p w14:paraId="30BA03EF" w14:textId="77777777" w:rsidR="003813C5" w:rsidRPr="00F12C5A" w:rsidRDefault="003813C5" w:rsidP="005F21BC">
      <w:pPr>
        <w:autoSpaceDE w:val="0"/>
        <w:autoSpaceDN w:val="0"/>
        <w:adjustRightInd w:val="0"/>
        <w:spacing w:before="0" w:after="0" w:line="240" w:lineRule="auto"/>
        <w:ind w:firstLine="360"/>
        <w:rPr>
          <w:rFonts w:cstheme="minorHAnsi"/>
          <w:sz w:val="22"/>
          <w:szCs w:val="22"/>
        </w:rPr>
      </w:pPr>
      <w:r w:rsidRPr="00F12C5A">
        <w:rPr>
          <w:rFonts w:cstheme="minorHAnsi"/>
          <w:sz w:val="22"/>
          <w:szCs w:val="22"/>
        </w:rPr>
        <w:t>71221000-3 - Usługi architektoniczne w zakresie obiektów budowlanych</w:t>
      </w:r>
    </w:p>
    <w:p w14:paraId="6B35B812" w14:textId="77777777" w:rsidR="003813C5" w:rsidRPr="00F12C5A" w:rsidRDefault="003813C5" w:rsidP="005F21BC">
      <w:pPr>
        <w:autoSpaceDE w:val="0"/>
        <w:autoSpaceDN w:val="0"/>
        <w:adjustRightInd w:val="0"/>
        <w:spacing w:before="0" w:after="0" w:line="240" w:lineRule="auto"/>
        <w:ind w:firstLine="360"/>
        <w:rPr>
          <w:rFonts w:cstheme="minorHAnsi"/>
          <w:sz w:val="22"/>
          <w:szCs w:val="22"/>
        </w:rPr>
      </w:pPr>
      <w:r w:rsidRPr="00F12C5A">
        <w:rPr>
          <w:rFonts w:cstheme="minorHAnsi"/>
          <w:sz w:val="22"/>
          <w:szCs w:val="22"/>
        </w:rPr>
        <w:t>71300000-1 - Usługi inżynieryjne</w:t>
      </w:r>
    </w:p>
    <w:p w14:paraId="06E378FD" w14:textId="77777777" w:rsidR="003813C5" w:rsidRPr="00F12C5A" w:rsidRDefault="003813C5" w:rsidP="005F21BC">
      <w:pPr>
        <w:autoSpaceDE w:val="0"/>
        <w:autoSpaceDN w:val="0"/>
        <w:adjustRightInd w:val="0"/>
        <w:spacing w:before="0" w:after="0" w:line="240" w:lineRule="auto"/>
        <w:ind w:firstLine="360"/>
        <w:rPr>
          <w:rFonts w:cstheme="minorHAnsi"/>
          <w:sz w:val="22"/>
          <w:szCs w:val="22"/>
        </w:rPr>
      </w:pPr>
      <w:r w:rsidRPr="00F12C5A">
        <w:rPr>
          <w:rFonts w:cstheme="minorHAnsi"/>
          <w:sz w:val="22"/>
          <w:szCs w:val="22"/>
        </w:rPr>
        <w:t>45000000-7 - Roboty budowlane</w:t>
      </w:r>
    </w:p>
    <w:p w14:paraId="5FA52B7E" w14:textId="77777777" w:rsidR="003813C5" w:rsidRPr="00F12C5A" w:rsidRDefault="003813C5" w:rsidP="005F21BC">
      <w:pPr>
        <w:autoSpaceDE w:val="0"/>
        <w:autoSpaceDN w:val="0"/>
        <w:adjustRightInd w:val="0"/>
        <w:spacing w:before="0" w:after="0" w:line="240" w:lineRule="auto"/>
        <w:ind w:firstLine="360"/>
        <w:rPr>
          <w:rFonts w:cstheme="minorHAnsi"/>
          <w:sz w:val="22"/>
          <w:szCs w:val="22"/>
        </w:rPr>
      </w:pPr>
      <w:r w:rsidRPr="00F12C5A">
        <w:rPr>
          <w:rFonts w:cstheme="minorHAnsi"/>
          <w:sz w:val="22"/>
          <w:szCs w:val="22"/>
        </w:rPr>
        <w:t>45100000-8 - Przygotowanie terenu pod budowę</w:t>
      </w:r>
    </w:p>
    <w:p w14:paraId="4E83F509" w14:textId="2F5325DC" w:rsidR="003813C5" w:rsidRPr="00F12C5A" w:rsidRDefault="003813C5" w:rsidP="005F21BC">
      <w:pPr>
        <w:autoSpaceDE w:val="0"/>
        <w:autoSpaceDN w:val="0"/>
        <w:adjustRightInd w:val="0"/>
        <w:spacing w:before="0" w:after="0" w:line="240" w:lineRule="auto"/>
        <w:ind w:firstLine="360"/>
        <w:rPr>
          <w:rFonts w:cstheme="minorHAnsi"/>
          <w:sz w:val="22"/>
          <w:szCs w:val="22"/>
        </w:rPr>
      </w:pPr>
      <w:r w:rsidRPr="00F12C5A">
        <w:rPr>
          <w:rFonts w:cstheme="minorHAnsi"/>
          <w:sz w:val="22"/>
          <w:szCs w:val="22"/>
        </w:rPr>
        <w:t>45110000-1 - Roboty w zakresie burzenia i rozbiórki obiektów</w:t>
      </w:r>
      <w:r w:rsidR="005F21BC" w:rsidRPr="00F12C5A">
        <w:rPr>
          <w:rFonts w:cstheme="minorHAnsi"/>
          <w:sz w:val="22"/>
          <w:szCs w:val="22"/>
        </w:rPr>
        <w:t xml:space="preserve"> </w:t>
      </w:r>
      <w:r w:rsidRPr="00F12C5A">
        <w:rPr>
          <w:rFonts w:cstheme="minorHAnsi"/>
          <w:sz w:val="22"/>
          <w:szCs w:val="22"/>
        </w:rPr>
        <w:t>budowlanych; roboty ziemne</w:t>
      </w:r>
    </w:p>
    <w:p w14:paraId="375C43C5" w14:textId="77777777" w:rsidR="003813C5" w:rsidRPr="00F12C5A" w:rsidRDefault="003813C5" w:rsidP="005F21BC">
      <w:pPr>
        <w:autoSpaceDE w:val="0"/>
        <w:autoSpaceDN w:val="0"/>
        <w:adjustRightInd w:val="0"/>
        <w:spacing w:before="0" w:after="0" w:line="240" w:lineRule="auto"/>
        <w:ind w:firstLine="360"/>
        <w:rPr>
          <w:rFonts w:cstheme="minorHAnsi"/>
          <w:sz w:val="22"/>
          <w:szCs w:val="22"/>
        </w:rPr>
      </w:pPr>
      <w:r w:rsidRPr="00F12C5A">
        <w:rPr>
          <w:rFonts w:cstheme="minorHAnsi"/>
          <w:sz w:val="22"/>
          <w:szCs w:val="22"/>
        </w:rPr>
        <w:t>45111000-8 - Roboty w zakresie burzenia, roboty ziemne</w:t>
      </w:r>
    </w:p>
    <w:p w14:paraId="69A0ACD0" w14:textId="77777777" w:rsidR="003813C5" w:rsidRPr="00F12C5A" w:rsidRDefault="003813C5" w:rsidP="005F21BC">
      <w:pPr>
        <w:autoSpaceDE w:val="0"/>
        <w:autoSpaceDN w:val="0"/>
        <w:adjustRightInd w:val="0"/>
        <w:spacing w:before="0" w:after="0" w:line="240" w:lineRule="auto"/>
        <w:ind w:firstLine="360"/>
        <w:rPr>
          <w:rFonts w:cstheme="minorHAnsi"/>
          <w:sz w:val="22"/>
          <w:szCs w:val="22"/>
        </w:rPr>
      </w:pPr>
      <w:r w:rsidRPr="00F12C5A">
        <w:rPr>
          <w:rFonts w:cstheme="minorHAnsi"/>
          <w:sz w:val="22"/>
          <w:szCs w:val="22"/>
        </w:rPr>
        <w:t>45112000-5 - Roboty w zakresie usuwania gleby</w:t>
      </w:r>
    </w:p>
    <w:p w14:paraId="54129602" w14:textId="77777777" w:rsidR="003813C5" w:rsidRPr="00F12C5A" w:rsidRDefault="003813C5" w:rsidP="005F21BC">
      <w:pPr>
        <w:autoSpaceDE w:val="0"/>
        <w:autoSpaceDN w:val="0"/>
        <w:adjustRightInd w:val="0"/>
        <w:spacing w:before="0" w:after="0" w:line="240" w:lineRule="auto"/>
        <w:ind w:firstLine="360"/>
        <w:rPr>
          <w:rFonts w:cstheme="minorHAnsi"/>
          <w:sz w:val="22"/>
          <w:szCs w:val="22"/>
        </w:rPr>
      </w:pPr>
      <w:r w:rsidRPr="00F12C5A">
        <w:rPr>
          <w:rFonts w:cstheme="minorHAnsi"/>
          <w:sz w:val="22"/>
          <w:szCs w:val="22"/>
        </w:rPr>
        <w:t>45113000-2 - Roboty na placu budowy</w:t>
      </w:r>
    </w:p>
    <w:p w14:paraId="0661F1AE" w14:textId="6DD57FDA" w:rsidR="003813C5" w:rsidRPr="005F21BC" w:rsidRDefault="003813C5" w:rsidP="005F21BC">
      <w:pPr>
        <w:autoSpaceDE w:val="0"/>
        <w:autoSpaceDN w:val="0"/>
        <w:adjustRightInd w:val="0"/>
        <w:spacing w:before="0" w:after="0" w:line="240" w:lineRule="auto"/>
        <w:ind w:firstLine="360"/>
        <w:rPr>
          <w:rFonts w:cstheme="minorHAnsi"/>
          <w:sz w:val="22"/>
          <w:szCs w:val="22"/>
        </w:rPr>
      </w:pPr>
      <w:r w:rsidRPr="00F12C5A">
        <w:rPr>
          <w:rFonts w:cstheme="minorHAnsi"/>
          <w:sz w:val="22"/>
          <w:szCs w:val="22"/>
        </w:rPr>
        <w:t>45200000-9 - Roboty budowlane w zakresie wznoszenia</w:t>
      </w:r>
      <w:r w:rsidRPr="005F21BC">
        <w:rPr>
          <w:rFonts w:cstheme="minorHAnsi"/>
          <w:sz w:val="22"/>
          <w:szCs w:val="22"/>
        </w:rPr>
        <w:t xml:space="preserve"> kompletnych obiektów</w:t>
      </w:r>
      <w:r w:rsidR="005F21BC" w:rsidRPr="005F21BC">
        <w:rPr>
          <w:rFonts w:cstheme="minorHAnsi"/>
          <w:sz w:val="22"/>
          <w:szCs w:val="22"/>
        </w:rPr>
        <w:t xml:space="preserve"> </w:t>
      </w:r>
      <w:r w:rsidRPr="005F21BC">
        <w:rPr>
          <w:rFonts w:cstheme="minorHAnsi"/>
          <w:sz w:val="22"/>
          <w:szCs w:val="22"/>
        </w:rPr>
        <w:t>budowlanych</w:t>
      </w:r>
    </w:p>
    <w:p w14:paraId="7681625F" w14:textId="77777777" w:rsidR="003813C5" w:rsidRPr="005F21BC" w:rsidRDefault="003813C5" w:rsidP="005F21BC">
      <w:pPr>
        <w:autoSpaceDE w:val="0"/>
        <w:autoSpaceDN w:val="0"/>
        <w:adjustRightInd w:val="0"/>
        <w:spacing w:before="0" w:after="0" w:line="240" w:lineRule="auto"/>
        <w:ind w:firstLine="360"/>
        <w:rPr>
          <w:rFonts w:cstheme="minorHAnsi"/>
          <w:sz w:val="22"/>
          <w:szCs w:val="22"/>
        </w:rPr>
      </w:pPr>
      <w:r w:rsidRPr="005F21BC">
        <w:rPr>
          <w:rFonts w:cstheme="minorHAnsi"/>
          <w:sz w:val="22"/>
          <w:szCs w:val="22"/>
        </w:rPr>
        <w:t>lub ich części oraz roboty w zakresie inżynierii lądowej i wodnej</w:t>
      </w:r>
    </w:p>
    <w:p w14:paraId="34D1C507" w14:textId="74F2C6D8" w:rsidR="00EE620B" w:rsidRPr="003813C5" w:rsidRDefault="00EE620B" w:rsidP="00763F8E">
      <w:pPr>
        <w:pStyle w:val="Akapitzlist"/>
        <w:numPr>
          <w:ilvl w:val="0"/>
          <w:numId w:val="87"/>
        </w:numPr>
        <w:spacing w:before="0" w:after="0" w:line="240" w:lineRule="auto"/>
        <w:ind w:right="60"/>
        <w:rPr>
          <w:rFonts w:cstheme="minorHAnsi"/>
          <w:color w:val="000000" w:themeColor="text1"/>
          <w:sz w:val="22"/>
          <w:szCs w:val="22"/>
        </w:rPr>
      </w:pPr>
      <w:r w:rsidRPr="00F12C5A">
        <w:rPr>
          <w:rFonts w:cstheme="minorHAnsi"/>
          <w:b/>
          <w:bCs/>
          <w:color w:val="000000" w:themeColor="text1"/>
          <w:sz w:val="22"/>
          <w:szCs w:val="22"/>
        </w:rPr>
        <w:t>Część II</w:t>
      </w:r>
      <w:r w:rsidR="008C38FE" w:rsidRPr="00F12C5A">
        <w:rPr>
          <w:rFonts w:cstheme="minorHAnsi"/>
          <w:b/>
          <w:bCs/>
          <w:color w:val="000000" w:themeColor="text1"/>
          <w:sz w:val="22"/>
          <w:szCs w:val="22"/>
        </w:rPr>
        <w:t xml:space="preserve"> </w:t>
      </w:r>
      <w:r w:rsidR="008C38FE" w:rsidRPr="00F12C5A">
        <w:rPr>
          <w:rFonts w:cstheme="minorHAnsi"/>
          <w:b/>
          <w:bCs/>
          <w:sz w:val="22"/>
          <w:szCs w:val="22"/>
        </w:rPr>
        <w:t>Budowa</w:t>
      </w:r>
      <w:r w:rsidR="008C38FE" w:rsidRPr="003813C5">
        <w:rPr>
          <w:rFonts w:cstheme="minorHAnsi"/>
          <w:b/>
          <w:bCs/>
          <w:sz w:val="22"/>
          <w:szCs w:val="22"/>
        </w:rPr>
        <w:t xml:space="preserve"> </w:t>
      </w:r>
      <w:proofErr w:type="spellStart"/>
      <w:r w:rsidR="008C38FE" w:rsidRPr="003813C5">
        <w:rPr>
          <w:rFonts w:cstheme="minorHAnsi"/>
          <w:b/>
          <w:bCs/>
          <w:sz w:val="22"/>
          <w:szCs w:val="22"/>
        </w:rPr>
        <w:t>Skateparku</w:t>
      </w:r>
      <w:proofErr w:type="spellEnd"/>
      <w:r w:rsidR="008C38FE" w:rsidRPr="003813C5">
        <w:rPr>
          <w:rFonts w:cstheme="minorHAnsi"/>
          <w:b/>
          <w:bCs/>
          <w:sz w:val="22"/>
          <w:szCs w:val="22"/>
        </w:rPr>
        <w:t xml:space="preserve"> przy ul. Miodowej  w Gubinie</w:t>
      </w:r>
    </w:p>
    <w:p w14:paraId="01097BBC" w14:textId="77777777" w:rsidR="00E25BEC" w:rsidRPr="00AD7FA9" w:rsidRDefault="00E25BEC" w:rsidP="005F21BC">
      <w:pPr>
        <w:pStyle w:val="Tekstpodstawowywcity2"/>
        <w:spacing w:before="0" w:after="0" w:line="240" w:lineRule="auto"/>
        <w:ind w:left="0" w:firstLine="360"/>
        <w:jc w:val="both"/>
        <w:rPr>
          <w:rFonts w:cstheme="minorHAnsi"/>
          <w:bCs/>
          <w:color w:val="000000" w:themeColor="text1"/>
          <w:sz w:val="22"/>
          <w:szCs w:val="22"/>
          <w:u w:val="single"/>
        </w:rPr>
      </w:pPr>
      <w:r w:rsidRPr="00AD7FA9">
        <w:rPr>
          <w:rFonts w:cstheme="minorHAnsi"/>
          <w:bCs/>
          <w:color w:val="000000" w:themeColor="text1"/>
          <w:sz w:val="22"/>
          <w:szCs w:val="22"/>
          <w:u w:val="single"/>
        </w:rPr>
        <w:lastRenderedPageBreak/>
        <w:t xml:space="preserve">45212140-9 Obiekty rekreacyjne </w:t>
      </w:r>
    </w:p>
    <w:p w14:paraId="6AD80071" w14:textId="77777777" w:rsidR="00FE5FF4" w:rsidRDefault="00E25BEC" w:rsidP="00FE5FF4">
      <w:pPr>
        <w:widowControl w:val="0"/>
        <w:autoSpaceDE w:val="0"/>
        <w:autoSpaceDN w:val="0"/>
        <w:adjustRightInd w:val="0"/>
        <w:spacing w:before="0" w:after="0" w:line="240" w:lineRule="auto"/>
        <w:ind w:firstLine="360"/>
        <w:jc w:val="both"/>
        <w:rPr>
          <w:rFonts w:cstheme="minorHAnsi"/>
          <w:bCs/>
          <w:sz w:val="22"/>
          <w:szCs w:val="22"/>
        </w:rPr>
      </w:pPr>
      <w:r w:rsidRPr="005061F8">
        <w:rPr>
          <w:rFonts w:cstheme="minorHAnsi"/>
          <w:bCs/>
          <w:sz w:val="22"/>
          <w:szCs w:val="22"/>
        </w:rPr>
        <w:t>45000000-7 Roboty budowlane</w:t>
      </w:r>
    </w:p>
    <w:p w14:paraId="21BF7830" w14:textId="48471AB2" w:rsidR="00E25BEC" w:rsidRDefault="00E25BEC" w:rsidP="00FE5FF4">
      <w:pPr>
        <w:widowControl w:val="0"/>
        <w:autoSpaceDE w:val="0"/>
        <w:autoSpaceDN w:val="0"/>
        <w:adjustRightInd w:val="0"/>
        <w:spacing w:before="0" w:after="0" w:line="240" w:lineRule="auto"/>
        <w:ind w:firstLine="360"/>
        <w:jc w:val="both"/>
        <w:rPr>
          <w:rFonts w:cstheme="minorHAnsi"/>
          <w:bCs/>
          <w:sz w:val="22"/>
          <w:szCs w:val="22"/>
        </w:rPr>
      </w:pPr>
      <w:r w:rsidRPr="005061F8">
        <w:rPr>
          <w:rFonts w:cstheme="minorHAnsi"/>
          <w:bCs/>
          <w:sz w:val="22"/>
          <w:szCs w:val="22"/>
        </w:rPr>
        <w:t xml:space="preserve">45112720-8 Roboty w zakresie kształtowania terenów sportowych i rekreacyjnych </w:t>
      </w:r>
    </w:p>
    <w:p w14:paraId="6C84DE99" w14:textId="77777777" w:rsidR="00D862AE" w:rsidRPr="00D862AE" w:rsidRDefault="00D862AE" w:rsidP="00FE5FF4">
      <w:pPr>
        <w:spacing w:before="0" w:after="0" w:line="240" w:lineRule="auto"/>
        <w:ind w:right="60" w:firstLine="360"/>
        <w:rPr>
          <w:rFonts w:ascii="CIDFont+F2" w:hAnsi="CIDFont+F2" w:cs="CIDFont+F2"/>
          <w:sz w:val="22"/>
          <w:szCs w:val="22"/>
        </w:rPr>
      </w:pPr>
      <w:r w:rsidRPr="00D862AE">
        <w:rPr>
          <w:rFonts w:ascii="CIDFont+F1" w:hAnsi="CIDFont+F1" w:cs="CIDFont+F1"/>
          <w:sz w:val="22"/>
          <w:szCs w:val="22"/>
        </w:rPr>
        <w:t xml:space="preserve">45112723-9 </w:t>
      </w:r>
      <w:r w:rsidRPr="00D862AE">
        <w:rPr>
          <w:rFonts w:ascii="CIDFont+F2" w:hAnsi="CIDFont+F2" w:cs="CIDFont+F2"/>
          <w:sz w:val="22"/>
          <w:szCs w:val="22"/>
        </w:rPr>
        <w:t>– roboty w zakresie kształtowania placów zabaw</w:t>
      </w:r>
    </w:p>
    <w:p w14:paraId="4972909E" w14:textId="125229EE" w:rsidR="00E25BEC" w:rsidRPr="005061F8" w:rsidRDefault="00E25BEC" w:rsidP="00FE5FF4">
      <w:pPr>
        <w:spacing w:before="0" w:after="0" w:line="240" w:lineRule="auto"/>
        <w:ind w:left="284"/>
        <w:rPr>
          <w:rFonts w:cstheme="minorHAnsi"/>
          <w:bCs/>
          <w:sz w:val="22"/>
          <w:szCs w:val="22"/>
        </w:rPr>
      </w:pPr>
      <w:r w:rsidRPr="005061F8">
        <w:rPr>
          <w:rFonts w:cstheme="minorHAnsi"/>
          <w:bCs/>
          <w:sz w:val="22"/>
          <w:szCs w:val="22"/>
        </w:rPr>
        <w:t xml:space="preserve">45100000-8 Przygotowanie terenu pod budowę </w:t>
      </w:r>
    </w:p>
    <w:p w14:paraId="4B22ECAB" w14:textId="751F4914" w:rsidR="00E25BEC" w:rsidRPr="005061F8" w:rsidRDefault="00E25BEC" w:rsidP="00FE5FF4">
      <w:pPr>
        <w:spacing w:before="0" w:after="0" w:line="240" w:lineRule="auto"/>
        <w:ind w:left="284"/>
        <w:rPr>
          <w:rFonts w:cstheme="minorHAnsi"/>
          <w:bCs/>
          <w:sz w:val="22"/>
          <w:szCs w:val="22"/>
        </w:rPr>
      </w:pPr>
      <w:r w:rsidRPr="005061F8">
        <w:rPr>
          <w:rFonts w:cstheme="minorHAnsi"/>
          <w:bCs/>
          <w:sz w:val="22"/>
          <w:szCs w:val="22"/>
        </w:rPr>
        <w:t xml:space="preserve">45262300-4 Betonowanie </w:t>
      </w:r>
    </w:p>
    <w:p w14:paraId="15DE2BD9" w14:textId="4C437841" w:rsidR="00E25BEC" w:rsidRPr="005061F8" w:rsidRDefault="00E25BEC" w:rsidP="00FE5FF4">
      <w:pPr>
        <w:spacing w:before="0" w:after="0" w:line="240" w:lineRule="auto"/>
        <w:ind w:left="284"/>
        <w:rPr>
          <w:rFonts w:cstheme="minorHAnsi"/>
          <w:bCs/>
          <w:sz w:val="22"/>
          <w:szCs w:val="22"/>
        </w:rPr>
      </w:pPr>
      <w:r w:rsidRPr="005061F8">
        <w:rPr>
          <w:rFonts w:cstheme="minorHAnsi"/>
          <w:bCs/>
          <w:sz w:val="22"/>
          <w:szCs w:val="22"/>
        </w:rPr>
        <w:t xml:space="preserve">45223800-4 Montaż i wznoszenie gotowych konstrukcji </w:t>
      </w:r>
    </w:p>
    <w:p w14:paraId="0744E180" w14:textId="62CFAB01" w:rsidR="00E25BEC" w:rsidRPr="005061F8" w:rsidRDefault="00E25BEC" w:rsidP="00FE5FF4">
      <w:pPr>
        <w:tabs>
          <w:tab w:val="left" w:pos="0"/>
        </w:tabs>
        <w:spacing w:before="0" w:after="0" w:line="240" w:lineRule="auto"/>
        <w:ind w:left="284"/>
        <w:rPr>
          <w:rFonts w:cstheme="minorHAnsi"/>
          <w:bCs/>
          <w:sz w:val="22"/>
          <w:szCs w:val="22"/>
        </w:rPr>
      </w:pPr>
      <w:r w:rsidRPr="005061F8">
        <w:rPr>
          <w:rFonts w:cstheme="minorHAnsi"/>
          <w:bCs/>
          <w:sz w:val="22"/>
          <w:szCs w:val="22"/>
        </w:rPr>
        <w:t xml:space="preserve">45500000-2 Wynajem maszyn i urządzeń wraz z obsługą operatorską do prowadzenia robót z zakresu budownictwa oraz inżynierii wodnej i lądowej </w:t>
      </w:r>
    </w:p>
    <w:p w14:paraId="6B0C7191" w14:textId="486C4F60" w:rsidR="00EE620B" w:rsidRPr="00CE74F3" w:rsidRDefault="00EE620B" w:rsidP="00763F8E">
      <w:pPr>
        <w:pStyle w:val="Akapitzlist"/>
        <w:numPr>
          <w:ilvl w:val="0"/>
          <w:numId w:val="87"/>
        </w:numPr>
        <w:spacing w:before="0" w:after="0" w:line="240" w:lineRule="auto"/>
        <w:ind w:right="60"/>
        <w:rPr>
          <w:rFonts w:cstheme="minorHAnsi"/>
          <w:color w:val="000000" w:themeColor="text1"/>
          <w:sz w:val="22"/>
          <w:szCs w:val="22"/>
        </w:rPr>
      </w:pPr>
      <w:r w:rsidRPr="00CE74F3">
        <w:rPr>
          <w:rFonts w:cstheme="minorHAnsi"/>
          <w:b/>
          <w:bCs/>
          <w:color w:val="000000" w:themeColor="text1"/>
          <w:sz w:val="22"/>
          <w:szCs w:val="22"/>
        </w:rPr>
        <w:t>Część III</w:t>
      </w:r>
      <w:r w:rsidR="00577C98" w:rsidRPr="00CE74F3">
        <w:rPr>
          <w:rFonts w:cstheme="minorHAnsi"/>
          <w:b/>
          <w:bCs/>
          <w:color w:val="000000" w:themeColor="text1"/>
          <w:sz w:val="22"/>
          <w:szCs w:val="22"/>
        </w:rPr>
        <w:t xml:space="preserve"> - </w:t>
      </w:r>
      <w:r w:rsidR="00577C98" w:rsidRPr="00CE74F3">
        <w:rPr>
          <w:rFonts w:ascii="Calibri" w:hAnsi="Calibri" w:cs="Calibri"/>
          <w:b/>
          <w:bCs/>
          <w:sz w:val="22"/>
          <w:szCs w:val="22"/>
        </w:rPr>
        <w:t>Zagospodarowanie terenów – skwery miejskie w Gubinie</w:t>
      </w:r>
    </w:p>
    <w:p w14:paraId="54CB6B7F" w14:textId="77777777" w:rsidR="00CE74F3" w:rsidRPr="00CE74F3" w:rsidRDefault="00CE74F3" w:rsidP="00CE74F3">
      <w:pPr>
        <w:pStyle w:val="Akapitzlist"/>
        <w:spacing w:before="0" w:after="0" w:line="240" w:lineRule="auto"/>
        <w:ind w:left="360" w:right="60"/>
        <w:rPr>
          <w:rFonts w:cstheme="minorHAnsi"/>
          <w:color w:val="000000" w:themeColor="text1"/>
          <w:sz w:val="22"/>
          <w:szCs w:val="22"/>
          <w:u w:val="single"/>
        </w:rPr>
      </w:pPr>
      <w:r w:rsidRPr="00CE74F3">
        <w:rPr>
          <w:rFonts w:cstheme="minorHAnsi"/>
          <w:color w:val="000000" w:themeColor="text1"/>
          <w:sz w:val="22"/>
          <w:szCs w:val="22"/>
          <w:u w:val="single"/>
        </w:rPr>
        <w:t>45112710-5 – Roboty w zakresie kształtowania terenów zielonych</w:t>
      </w:r>
    </w:p>
    <w:p w14:paraId="7FE22106" w14:textId="294043C9" w:rsidR="00B61212" w:rsidRPr="00B61212" w:rsidRDefault="00B61212" w:rsidP="00B61212">
      <w:pPr>
        <w:pStyle w:val="Akapitzlist"/>
        <w:spacing w:before="0" w:after="0" w:line="240" w:lineRule="auto"/>
        <w:ind w:left="360" w:right="60"/>
        <w:rPr>
          <w:rFonts w:cstheme="minorHAnsi"/>
          <w:color w:val="000000" w:themeColor="text1"/>
          <w:sz w:val="22"/>
          <w:szCs w:val="22"/>
        </w:rPr>
      </w:pPr>
      <w:r w:rsidRPr="00B61212">
        <w:rPr>
          <w:rFonts w:cstheme="minorHAnsi"/>
          <w:color w:val="000000" w:themeColor="text1"/>
          <w:sz w:val="22"/>
          <w:szCs w:val="22"/>
        </w:rPr>
        <w:t>45000000-7 - Roboty budowlane</w:t>
      </w:r>
    </w:p>
    <w:p w14:paraId="2119D1DA" w14:textId="77777777" w:rsidR="00B61212" w:rsidRPr="00B61212" w:rsidRDefault="00B61212" w:rsidP="00B61212">
      <w:pPr>
        <w:pStyle w:val="Akapitzlist"/>
        <w:spacing w:before="0" w:after="0" w:line="240" w:lineRule="auto"/>
        <w:ind w:left="360" w:right="60"/>
        <w:rPr>
          <w:rFonts w:cstheme="minorHAnsi"/>
          <w:color w:val="000000" w:themeColor="text1"/>
          <w:sz w:val="22"/>
          <w:szCs w:val="22"/>
        </w:rPr>
      </w:pPr>
      <w:r w:rsidRPr="00B61212">
        <w:rPr>
          <w:rFonts w:cstheme="minorHAnsi"/>
          <w:color w:val="000000" w:themeColor="text1"/>
          <w:sz w:val="22"/>
          <w:szCs w:val="22"/>
        </w:rPr>
        <w:t>45100000-8 – Przygotowanie ternu pod budowę</w:t>
      </w:r>
    </w:p>
    <w:p w14:paraId="7694569C" w14:textId="77777777" w:rsidR="00B61212" w:rsidRPr="00B61212" w:rsidRDefault="00B61212" w:rsidP="00B61212">
      <w:pPr>
        <w:pStyle w:val="Akapitzlist"/>
        <w:spacing w:before="0" w:after="0" w:line="240" w:lineRule="auto"/>
        <w:ind w:left="360" w:right="60"/>
        <w:rPr>
          <w:rFonts w:cstheme="minorHAnsi"/>
          <w:color w:val="000000" w:themeColor="text1"/>
          <w:sz w:val="22"/>
          <w:szCs w:val="22"/>
        </w:rPr>
      </w:pPr>
      <w:r w:rsidRPr="00B61212">
        <w:rPr>
          <w:rFonts w:cstheme="minorHAnsi"/>
          <w:color w:val="000000" w:themeColor="text1"/>
          <w:sz w:val="22"/>
          <w:szCs w:val="22"/>
        </w:rPr>
        <w:t>45111200-0 – Roboty w zakresie przygotowania terenu pod budowę i roboty ziemne</w:t>
      </w:r>
    </w:p>
    <w:p w14:paraId="33CB8447" w14:textId="77777777" w:rsidR="00B61212" w:rsidRPr="00B61212" w:rsidRDefault="00B61212" w:rsidP="00B61212">
      <w:pPr>
        <w:pStyle w:val="Akapitzlist"/>
        <w:spacing w:before="0" w:after="0" w:line="240" w:lineRule="auto"/>
        <w:ind w:left="360" w:right="60"/>
        <w:rPr>
          <w:rFonts w:cstheme="minorHAnsi"/>
          <w:color w:val="000000" w:themeColor="text1"/>
          <w:sz w:val="22"/>
          <w:szCs w:val="22"/>
        </w:rPr>
      </w:pPr>
      <w:r w:rsidRPr="00B61212">
        <w:rPr>
          <w:rFonts w:cstheme="minorHAnsi"/>
          <w:color w:val="000000" w:themeColor="text1"/>
          <w:sz w:val="22"/>
          <w:szCs w:val="22"/>
        </w:rPr>
        <w:t>45112700-2 – Roboty w zakresie kształtowania terenu</w:t>
      </w:r>
    </w:p>
    <w:p w14:paraId="527AD390" w14:textId="77777777" w:rsidR="00B61212" w:rsidRPr="00B61212" w:rsidRDefault="00B61212" w:rsidP="00B61212">
      <w:pPr>
        <w:pStyle w:val="Akapitzlist"/>
        <w:spacing w:before="0" w:after="0" w:line="240" w:lineRule="auto"/>
        <w:ind w:left="360" w:right="60"/>
        <w:rPr>
          <w:rFonts w:cstheme="minorHAnsi"/>
          <w:color w:val="000000" w:themeColor="text1"/>
          <w:sz w:val="22"/>
          <w:szCs w:val="22"/>
        </w:rPr>
      </w:pPr>
      <w:r w:rsidRPr="00B61212">
        <w:rPr>
          <w:rFonts w:cstheme="minorHAnsi"/>
          <w:color w:val="000000" w:themeColor="text1"/>
          <w:sz w:val="22"/>
          <w:szCs w:val="22"/>
        </w:rPr>
        <w:t>45112711-2 – Roboty w zakresie kształtowania parków</w:t>
      </w:r>
    </w:p>
    <w:p w14:paraId="4D131DFE" w14:textId="77777777" w:rsidR="00B61212" w:rsidRPr="00B61212" w:rsidRDefault="00B61212" w:rsidP="00B61212">
      <w:pPr>
        <w:pStyle w:val="Akapitzlist"/>
        <w:spacing w:before="0" w:after="0" w:line="240" w:lineRule="auto"/>
        <w:ind w:left="360" w:right="60"/>
        <w:rPr>
          <w:rFonts w:cstheme="minorHAnsi"/>
          <w:color w:val="000000" w:themeColor="text1"/>
          <w:sz w:val="22"/>
          <w:szCs w:val="22"/>
        </w:rPr>
      </w:pPr>
      <w:r w:rsidRPr="00B61212">
        <w:rPr>
          <w:rFonts w:cstheme="minorHAnsi"/>
          <w:color w:val="000000" w:themeColor="text1"/>
          <w:sz w:val="22"/>
          <w:szCs w:val="22"/>
        </w:rPr>
        <w:t>45111291-4 – Roboty w zakresie zagospodarowania terenu</w:t>
      </w:r>
    </w:p>
    <w:p w14:paraId="71727B94" w14:textId="77777777" w:rsidR="00B61212" w:rsidRPr="00B61212" w:rsidRDefault="00B61212" w:rsidP="00B61212">
      <w:pPr>
        <w:pStyle w:val="Akapitzlist"/>
        <w:spacing w:before="0" w:after="0" w:line="240" w:lineRule="auto"/>
        <w:ind w:left="360" w:right="60"/>
        <w:rPr>
          <w:rFonts w:cstheme="minorHAnsi"/>
          <w:color w:val="000000" w:themeColor="text1"/>
          <w:sz w:val="22"/>
          <w:szCs w:val="22"/>
        </w:rPr>
      </w:pPr>
      <w:r w:rsidRPr="00B61212">
        <w:rPr>
          <w:rFonts w:cstheme="minorHAnsi"/>
          <w:color w:val="000000" w:themeColor="text1"/>
          <w:sz w:val="22"/>
          <w:szCs w:val="22"/>
        </w:rPr>
        <w:t>45233260-9 – Roboty budowlane w zakresie dróg pieszych</w:t>
      </w:r>
    </w:p>
    <w:p w14:paraId="69627504" w14:textId="77777777" w:rsidR="002A05DD" w:rsidRPr="005C796D"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Wykonawca składając ofertę zobowiązuje się wykonać zamówienie w zakresie opisanym w dokumentacji projektowej i </w:t>
      </w:r>
      <w:proofErr w:type="spellStart"/>
      <w:r w:rsidRPr="005C796D">
        <w:rPr>
          <w:rFonts w:cstheme="minorHAnsi"/>
          <w:color w:val="000000" w:themeColor="text1"/>
          <w:sz w:val="22"/>
          <w:szCs w:val="22"/>
        </w:rPr>
        <w:t>STWiORB</w:t>
      </w:r>
      <w:proofErr w:type="spellEnd"/>
      <w:r w:rsidRPr="005C796D">
        <w:rPr>
          <w:rFonts w:cstheme="minorHAnsi"/>
          <w:color w:val="000000" w:themeColor="text1"/>
          <w:sz w:val="22"/>
          <w:szCs w:val="22"/>
        </w:rPr>
        <w:t xml:space="preserve">.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595C9F83" w14:textId="65DBBCF0" w:rsidR="002C1F28" w:rsidRPr="005C796D" w:rsidRDefault="002C1F28" w:rsidP="002C1F28">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p>
    <w:p w14:paraId="68531DD6" w14:textId="016D4E2C" w:rsidR="00D50053" w:rsidRPr="005C796D"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5C796D">
        <w:rPr>
          <w:rFonts w:cstheme="minorHAnsi"/>
          <w:b/>
          <w:bCs/>
          <w:color w:val="000000" w:themeColor="text1"/>
          <w:sz w:val="22"/>
          <w:szCs w:val="22"/>
        </w:rPr>
        <w:t>Rozwiązania równoważne.</w:t>
      </w:r>
    </w:p>
    <w:p w14:paraId="656D7AC2" w14:textId="77777777" w:rsidR="00FC3B63" w:rsidRPr="005C796D"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5C796D">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5C796D">
        <w:rPr>
          <w:rFonts w:cstheme="minorHAnsi"/>
          <w:color w:val="000000" w:themeColor="text1"/>
          <w:sz w:val="22"/>
          <w:szCs w:val="22"/>
        </w:rPr>
        <w:t>postanowień</w:t>
      </w:r>
      <w:r w:rsidR="00FC3B63" w:rsidRPr="005C796D">
        <w:rPr>
          <w:rFonts w:cstheme="minorHAnsi"/>
          <w:color w:val="000000" w:themeColor="text1"/>
          <w:sz w:val="22"/>
          <w:szCs w:val="22"/>
        </w:rPr>
        <w:t xml:space="preserve"> art. 99</w:t>
      </w:r>
      <w:r w:rsidR="002A05DD" w:rsidRPr="005C796D">
        <w:rPr>
          <w:rFonts w:cstheme="minorHAnsi"/>
          <w:color w:val="000000" w:themeColor="text1"/>
          <w:sz w:val="22"/>
          <w:szCs w:val="22"/>
        </w:rPr>
        <w:t xml:space="preserve"> ustawy </w:t>
      </w:r>
      <w:proofErr w:type="spellStart"/>
      <w:r w:rsidRPr="005C796D">
        <w:rPr>
          <w:rFonts w:cstheme="minorHAnsi"/>
          <w:color w:val="000000" w:themeColor="text1"/>
          <w:sz w:val="22"/>
          <w:szCs w:val="22"/>
        </w:rPr>
        <w:t>Pzp</w:t>
      </w:r>
      <w:proofErr w:type="spellEnd"/>
      <w:r w:rsidRPr="005C796D">
        <w:rPr>
          <w:rFonts w:cstheme="minorHAnsi"/>
          <w:color w:val="000000" w:themeColor="text1"/>
          <w:sz w:val="22"/>
          <w:szCs w:val="22"/>
        </w:rPr>
        <w:t xml:space="preserve">, a mają jedynie za zadanie sprecyzowanie oczekiwań jakościowych, technologicznych, wydajnościowych czy funkcjonalnych Zamawiającego. </w:t>
      </w:r>
    </w:p>
    <w:p w14:paraId="07B40A0B" w14:textId="343B63B9" w:rsidR="00D50053" w:rsidRPr="005C796D"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5C796D">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5C796D">
        <w:rPr>
          <w:rFonts w:cstheme="minorHAnsi"/>
          <w:color w:val="000000" w:themeColor="text1"/>
          <w:sz w:val="22"/>
          <w:szCs w:val="22"/>
        </w:rPr>
        <w:t>99</w:t>
      </w:r>
      <w:r w:rsidRPr="005C796D">
        <w:rPr>
          <w:rFonts w:cstheme="minorHAnsi"/>
          <w:color w:val="000000" w:themeColor="text1"/>
          <w:sz w:val="22"/>
          <w:szCs w:val="22"/>
        </w:rPr>
        <w:t xml:space="preserve"> ustawy</w:t>
      </w:r>
      <w:r w:rsidR="00FC3B63" w:rsidRPr="005C796D">
        <w:rPr>
          <w:rFonts w:cstheme="minorHAnsi"/>
          <w:color w:val="000000" w:themeColor="text1"/>
          <w:sz w:val="22"/>
          <w:szCs w:val="22"/>
        </w:rPr>
        <w:t xml:space="preserve"> </w:t>
      </w:r>
      <w:proofErr w:type="spellStart"/>
      <w:r w:rsidR="00FC3B63" w:rsidRPr="005C796D">
        <w:rPr>
          <w:rFonts w:cstheme="minorHAnsi"/>
          <w:color w:val="000000" w:themeColor="text1"/>
          <w:sz w:val="22"/>
          <w:szCs w:val="22"/>
        </w:rPr>
        <w:t>Pzp</w:t>
      </w:r>
      <w:proofErr w:type="spellEnd"/>
      <w:r w:rsidRPr="005C796D">
        <w:rPr>
          <w:rFonts w:cstheme="minorHAnsi"/>
          <w:color w:val="000000" w:themeColor="text1"/>
          <w:sz w:val="22"/>
          <w:szCs w:val="22"/>
        </w:rPr>
        <w:t xml:space="preserve">, Zamawiający dopuszcza złożenie oferty równoważnej lub </w:t>
      </w:r>
      <w:r w:rsidR="00FC3B63" w:rsidRPr="005C796D">
        <w:rPr>
          <w:rFonts w:cstheme="minorHAnsi"/>
          <w:color w:val="000000" w:themeColor="text1"/>
          <w:sz w:val="22"/>
          <w:szCs w:val="22"/>
        </w:rPr>
        <w:t>z</w:t>
      </w:r>
      <w:r w:rsidRPr="005C796D">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5C796D"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gabarytów i konstrukcji (wielkość, rodzaj, właściwości fizyczne, liczba elementów składowych),</w:t>
      </w:r>
    </w:p>
    <w:p w14:paraId="7C5AB8DF" w14:textId="77777777" w:rsidR="00D50053" w:rsidRPr="005C796D"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charakteru użytkowego (tożsamość funkcji),</w:t>
      </w:r>
    </w:p>
    <w:p w14:paraId="3F732EAF" w14:textId="77777777" w:rsidR="00D50053" w:rsidRPr="005C796D"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charakterystyki materiałowej (rodzaj i jakość materiałów),</w:t>
      </w:r>
    </w:p>
    <w:p w14:paraId="40D2CA2A" w14:textId="77777777" w:rsidR="00D50053" w:rsidRPr="005C796D"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lastRenderedPageBreak/>
        <w:t>parametrów technicznych (wytrzymałość, trwałość, dane techniczne, dane hydrauliczne, charakterystyki liniowe, konstrukcja),</w:t>
      </w:r>
    </w:p>
    <w:p w14:paraId="71A277E2" w14:textId="77777777" w:rsidR="00D50053" w:rsidRPr="005C796D"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parametrów bezpieczeństwa użytkowania,</w:t>
      </w:r>
    </w:p>
    <w:p w14:paraId="00DE1603" w14:textId="77777777" w:rsidR="00D50053" w:rsidRPr="005C796D"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standardów emisyjnych.</w:t>
      </w:r>
    </w:p>
    <w:p w14:paraId="66730FBC" w14:textId="77777777" w:rsidR="00FC3B63" w:rsidRPr="005C796D" w:rsidRDefault="00FC3B63" w:rsidP="00FC3B63">
      <w:pPr>
        <w:spacing w:before="0" w:after="0" w:line="240" w:lineRule="auto"/>
        <w:ind w:left="284"/>
        <w:jc w:val="both"/>
        <w:rPr>
          <w:rFonts w:cstheme="minorHAnsi"/>
          <w:color w:val="000000" w:themeColor="text1"/>
          <w:sz w:val="22"/>
          <w:szCs w:val="22"/>
          <w:u w:val="single"/>
          <w:lang w:eastAsia="x-none"/>
        </w:rPr>
      </w:pPr>
      <w:r w:rsidRPr="005C796D">
        <w:rPr>
          <w:rFonts w:cstheme="minorHAnsi"/>
          <w:color w:val="000000" w:themeColor="text1"/>
          <w:sz w:val="22"/>
          <w:szCs w:val="22"/>
          <w:u w:val="single"/>
          <w:lang w:val="x-none" w:eastAsia="x-none"/>
        </w:rPr>
        <w:t xml:space="preserve">W przypadku </w:t>
      </w:r>
      <w:r w:rsidRPr="005C796D">
        <w:rPr>
          <w:rFonts w:cstheme="minorHAnsi"/>
          <w:color w:val="000000" w:themeColor="text1"/>
          <w:sz w:val="22"/>
          <w:szCs w:val="22"/>
          <w:u w:val="single"/>
          <w:lang w:eastAsia="x-none"/>
        </w:rPr>
        <w:t>zastosowania</w:t>
      </w:r>
      <w:r w:rsidRPr="005C796D">
        <w:rPr>
          <w:rFonts w:cstheme="minorHAnsi"/>
          <w:color w:val="000000" w:themeColor="text1"/>
          <w:sz w:val="22"/>
          <w:szCs w:val="22"/>
          <w:u w:val="single"/>
          <w:lang w:val="x-none" w:eastAsia="x-none"/>
        </w:rPr>
        <w:t xml:space="preserve"> materiałów, urządzeń, wyrobów</w:t>
      </w:r>
      <w:r w:rsidRPr="005C796D">
        <w:rPr>
          <w:rFonts w:cstheme="minorHAnsi"/>
          <w:color w:val="000000" w:themeColor="text1"/>
          <w:sz w:val="22"/>
          <w:szCs w:val="22"/>
          <w:u w:val="single"/>
          <w:lang w:eastAsia="x-none"/>
        </w:rPr>
        <w:t xml:space="preserve"> lub rozwiązań </w:t>
      </w:r>
      <w:r w:rsidRPr="005C796D">
        <w:rPr>
          <w:rFonts w:cstheme="minorHAnsi"/>
          <w:color w:val="000000" w:themeColor="text1"/>
          <w:sz w:val="22"/>
          <w:szCs w:val="22"/>
          <w:u w:val="single"/>
          <w:lang w:val="x-none" w:eastAsia="x-none"/>
        </w:rPr>
        <w:t>równoważnych, Wykonawca zobowiązany do ich wskazania w ofercie</w:t>
      </w:r>
      <w:r w:rsidRPr="005C796D">
        <w:rPr>
          <w:rFonts w:cstheme="minorHAnsi"/>
          <w:color w:val="000000" w:themeColor="text1"/>
          <w:sz w:val="22"/>
          <w:szCs w:val="22"/>
          <w:u w:val="single"/>
          <w:lang w:eastAsia="x-none"/>
        </w:rPr>
        <w:t xml:space="preserve"> oraz zobowiązany jest udowodnić w ofercie,</w:t>
      </w:r>
      <w:r w:rsidRPr="005C796D">
        <w:rPr>
          <w:rFonts w:cstheme="minorHAnsi"/>
          <w:color w:val="000000" w:themeColor="text1"/>
          <w:sz w:val="22"/>
          <w:szCs w:val="22"/>
          <w:u w:val="single"/>
          <w:shd w:val="clear" w:color="auto" w:fill="FFFFFF"/>
        </w:rPr>
        <w:t xml:space="preserve"> w szczególności za pomocą przedmiotowych środków dowodowych, o których mowa w art. 104-107 ustawy </w:t>
      </w:r>
      <w:proofErr w:type="spellStart"/>
      <w:r w:rsidRPr="005C796D">
        <w:rPr>
          <w:rFonts w:cstheme="minorHAnsi"/>
          <w:color w:val="000000" w:themeColor="text1"/>
          <w:sz w:val="22"/>
          <w:szCs w:val="22"/>
          <w:u w:val="single"/>
          <w:shd w:val="clear" w:color="auto" w:fill="FFFFFF"/>
        </w:rPr>
        <w:t>Pzp</w:t>
      </w:r>
      <w:proofErr w:type="spellEnd"/>
      <w:r w:rsidRPr="005C796D">
        <w:rPr>
          <w:rFonts w:cstheme="minorHAnsi"/>
          <w:color w:val="000000" w:themeColor="text1"/>
          <w:sz w:val="22"/>
          <w:szCs w:val="22"/>
          <w:u w:val="single"/>
          <w:shd w:val="clear" w:color="auto" w:fill="FFFFFF"/>
        </w:rPr>
        <w:t>, że proponowane rozwiązania w równoważnym stopniu spełniają wymagania określone w opisie przedmiotu zamówienia.</w:t>
      </w:r>
    </w:p>
    <w:p w14:paraId="29CD4183" w14:textId="0DE1DE0B" w:rsidR="00FC3B63" w:rsidRPr="005C796D"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5C796D">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5C796D"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5C796D"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5C796D">
        <w:rPr>
          <w:rFonts w:cstheme="minorHAnsi"/>
          <w:b/>
          <w:caps/>
          <w:color w:val="000000" w:themeColor="text1"/>
          <w:spacing w:val="10"/>
          <w:sz w:val="22"/>
          <w:szCs w:val="22"/>
        </w:rPr>
        <w:t>I</w:t>
      </w:r>
      <w:r w:rsidR="00DA29A3" w:rsidRPr="005C796D">
        <w:rPr>
          <w:rFonts w:cstheme="minorHAnsi"/>
          <w:b/>
          <w:caps/>
          <w:color w:val="000000" w:themeColor="text1"/>
          <w:spacing w:val="10"/>
          <w:sz w:val="22"/>
          <w:szCs w:val="22"/>
        </w:rPr>
        <w:t>V</w:t>
      </w:r>
      <w:r w:rsidRPr="005C796D">
        <w:rPr>
          <w:rFonts w:cstheme="minorHAnsi"/>
          <w:b/>
          <w:caps/>
          <w:color w:val="000000" w:themeColor="text1"/>
          <w:spacing w:val="10"/>
          <w:sz w:val="22"/>
          <w:szCs w:val="22"/>
        </w:rPr>
        <w:t xml:space="preserve">. </w:t>
      </w:r>
      <w:r w:rsidR="00426865" w:rsidRPr="005C796D">
        <w:rPr>
          <w:rFonts w:cstheme="minorHAnsi"/>
          <w:b/>
          <w:caps/>
          <w:color w:val="000000" w:themeColor="text1"/>
          <w:spacing w:val="10"/>
          <w:sz w:val="22"/>
          <w:szCs w:val="22"/>
        </w:rPr>
        <w:t>WIZJA LOKALNA</w:t>
      </w:r>
    </w:p>
    <w:p w14:paraId="6142B883" w14:textId="77777777" w:rsidR="00FC3B63" w:rsidRPr="005C796D"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5C796D" w:rsidRDefault="00426865" w:rsidP="003545AD">
      <w:pPr>
        <w:tabs>
          <w:tab w:val="left" w:pos="567"/>
        </w:tabs>
        <w:spacing w:before="0" w:after="0" w:line="240" w:lineRule="auto"/>
        <w:jc w:val="both"/>
        <w:rPr>
          <w:rFonts w:cstheme="minorHAnsi"/>
          <w:bCs/>
          <w:color w:val="000000" w:themeColor="text1"/>
          <w:sz w:val="22"/>
          <w:szCs w:val="22"/>
        </w:rPr>
      </w:pPr>
      <w:r w:rsidRPr="005C796D">
        <w:rPr>
          <w:rFonts w:cstheme="minorHAnsi"/>
          <w:bCs/>
          <w:color w:val="000000" w:themeColor="text1"/>
          <w:sz w:val="22"/>
          <w:szCs w:val="22"/>
        </w:rPr>
        <w:t>Zamawiający</w:t>
      </w:r>
      <w:r w:rsidR="00F626AA" w:rsidRPr="005C796D">
        <w:rPr>
          <w:rFonts w:cstheme="minorHAnsi"/>
          <w:bCs/>
          <w:color w:val="000000" w:themeColor="text1"/>
          <w:sz w:val="22"/>
          <w:szCs w:val="22"/>
        </w:rPr>
        <w:t xml:space="preserve"> zaleca </w:t>
      </w:r>
      <w:r w:rsidRPr="005C796D">
        <w:rPr>
          <w:rFonts w:cstheme="minorHAnsi"/>
          <w:bCs/>
          <w:color w:val="000000" w:themeColor="text1"/>
          <w:sz w:val="22"/>
          <w:szCs w:val="22"/>
        </w:rPr>
        <w:t>odbycie wizji lokalnej lub sprawdzenie dokumentów dotyczących zamówienia</w:t>
      </w:r>
      <w:r w:rsidR="003545AD" w:rsidRPr="005C796D">
        <w:rPr>
          <w:rFonts w:cstheme="minorHAnsi"/>
          <w:bCs/>
          <w:color w:val="000000" w:themeColor="text1"/>
          <w:sz w:val="22"/>
          <w:szCs w:val="22"/>
        </w:rPr>
        <w:t>, które</w:t>
      </w:r>
      <w:r w:rsidRPr="005C796D">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5C796D"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85"/>
      <w:r w:rsidRPr="005C796D">
        <w:rPr>
          <w:rFonts w:cstheme="minorHAnsi"/>
          <w:b/>
          <w:color w:val="000000" w:themeColor="text1"/>
          <w:sz w:val="22"/>
          <w:szCs w:val="22"/>
        </w:rPr>
        <w:t xml:space="preserve">v. INFORMACJA NA TEMAT CZĘŚCI ZAMÓWIENIA </w:t>
      </w:r>
    </w:p>
    <w:bookmarkEnd w:id="2"/>
    <w:p w14:paraId="40ACFCC1" w14:textId="77777777" w:rsidR="0030016E" w:rsidRPr="005C796D" w:rsidRDefault="0030016E" w:rsidP="0030016E">
      <w:pPr>
        <w:spacing w:before="0" w:after="0" w:line="240" w:lineRule="auto"/>
        <w:ind w:left="426" w:right="28"/>
        <w:jc w:val="both"/>
        <w:rPr>
          <w:rFonts w:cstheme="minorHAnsi"/>
          <w:color w:val="000000" w:themeColor="text1"/>
          <w:sz w:val="22"/>
          <w:szCs w:val="22"/>
        </w:rPr>
      </w:pPr>
    </w:p>
    <w:p w14:paraId="1D94AE26" w14:textId="56C406C3" w:rsidR="005C5857" w:rsidRPr="005C796D" w:rsidRDefault="005C5857"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Zamawiający dokonuje podziału zamówienia na części</w:t>
      </w:r>
      <w:r w:rsidR="00DA367A" w:rsidRPr="005C796D">
        <w:rPr>
          <w:rFonts w:cstheme="minorHAnsi"/>
          <w:color w:val="000000" w:themeColor="text1"/>
          <w:sz w:val="22"/>
          <w:szCs w:val="22"/>
        </w:rPr>
        <w:t xml:space="preserve"> – </w:t>
      </w:r>
      <w:r w:rsidR="00D64E0C">
        <w:rPr>
          <w:rFonts w:cstheme="minorHAnsi"/>
          <w:color w:val="000000" w:themeColor="text1"/>
          <w:sz w:val="22"/>
          <w:szCs w:val="22"/>
        </w:rPr>
        <w:t xml:space="preserve">trzy </w:t>
      </w:r>
      <w:r w:rsidR="00DA367A" w:rsidRPr="005C796D">
        <w:rPr>
          <w:rFonts w:cstheme="minorHAnsi"/>
          <w:color w:val="000000" w:themeColor="text1"/>
          <w:sz w:val="22"/>
          <w:szCs w:val="22"/>
        </w:rPr>
        <w:t>części</w:t>
      </w:r>
      <w:r w:rsidRPr="005C796D">
        <w:rPr>
          <w:rFonts w:cstheme="minorHAnsi"/>
          <w:color w:val="000000" w:themeColor="text1"/>
          <w:sz w:val="22"/>
          <w:szCs w:val="22"/>
        </w:rPr>
        <w:t xml:space="preserve">. Tym samym </w:t>
      </w:r>
      <w:r w:rsidR="00E9099B" w:rsidRPr="005C796D">
        <w:rPr>
          <w:rFonts w:cstheme="minorHAnsi"/>
          <w:color w:val="000000" w:themeColor="text1"/>
          <w:sz w:val="22"/>
          <w:szCs w:val="22"/>
        </w:rPr>
        <w:t>Z</w:t>
      </w:r>
      <w:r w:rsidRPr="005C796D">
        <w:rPr>
          <w:rFonts w:cstheme="minorHAnsi"/>
          <w:color w:val="000000" w:themeColor="text1"/>
          <w:sz w:val="22"/>
          <w:szCs w:val="22"/>
        </w:rPr>
        <w:t>amawiający</w:t>
      </w:r>
      <w:r w:rsidR="00DA367A" w:rsidRPr="005C796D">
        <w:rPr>
          <w:rFonts w:cstheme="minorHAnsi"/>
          <w:color w:val="000000" w:themeColor="text1"/>
          <w:sz w:val="22"/>
          <w:szCs w:val="22"/>
        </w:rPr>
        <w:t xml:space="preserve"> </w:t>
      </w:r>
      <w:r w:rsidRPr="005C796D">
        <w:rPr>
          <w:rFonts w:cstheme="minorHAnsi"/>
          <w:color w:val="000000" w:themeColor="text1"/>
          <w:sz w:val="22"/>
          <w:szCs w:val="22"/>
        </w:rPr>
        <w:t xml:space="preserve">dopuszcza składania ofert częściowych, o których mowa w art. 7 pkt 15 ustawy </w:t>
      </w:r>
      <w:proofErr w:type="spellStart"/>
      <w:r w:rsidRPr="005C796D">
        <w:rPr>
          <w:rFonts w:cstheme="minorHAnsi"/>
          <w:color w:val="000000" w:themeColor="text1"/>
          <w:sz w:val="22"/>
          <w:szCs w:val="22"/>
        </w:rPr>
        <w:t>Pzp</w:t>
      </w:r>
      <w:proofErr w:type="spellEnd"/>
      <w:r w:rsidRPr="005C796D">
        <w:rPr>
          <w:rFonts w:cstheme="minorHAnsi"/>
          <w:color w:val="000000" w:themeColor="text1"/>
          <w:sz w:val="22"/>
          <w:szCs w:val="22"/>
        </w:rPr>
        <w:t>.</w:t>
      </w:r>
    </w:p>
    <w:p w14:paraId="5BF6D2A0" w14:textId="144B49E5" w:rsidR="00301088" w:rsidRPr="005C796D" w:rsidRDefault="00301088"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Wykonawca może złożyć ofertę na jedną</w:t>
      </w:r>
      <w:r w:rsidR="00D64E0C">
        <w:rPr>
          <w:rFonts w:cstheme="minorHAnsi"/>
          <w:color w:val="000000" w:themeColor="text1"/>
          <w:sz w:val="22"/>
          <w:szCs w:val="22"/>
        </w:rPr>
        <w:t xml:space="preserve">, dwie </w:t>
      </w:r>
      <w:r w:rsidRPr="005C796D">
        <w:rPr>
          <w:rFonts w:cstheme="minorHAnsi"/>
          <w:color w:val="000000" w:themeColor="text1"/>
          <w:sz w:val="22"/>
          <w:szCs w:val="22"/>
        </w:rPr>
        <w:t xml:space="preserve">bądź </w:t>
      </w:r>
      <w:r w:rsidR="00D64E0C">
        <w:rPr>
          <w:rFonts w:cstheme="minorHAnsi"/>
          <w:color w:val="000000" w:themeColor="text1"/>
          <w:sz w:val="22"/>
          <w:szCs w:val="22"/>
        </w:rPr>
        <w:t>trzy</w:t>
      </w:r>
      <w:r w:rsidRPr="005C796D">
        <w:rPr>
          <w:rFonts w:cstheme="minorHAnsi"/>
          <w:color w:val="000000" w:themeColor="text1"/>
          <w:sz w:val="22"/>
          <w:szCs w:val="22"/>
        </w:rPr>
        <w:t xml:space="preserve"> części.</w:t>
      </w:r>
    </w:p>
    <w:p w14:paraId="2536FD67" w14:textId="77777777" w:rsidR="00DA367A" w:rsidRPr="005C796D" w:rsidRDefault="00DA367A" w:rsidP="00FC3B63">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v</w:t>
      </w:r>
      <w:r w:rsidR="00DA29A3" w:rsidRPr="005C796D">
        <w:rPr>
          <w:rFonts w:cstheme="minorHAnsi"/>
          <w:b/>
          <w:color w:val="000000" w:themeColor="text1"/>
          <w:sz w:val="22"/>
          <w:szCs w:val="22"/>
        </w:rPr>
        <w:t>I</w:t>
      </w:r>
      <w:r w:rsidRPr="005C796D">
        <w:rPr>
          <w:rFonts w:cstheme="minorHAnsi"/>
          <w:b/>
          <w:color w:val="000000" w:themeColor="text1"/>
          <w:sz w:val="22"/>
          <w:szCs w:val="22"/>
        </w:rPr>
        <w:t xml:space="preserve">. </w:t>
      </w:r>
      <w:r w:rsidR="00AC32A9" w:rsidRPr="005C796D">
        <w:rPr>
          <w:rFonts w:cstheme="minorHAnsi"/>
          <w:b/>
          <w:color w:val="000000" w:themeColor="text1"/>
          <w:sz w:val="22"/>
          <w:szCs w:val="22"/>
        </w:rPr>
        <w:t>INFORMACJA NA TEMAT MOŻLIWOŚCI SKŁADANIA OFERT WARIANTOWYCH</w:t>
      </w:r>
    </w:p>
    <w:p w14:paraId="4363A564" w14:textId="77777777" w:rsidR="00F626AA" w:rsidRPr="005C796D"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5C796D" w:rsidRDefault="00E51C12"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Zamawiający nie dopuszcza możliwości złożenia oferty wariantowej.</w:t>
      </w:r>
    </w:p>
    <w:p w14:paraId="2C2F60B7" w14:textId="77777777" w:rsidR="00F626AA" w:rsidRPr="005C796D"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v</w:t>
      </w:r>
      <w:r w:rsidR="00AC4B3D" w:rsidRPr="005C796D">
        <w:rPr>
          <w:rFonts w:cstheme="minorHAnsi"/>
          <w:b/>
          <w:color w:val="000000" w:themeColor="text1"/>
          <w:sz w:val="22"/>
          <w:szCs w:val="22"/>
        </w:rPr>
        <w:t>i</w:t>
      </w:r>
      <w:r w:rsidR="00DA29A3" w:rsidRPr="005C796D">
        <w:rPr>
          <w:rFonts w:cstheme="minorHAnsi"/>
          <w:b/>
          <w:color w:val="000000" w:themeColor="text1"/>
          <w:sz w:val="22"/>
          <w:szCs w:val="22"/>
        </w:rPr>
        <w:t>I</w:t>
      </w:r>
      <w:r w:rsidRPr="005C796D">
        <w:rPr>
          <w:rFonts w:cstheme="minorHAnsi"/>
          <w:b/>
          <w:color w:val="000000" w:themeColor="text1"/>
          <w:sz w:val="22"/>
          <w:szCs w:val="22"/>
        </w:rPr>
        <w:t xml:space="preserve">. </w:t>
      </w:r>
      <w:r w:rsidR="00AC4B3D" w:rsidRPr="005C796D">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5C796D"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5C796D" w:rsidRDefault="00815B6A"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Zamawiający nie przewiduje udzielenia zam</w:t>
      </w:r>
      <w:r w:rsidR="006A370E" w:rsidRPr="005C796D">
        <w:rPr>
          <w:rFonts w:cstheme="minorHAnsi"/>
          <w:color w:val="000000" w:themeColor="text1"/>
          <w:sz w:val="22"/>
          <w:szCs w:val="22"/>
        </w:rPr>
        <w:t>ówieni</w:t>
      </w:r>
      <w:r w:rsidR="00DA31F6" w:rsidRPr="005C796D">
        <w:rPr>
          <w:rFonts w:cstheme="minorHAnsi"/>
          <w:color w:val="000000" w:themeColor="text1"/>
          <w:sz w:val="22"/>
          <w:szCs w:val="22"/>
        </w:rPr>
        <w:t>a polegającego na powtórzeniu podobnych robót budowlanych</w:t>
      </w:r>
      <w:r w:rsidR="006A370E" w:rsidRPr="005C796D">
        <w:rPr>
          <w:rFonts w:cstheme="minorHAnsi"/>
          <w:color w:val="000000" w:themeColor="text1"/>
          <w:sz w:val="22"/>
          <w:szCs w:val="22"/>
        </w:rPr>
        <w:t>, o którym mowa w art. 214 ust.1 pkt 7</w:t>
      </w:r>
      <w:r w:rsidRPr="005C796D">
        <w:rPr>
          <w:rFonts w:cstheme="minorHAnsi"/>
          <w:color w:val="000000" w:themeColor="text1"/>
          <w:sz w:val="22"/>
          <w:szCs w:val="22"/>
        </w:rPr>
        <w:t xml:space="preserve"> ustawy.</w:t>
      </w:r>
    </w:p>
    <w:p w14:paraId="595F5CFD" w14:textId="77777777" w:rsidR="00F626AA" w:rsidRPr="005C796D"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5C796D"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vii</w:t>
      </w:r>
      <w:r w:rsidR="00DA29A3"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MAKSYMALNA LICZBA WYKONAWCÓW, Z KTÓRYMI ZAMAWIAJĄCY ZAWRZE UMOWĘ RAMOWĄ</w:t>
      </w:r>
    </w:p>
    <w:p w14:paraId="3E20B5DC" w14:textId="77777777" w:rsidR="00F626AA" w:rsidRPr="005C796D"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5C796D"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5C796D">
        <w:rPr>
          <w:rFonts w:cstheme="minorHAnsi"/>
          <w:color w:val="000000" w:themeColor="text1"/>
          <w:sz w:val="22"/>
          <w:szCs w:val="22"/>
        </w:rPr>
        <w:t>Przedmiotowe postępowanie nie jest prowadzone w celu zawarcia umowy ramowej.</w:t>
      </w:r>
    </w:p>
    <w:p w14:paraId="3F9CFA97" w14:textId="77777777" w:rsidR="00F626AA" w:rsidRPr="005C796D"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5C796D"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IX</w:t>
      </w:r>
      <w:r w:rsidR="004901C6" w:rsidRPr="005C796D">
        <w:rPr>
          <w:rFonts w:cstheme="minorHAnsi"/>
          <w:b/>
          <w:color w:val="000000" w:themeColor="text1"/>
          <w:sz w:val="22"/>
          <w:szCs w:val="22"/>
        </w:rPr>
        <w:t xml:space="preserve">. </w:t>
      </w:r>
      <w:r w:rsidR="00E534F5" w:rsidRPr="005C796D">
        <w:rPr>
          <w:rFonts w:cstheme="minorHAnsi"/>
          <w:b/>
          <w:color w:val="000000" w:themeColor="text1"/>
          <w:sz w:val="22"/>
          <w:szCs w:val="22"/>
        </w:rPr>
        <w:t xml:space="preserve">TERMIN </w:t>
      </w:r>
      <w:r w:rsidR="00F626AA" w:rsidRPr="005C796D">
        <w:rPr>
          <w:rFonts w:cstheme="minorHAnsi"/>
          <w:b/>
          <w:color w:val="000000" w:themeColor="text1"/>
          <w:sz w:val="22"/>
          <w:szCs w:val="22"/>
        </w:rPr>
        <w:t>REALIZACJI</w:t>
      </w:r>
      <w:r w:rsidR="00E534F5" w:rsidRPr="005C796D">
        <w:rPr>
          <w:rFonts w:cstheme="minorHAnsi"/>
          <w:b/>
          <w:color w:val="000000" w:themeColor="text1"/>
          <w:sz w:val="22"/>
          <w:szCs w:val="22"/>
        </w:rPr>
        <w:t xml:space="preserve"> ZAMÓWIENIA</w:t>
      </w:r>
    </w:p>
    <w:p w14:paraId="661D5533" w14:textId="77777777" w:rsidR="00F626AA" w:rsidRPr="005C796D" w:rsidRDefault="00F626AA" w:rsidP="00FC3B63">
      <w:pPr>
        <w:tabs>
          <w:tab w:val="left" w:pos="8931"/>
        </w:tabs>
        <w:spacing w:before="0" w:after="0" w:line="240" w:lineRule="auto"/>
        <w:jc w:val="both"/>
        <w:rPr>
          <w:rFonts w:cstheme="minorHAnsi"/>
          <w:b/>
          <w:bCs/>
          <w:color w:val="000000" w:themeColor="text1"/>
          <w:sz w:val="22"/>
          <w:szCs w:val="22"/>
        </w:rPr>
      </w:pPr>
    </w:p>
    <w:p w14:paraId="61AC13D0" w14:textId="77777777" w:rsidR="00F83A86" w:rsidRDefault="00F83A86" w:rsidP="00FC3B63">
      <w:pPr>
        <w:tabs>
          <w:tab w:val="left" w:pos="8931"/>
        </w:tabs>
        <w:spacing w:before="0" w:after="0" w:line="240" w:lineRule="auto"/>
        <w:jc w:val="both"/>
        <w:rPr>
          <w:rFonts w:cstheme="minorHAnsi"/>
          <w:b/>
          <w:bCs/>
          <w:color w:val="000000" w:themeColor="text1"/>
          <w:sz w:val="22"/>
          <w:szCs w:val="22"/>
          <w:u w:val="single"/>
        </w:rPr>
      </w:pPr>
    </w:p>
    <w:p w14:paraId="4162D9AE" w14:textId="5E9DAABE" w:rsidR="00F11105" w:rsidRPr="007E68A5" w:rsidRDefault="00F11105" w:rsidP="00FC3B63">
      <w:pPr>
        <w:tabs>
          <w:tab w:val="left" w:pos="8931"/>
        </w:tabs>
        <w:spacing w:before="0" w:after="0" w:line="240" w:lineRule="auto"/>
        <w:jc w:val="both"/>
        <w:rPr>
          <w:rFonts w:cstheme="minorHAnsi"/>
          <w:b/>
          <w:color w:val="000000" w:themeColor="text1"/>
          <w:sz w:val="22"/>
          <w:szCs w:val="22"/>
          <w:u w:val="single"/>
        </w:rPr>
      </w:pPr>
      <w:r w:rsidRPr="007E68A5">
        <w:rPr>
          <w:rFonts w:cstheme="minorHAnsi"/>
          <w:b/>
          <w:bCs/>
          <w:color w:val="000000" w:themeColor="text1"/>
          <w:sz w:val="22"/>
          <w:szCs w:val="22"/>
          <w:u w:val="single"/>
        </w:rPr>
        <w:lastRenderedPageBreak/>
        <w:t>Termin realizacji zamówienia</w:t>
      </w:r>
      <w:r w:rsidRPr="007E68A5">
        <w:rPr>
          <w:rFonts w:cstheme="minorHAnsi"/>
          <w:b/>
          <w:color w:val="000000" w:themeColor="text1"/>
          <w:sz w:val="22"/>
          <w:szCs w:val="22"/>
          <w:u w:val="single"/>
        </w:rPr>
        <w:t xml:space="preserve">: </w:t>
      </w:r>
    </w:p>
    <w:p w14:paraId="40E2F496" w14:textId="5F64935C" w:rsidR="00F11105" w:rsidRPr="00B2188D" w:rsidRDefault="00F11105" w:rsidP="00763F8E">
      <w:pPr>
        <w:pStyle w:val="Tekstpodstawowy2"/>
        <w:numPr>
          <w:ilvl w:val="0"/>
          <w:numId w:val="55"/>
        </w:numPr>
        <w:spacing w:before="0" w:after="0" w:line="240" w:lineRule="auto"/>
        <w:ind w:left="709" w:hanging="425"/>
        <w:jc w:val="both"/>
        <w:rPr>
          <w:rFonts w:cstheme="minorHAnsi"/>
          <w:color w:val="000000" w:themeColor="text1"/>
          <w:sz w:val="22"/>
          <w:szCs w:val="22"/>
          <w:lang w:val="x-none" w:eastAsia="x-none"/>
        </w:rPr>
      </w:pPr>
      <w:r w:rsidRPr="00B2188D">
        <w:rPr>
          <w:rFonts w:cstheme="minorHAnsi"/>
          <w:b/>
          <w:color w:val="000000" w:themeColor="text1"/>
          <w:sz w:val="22"/>
          <w:szCs w:val="22"/>
        </w:rPr>
        <w:t>rozpoczęcie wykonywania przedmiotu umowy</w:t>
      </w:r>
      <w:r w:rsidRPr="00B2188D">
        <w:rPr>
          <w:rFonts w:cstheme="minorHAnsi"/>
          <w:color w:val="000000" w:themeColor="text1"/>
          <w:sz w:val="22"/>
          <w:szCs w:val="22"/>
        </w:rPr>
        <w:t xml:space="preserve"> – </w:t>
      </w:r>
      <w:r w:rsidRPr="00B2188D">
        <w:rPr>
          <w:rFonts w:cstheme="minorHAnsi"/>
          <w:bCs/>
          <w:color w:val="000000" w:themeColor="text1"/>
          <w:sz w:val="22"/>
          <w:szCs w:val="22"/>
          <w:lang w:eastAsia="x-none"/>
        </w:rPr>
        <w:t>w ciągu 3 dni od dnia przekazania placu budowy</w:t>
      </w:r>
      <w:r w:rsidR="00276FEE" w:rsidRPr="00B2188D">
        <w:rPr>
          <w:rFonts w:cstheme="minorHAnsi"/>
          <w:bCs/>
          <w:color w:val="000000" w:themeColor="text1"/>
          <w:sz w:val="22"/>
          <w:szCs w:val="22"/>
          <w:lang w:eastAsia="x-none"/>
        </w:rPr>
        <w:t>,</w:t>
      </w:r>
      <w:r w:rsidRPr="00B2188D">
        <w:rPr>
          <w:rFonts w:cstheme="minorHAnsi"/>
          <w:bCs/>
          <w:color w:val="000000" w:themeColor="text1"/>
          <w:sz w:val="22"/>
          <w:szCs w:val="22"/>
          <w:lang w:val="x-none" w:eastAsia="x-none"/>
        </w:rPr>
        <w:t xml:space="preserve"> </w:t>
      </w:r>
    </w:p>
    <w:p w14:paraId="518C6D82" w14:textId="6E69C53D" w:rsidR="00A62F19" w:rsidRPr="00B2188D" w:rsidRDefault="00F11105" w:rsidP="00763F8E">
      <w:pPr>
        <w:pStyle w:val="Tekstpodstawowy2"/>
        <w:numPr>
          <w:ilvl w:val="0"/>
          <w:numId w:val="55"/>
        </w:numPr>
        <w:spacing w:before="0" w:after="0" w:line="240" w:lineRule="auto"/>
        <w:ind w:left="709" w:hanging="425"/>
        <w:jc w:val="both"/>
        <w:rPr>
          <w:rFonts w:cstheme="minorHAnsi"/>
          <w:color w:val="000000" w:themeColor="text1"/>
          <w:sz w:val="22"/>
          <w:szCs w:val="22"/>
          <w:lang w:val="x-none" w:eastAsia="x-none"/>
        </w:rPr>
      </w:pPr>
      <w:r w:rsidRPr="00B2188D">
        <w:rPr>
          <w:rFonts w:cstheme="minorHAnsi"/>
          <w:b/>
          <w:color w:val="000000" w:themeColor="text1"/>
          <w:sz w:val="22"/>
          <w:szCs w:val="22"/>
        </w:rPr>
        <w:t xml:space="preserve">zakończenie wykonywania przedmiotu Umowy: </w:t>
      </w:r>
    </w:p>
    <w:p w14:paraId="7AA7A8CF" w14:textId="35AFA727" w:rsidR="001B72D0" w:rsidRPr="00B2188D" w:rsidRDefault="001B72D0" w:rsidP="006C5984">
      <w:pPr>
        <w:pStyle w:val="Akapitzlist"/>
        <w:numPr>
          <w:ilvl w:val="0"/>
          <w:numId w:val="90"/>
        </w:numPr>
        <w:spacing w:before="0" w:after="0" w:line="240" w:lineRule="auto"/>
        <w:rPr>
          <w:rFonts w:cstheme="minorHAnsi"/>
          <w:b/>
          <w:bCs/>
          <w:iCs/>
          <w:color w:val="000000" w:themeColor="text1"/>
          <w:sz w:val="22"/>
          <w:szCs w:val="22"/>
        </w:rPr>
      </w:pPr>
      <w:r w:rsidRPr="00B2188D">
        <w:rPr>
          <w:rFonts w:cstheme="minorHAnsi"/>
          <w:b/>
          <w:bCs/>
          <w:iCs/>
          <w:color w:val="000000" w:themeColor="text1"/>
          <w:sz w:val="22"/>
          <w:szCs w:val="22"/>
        </w:rPr>
        <w:t xml:space="preserve">Część I – </w:t>
      </w:r>
      <w:r w:rsidRPr="00B2188D">
        <w:rPr>
          <w:rFonts w:cstheme="minorHAnsi"/>
          <w:b/>
          <w:bCs/>
          <w:sz w:val="22"/>
          <w:szCs w:val="22"/>
        </w:rPr>
        <w:t>Budowa toru rowerowego typu „</w:t>
      </w:r>
      <w:proofErr w:type="spellStart"/>
      <w:r w:rsidRPr="00B2188D">
        <w:rPr>
          <w:rFonts w:cstheme="minorHAnsi"/>
          <w:b/>
          <w:bCs/>
          <w:sz w:val="22"/>
          <w:szCs w:val="22"/>
        </w:rPr>
        <w:t>pumptrack</w:t>
      </w:r>
      <w:proofErr w:type="spellEnd"/>
      <w:r w:rsidRPr="00B2188D">
        <w:rPr>
          <w:rFonts w:cstheme="minorHAnsi"/>
          <w:b/>
          <w:bCs/>
          <w:sz w:val="22"/>
          <w:szCs w:val="22"/>
        </w:rPr>
        <w:t>” na terenie dawnego Stadionu Miejskiego przy ul. Sportowej w Gubinie</w:t>
      </w:r>
      <w:r w:rsidRPr="00B2188D">
        <w:rPr>
          <w:rFonts w:cstheme="minorHAnsi"/>
          <w:b/>
          <w:bCs/>
          <w:iCs/>
          <w:color w:val="000000" w:themeColor="text1"/>
          <w:sz w:val="22"/>
          <w:szCs w:val="22"/>
        </w:rPr>
        <w:t>:</w:t>
      </w:r>
      <w:r w:rsidR="009B15AD" w:rsidRPr="00B2188D">
        <w:rPr>
          <w:rFonts w:cstheme="minorHAnsi"/>
          <w:b/>
          <w:bCs/>
          <w:iCs/>
          <w:color w:val="000000" w:themeColor="text1"/>
          <w:sz w:val="22"/>
          <w:szCs w:val="22"/>
        </w:rPr>
        <w:t xml:space="preserve"> </w:t>
      </w:r>
      <w:r w:rsidR="00823B41" w:rsidRPr="00B2188D">
        <w:rPr>
          <w:rFonts w:cstheme="minorHAnsi"/>
          <w:b/>
          <w:bCs/>
          <w:sz w:val="22"/>
          <w:szCs w:val="22"/>
        </w:rPr>
        <w:t xml:space="preserve"> 1</w:t>
      </w:r>
      <w:r w:rsidR="00B12D61" w:rsidRPr="00B2188D">
        <w:rPr>
          <w:rFonts w:cstheme="minorHAnsi"/>
          <w:b/>
          <w:bCs/>
          <w:sz w:val="22"/>
          <w:szCs w:val="22"/>
        </w:rPr>
        <w:t>6</w:t>
      </w:r>
      <w:r w:rsidR="00823B41" w:rsidRPr="00B2188D">
        <w:rPr>
          <w:rFonts w:cstheme="minorHAnsi"/>
          <w:b/>
          <w:bCs/>
          <w:sz w:val="22"/>
          <w:szCs w:val="22"/>
        </w:rPr>
        <w:t xml:space="preserve"> miesięcy od dnia podpisania umowy</w:t>
      </w:r>
      <w:r w:rsidR="00BF7D51" w:rsidRPr="00B2188D">
        <w:rPr>
          <w:rFonts w:cstheme="minorHAnsi"/>
          <w:b/>
          <w:bCs/>
          <w:sz w:val="22"/>
          <w:szCs w:val="22"/>
        </w:rPr>
        <w:t>*</w:t>
      </w:r>
    </w:p>
    <w:p w14:paraId="73332829" w14:textId="635082FE" w:rsidR="001B72D0" w:rsidRPr="00B2188D" w:rsidRDefault="001B72D0" w:rsidP="006C5984">
      <w:pPr>
        <w:pStyle w:val="Akapitzlist"/>
        <w:numPr>
          <w:ilvl w:val="0"/>
          <w:numId w:val="90"/>
        </w:numPr>
        <w:spacing w:before="0" w:after="0" w:line="240" w:lineRule="auto"/>
        <w:rPr>
          <w:rFonts w:cstheme="minorHAnsi"/>
          <w:b/>
          <w:bCs/>
          <w:iCs/>
          <w:color w:val="000000" w:themeColor="text1"/>
          <w:sz w:val="22"/>
          <w:szCs w:val="22"/>
        </w:rPr>
      </w:pPr>
      <w:r w:rsidRPr="00B2188D">
        <w:rPr>
          <w:rFonts w:cstheme="minorHAnsi"/>
          <w:b/>
          <w:bCs/>
          <w:iCs/>
          <w:color w:val="000000" w:themeColor="text1"/>
          <w:sz w:val="22"/>
          <w:szCs w:val="22"/>
        </w:rPr>
        <w:t xml:space="preserve">Część II - </w:t>
      </w:r>
      <w:r w:rsidRPr="00B2188D">
        <w:rPr>
          <w:rFonts w:cstheme="minorHAnsi"/>
          <w:b/>
          <w:bCs/>
          <w:sz w:val="22"/>
          <w:szCs w:val="22"/>
        </w:rPr>
        <w:t xml:space="preserve">Budowa </w:t>
      </w:r>
      <w:proofErr w:type="spellStart"/>
      <w:r w:rsidRPr="00B2188D">
        <w:rPr>
          <w:rFonts w:cstheme="minorHAnsi"/>
          <w:b/>
          <w:bCs/>
          <w:sz w:val="22"/>
          <w:szCs w:val="22"/>
        </w:rPr>
        <w:t>Skateparku</w:t>
      </w:r>
      <w:proofErr w:type="spellEnd"/>
      <w:r w:rsidRPr="00B2188D">
        <w:rPr>
          <w:rFonts w:cstheme="minorHAnsi"/>
          <w:b/>
          <w:bCs/>
          <w:sz w:val="22"/>
          <w:szCs w:val="22"/>
        </w:rPr>
        <w:t xml:space="preserve"> przy ul. Miodowej  w Gubinie</w:t>
      </w:r>
      <w:r w:rsidR="00B33F9D" w:rsidRPr="00B2188D">
        <w:rPr>
          <w:rFonts w:cstheme="minorHAnsi"/>
          <w:b/>
          <w:bCs/>
          <w:sz w:val="22"/>
          <w:szCs w:val="22"/>
        </w:rPr>
        <w:t>:</w:t>
      </w:r>
      <w:r w:rsidR="003819C9" w:rsidRPr="00B2188D">
        <w:rPr>
          <w:rFonts w:cstheme="minorHAnsi"/>
          <w:b/>
          <w:bCs/>
          <w:sz w:val="22"/>
          <w:szCs w:val="22"/>
        </w:rPr>
        <w:t xml:space="preserve"> </w:t>
      </w:r>
      <w:r w:rsidR="00A229AE">
        <w:rPr>
          <w:rFonts w:cstheme="minorHAnsi"/>
          <w:b/>
          <w:bCs/>
          <w:sz w:val="22"/>
          <w:szCs w:val="22"/>
        </w:rPr>
        <w:t>170 dni</w:t>
      </w:r>
      <w:r w:rsidR="009874F8" w:rsidRPr="00B2188D">
        <w:rPr>
          <w:rFonts w:cstheme="minorHAnsi"/>
          <w:b/>
          <w:bCs/>
          <w:sz w:val="22"/>
          <w:szCs w:val="22"/>
        </w:rPr>
        <w:t xml:space="preserve"> od dnia podpisania umowy</w:t>
      </w:r>
    </w:p>
    <w:p w14:paraId="6FFCD685" w14:textId="2425B6A9" w:rsidR="008D2D9F" w:rsidRPr="00B2188D" w:rsidRDefault="00B33F9D" w:rsidP="008D2D9F">
      <w:pPr>
        <w:pStyle w:val="Akapitzlist"/>
        <w:numPr>
          <w:ilvl w:val="0"/>
          <w:numId w:val="90"/>
        </w:numPr>
        <w:spacing w:before="0" w:after="0" w:line="240" w:lineRule="auto"/>
        <w:rPr>
          <w:rFonts w:cstheme="minorHAnsi"/>
          <w:b/>
          <w:bCs/>
          <w:iCs/>
          <w:color w:val="000000" w:themeColor="text1"/>
          <w:sz w:val="22"/>
          <w:szCs w:val="22"/>
        </w:rPr>
      </w:pPr>
      <w:r w:rsidRPr="00B2188D">
        <w:rPr>
          <w:rFonts w:cstheme="minorHAnsi"/>
          <w:b/>
          <w:bCs/>
          <w:iCs/>
          <w:color w:val="000000" w:themeColor="text1"/>
          <w:sz w:val="22"/>
          <w:szCs w:val="22"/>
        </w:rPr>
        <w:t xml:space="preserve">Część III - </w:t>
      </w:r>
      <w:r w:rsidRPr="00B2188D">
        <w:rPr>
          <w:rFonts w:cstheme="minorHAnsi"/>
          <w:b/>
          <w:bCs/>
          <w:sz w:val="22"/>
          <w:szCs w:val="22"/>
        </w:rPr>
        <w:t>Zagospodarowanie terenów – skwery miejskie w Gubinie:</w:t>
      </w:r>
      <w:r w:rsidR="008D2D9F" w:rsidRPr="00B2188D">
        <w:rPr>
          <w:rFonts w:cstheme="minorHAnsi"/>
          <w:b/>
          <w:bCs/>
          <w:sz w:val="22"/>
          <w:szCs w:val="22"/>
        </w:rPr>
        <w:t xml:space="preserve"> 1</w:t>
      </w:r>
      <w:r w:rsidR="00B12D61" w:rsidRPr="00B2188D">
        <w:rPr>
          <w:rFonts w:cstheme="minorHAnsi"/>
          <w:b/>
          <w:bCs/>
          <w:sz w:val="22"/>
          <w:szCs w:val="22"/>
        </w:rPr>
        <w:t>6</w:t>
      </w:r>
      <w:r w:rsidR="008D2D9F" w:rsidRPr="00B2188D">
        <w:rPr>
          <w:rFonts w:cstheme="minorHAnsi"/>
          <w:b/>
          <w:bCs/>
          <w:sz w:val="22"/>
          <w:szCs w:val="22"/>
        </w:rPr>
        <w:t xml:space="preserve"> miesięcy od dnia podpisania umowy</w:t>
      </w:r>
      <w:r w:rsidR="00BF7D51" w:rsidRPr="00B2188D">
        <w:rPr>
          <w:rFonts w:cstheme="minorHAnsi"/>
          <w:b/>
          <w:bCs/>
          <w:sz w:val="22"/>
          <w:szCs w:val="22"/>
        </w:rPr>
        <w:t>*</w:t>
      </w:r>
    </w:p>
    <w:p w14:paraId="6AC09F2E" w14:textId="77777777" w:rsidR="001B72D0" w:rsidRPr="00B2188D" w:rsidRDefault="001B72D0" w:rsidP="001B72D0">
      <w:pPr>
        <w:pStyle w:val="Tekstpodstawowy2"/>
        <w:spacing w:before="0" w:after="0" w:line="240" w:lineRule="auto"/>
        <w:ind w:left="709"/>
        <w:jc w:val="both"/>
        <w:rPr>
          <w:rFonts w:cstheme="minorHAnsi"/>
          <w:color w:val="000000" w:themeColor="text1"/>
          <w:sz w:val="22"/>
          <w:szCs w:val="22"/>
          <w:lang w:val="x-none" w:eastAsia="x-none"/>
        </w:rPr>
      </w:pPr>
    </w:p>
    <w:p w14:paraId="3AFD9721" w14:textId="4343C494" w:rsidR="004940E9" w:rsidRPr="00B2188D" w:rsidRDefault="006A2828" w:rsidP="00CF4FF0">
      <w:pPr>
        <w:pStyle w:val="Tekstpodstawowy2"/>
        <w:spacing w:before="0" w:after="0" w:line="240" w:lineRule="auto"/>
        <w:jc w:val="both"/>
        <w:rPr>
          <w:rFonts w:cstheme="minorHAnsi"/>
          <w:color w:val="000000" w:themeColor="text1"/>
          <w:sz w:val="22"/>
          <w:szCs w:val="22"/>
          <w:lang w:val="x-none" w:eastAsia="x-none"/>
        </w:rPr>
      </w:pPr>
      <w:r w:rsidRPr="00B2188D">
        <w:rPr>
          <w:rFonts w:cstheme="minorHAnsi"/>
          <w:bCs/>
          <w:color w:val="000000" w:themeColor="text1"/>
          <w:sz w:val="22"/>
          <w:szCs w:val="22"/>
        </w:rPr>
        <w:t xml:space="preserve">*w przypadku robót budowlanych wykonywanych w ramach </w:t>
      </w:r>
      <w:r w:rsidR="00BF7D51" w:rsidRPr="00B2188D">
        <w:rPr>
          <w:rFonts w:cstheme="minorHAnsi"/>
          <w:bCs/>
          <w:color w:val="000000" w:themeColor="text1"/>
          <w:sz w:val="22"/>
          <w:szCs w:val="22"/>
        </w:rPr>
        <w:t xml:space="preserve">pozwolenia na budowę </w:t>
      </w:r>
      <w:r w:rsidR="004940E9" w:rsidRPr="00B2188D">
        <w:rPr>
          <w:rFonts w:cstheme="minorHAnsi"/>
          <w:bCs/>
          <w:color w:val="000000" w:themeColor="text1"/>
          <w:sz w:val="22"/>
          <w:szCs w:val="22"/>
        </w:rPr>
        <w:t>(termin ten obejmuje wnioskowanie (w imieniu Zamawiającego) do organu nadzoru budowlanego o pozwolenie na użytkowanie wraz otrzymaniem decyzji/zaświadczenia o pozwoleniu na użytkowanie) .</w:t>
      </w:r>
    </w:p>
    <w:p w14:paraId="65AA3FC8" w14:textId="77777777" w:rsidR="00F626AA" w:rsidRPr="005C796D" w:rsidRDefault="00F626AA" w:rsidP="00F626AA">
      <w:pPr>
        <w:pStyle w:val="Tekstpodstawowy2"/>
        <w:spacing w:before="0" w:after="0" w:line="240" w:lineRule="auto"/>
        <w:ind w:left="709"/>
        <w:jc w:val="both"/>
        <w:rPr>
          <w:rFonts w:cstheme="minorHAnsi"/>
          <w:color w:val="000000" w:themeColor="text1"/>
          <w:sz w:val="22"/>
          <w:szCs w:val="22"/>
          <w:lang w:val="x-none" w:eastAsia="x-none"/>
        </w:rPr>
      </w:pPr>
    </w:p>
    <w:p w14:paraId="318A65F3" w14:textId="39409E61" w:rsidR="004901C6"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5C796D" w:rsidRDefault="00F626AA" w:rsidP="00F626AA">
      <w:pPr>
        <w:spacing w:before="0" w:after="0" w:line="240" w:lineRule="auto"/>
        <w:ind w:left="426"/>
        <w:jc w:val="both"/>
        <w:rPr>
          <w:rFonts w:cstheme="minorHAnsi"/>
          <w:color w:val="000000" w:themeColor="text1"/>
          <w:sz w:val="22"/>
          <w:szCs w:val="22"/>
        </w:rPr>
      </w:pPr>
    </w:p>
    <w:p w14:paraId="06FB6BA5" w14:textId="2C1AC10A" w:rsidR="00F626AA" w:rsidRPr="00CF5622"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CF5622">
        <w:rPr>
          <w:rFonts w:cstheme="minorHAnsi"/>
          <w:color w:val="000000" w:themeColor="text1"/>
          <w:sz w:val="22"/>
          <w:szCs w:val="22"/>
        </w:rPr>
        <w:t xml:space="preserve">Projektowane postanowienia umowy w sprawie zamówienia publicznego, które zostaną wprowadzone do treści tej umowy, </w:t>
      </w:r>
      <w:r w:rsidR="00527AD9" w:rsidRPr="00CF5622">
        <w:rPr>
          <w:rFonts w:cstheme="minorHAnsi"/>
          <w:color w:val="000000" w:themeColor="text1"/>
          <w:sz w:val="22"/>
          <w:szCs w:val="22"/>
        </w:rPr>
        <w:t xml:space="preserve">zawiera </w:t>
      </w:r>
      <w:r w:rsidRPr="00CF5622">
        <w:rPr>
          <w:rFonts w:cstheme="minorHAnsi"/>
          <w:color w:val="000000" w:themeColor="text1"/>
          <w:sz w:val="22"/>
          <w:szCs w:val="22"/>
        </w:rPr>
        <w:t>załącz</w:t>
      </w:r>
      <w:r w:rsidR="004D14DA" w:rsidRPr="00CF5622">
        <w:rPr>
          <w:rFonts w:cstheme="minorHAnsi"/>
          <w:color w:val="000000" w:themeColor="text1"/>
          <w:sz w:val="22"/>
          <w:szCs w:val="22"/>
        </w:rPr>
        <w:t xml:space="preserve">nik </w:t>
      </w:r>
      <w:r w:rsidRPr="00CF5622">
        <w:rPr>
          <w:rFonts w:cstheme="minorHAnsi"/>
          <w:color w:val="000000" w:themeColor="text1"/>
          <w:sz w:val="22"/>
          <w:szCs w:val="22"/>
        </w:rPr>
        <w:t>do SW</w:t>
      </w:r>
      <w:r w:rsidR="004D14DA" w:rsidRPr="00CF5622">
        <w:rPr>
          <w:rFonts w:cstheme="minorHAnsi"/>
          <w:color w:val="000000" w:themeColor="text1"/>
          <w:sz w:val="22"/>
          <w:szCs w:val="22"/>
        </w:rPr>
        <w:t>Z</w:t>
      </w:r>
      <w:r w:rsidR="00F626AA" w:rsidRPr="00CF5622">
        <w:rPr>
          <w:rFonts w:cstheme="minorHAnsi"/>
          <w:color w:val="000000" w:themeColor="text1"/>
          <w:sz w:val="22"/>
          <w:szCs w:val="22"/>
        </w:rPr>
        <w:t>.</w:t>
      </w:r>
    </w:p>
    <w:p w14:paraId="1724EFE9" w14:textId="67DE1F32" w:rsidR="00F626AA" w:rsidRPr="005C796D"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Zamawiający przewiduje możliwość zmian postanowień zawartej umowy</w:t>
      </w:r>
      <w:r w:rsidR="00F626AA" w:rsidRPr="005C796D">
        <w:rPr>
          <w:rFonts w:cstheme="minorHAnsi"/>
          <w:color w:val="000000" w:themeColor="text1"/>
          <w:sz w:val="22"/>
          <w:szCs w:val="22"/>
        </w:rPr>
        <w:t xml:space="preserve"> w oparciu </w:t>
      </w:r>
      <w:r w:rsidRPr="005C796D">
        <w:rPr>
          <w:rFonts w:cstheme="minorHAnsi"/>
          <w:color w:val="000000" w:themeColor="text1"/>
          <w:sz w:val="22"/>
          <w:szCs w:val="22"/>
        </w:rPr>
        <w:t>o art. 455 ust. 1 pkt 1</w:t>
      </w:r>
      <w:r w:rsidR="00F626AA" w:rsidRPr="005C796D">
        <w:rPr>
          <w:rFonts w:cstheme="minorHAnsi"/>
          <w:color w:val="000000" w:themeColor="text1"/>
          <w:sz w:val="22"/>
          <w:szCs w:val="22"/>
        </w:rPr>
        <w:t>)</w:t>
      </w:r>
      <w:r w:rsidRPr="005C796D">
        <w:rPr>
          <w:rFonts w:cstheme="minorHAnsi"/>
          <w:color w:val="000000" w:themeColor="text1"/>
          <w:sz w:val="22"/>
          <w:szCs w:val="22"/>
        </w:rPr>
        <w:t xml:space="preserve"> ustawy</w:t>
      </w:r>
      <w:r w:rsidR="00F626AA" w:rsidRPr="005C796D">
        <w:rPr>
          <w:rFonts w:cstheme="minorHAnsi"/>
          <w:color w:val="000000" w:themeColor="text1"/>
          <w:sz w:val="22"/>
          <w:szCs w:val="22"/>
        </w:rPr>
        <w:t xml:space="preserve"> </w:t>
      </w:r>
      <w:proofErr w:type="spellStart"/>
      <w:r w:rsidR="00F626AA" w:rsidRPr="005C796D">
        <w:rPr>
          <w:rFonts w:cstheme="minorHAnsi"/>
          <w:color w:val="000000" w:themeColor="text1"/>
          <w:sz w:val="22"/>
          <w:szCs w:val="22"/>
        </w:rPr>
        <w:t>Pzp</w:t>
      </w:r>
      <w:proofErr w:type="spellEnd"/>
      <w:r w:rsidR="00F626AA" w:rsidRPr="005C796D">
        <w:rPr>
          <w:rFonts w:cstheme="minorHAnsi"/>
          <w:color w:val="000000" w:themeColor="text1"/>
          <w:sz w:val="22"/>
          <w:szCs w:val="22"/>
        </w:rPr>
        <w:t>,</w:t>
      </w:r>
      <w:r w:rsidRPr="005C796D">
        <w:rPr>
          <w:rFonts w:cstheme="minorHAnsi"/>
          <w:color w:val="000000" w:themeColor="text1"/>
          <w:sz w:val="22"/>
          <w:szCs w:val="22"/>
        </w:rPr>
        <w:t xml:space="preserve"> zgodnie z warunkami zawartymi w załączniku do SWZ.</w:t>
      </w:r>
    </w:p>
    <w:p w14:paraId="3BC24C9E" w14:textId="77777777" w:rsidR="00F626AA" w:rsidRPr="005C796D"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Zmiana umowy może także nastąpić w przypadkach, o których mowa w art. 455 ust. 1 pkt 2-4 oraz ust. 2 ustawy</w:t>
      </w:r>
      <w:r w:rsidR="00F626AA" w:rsidRPr="005C796D">
        <w:rPr>
          <w:rFonts w:cstheme="minorHAnsi"/>
          <w:color w:val="000000" w:themeColor="text1"/>
          <w:sz w:val="22"/>
          <w:szCs w:val="22"/>
        </w:rPr>
        <w:t xml:space="preserve"> </w:t>
      </w:r>
      <w:proofErr w:type="spellStart"/>
      <w:r w:rsidR="00F626AA" w:rsidRPr="005C796D">
        <w:rPr>
          <w:rFonts w:cstheme="minorHAnsi"/>
          <w:color w:val="000000" w:themeColor="text1"/>
          <w:sz w:val="22"/>
          <w:szCs w:val="22"/>
        </w:rPr>
        <w:t>Pzp</w:t>
      </w:r>
      <w:proofErr w:type="spellEnd"/>
      <w:r w:rsidRPr="005C796D">
        <w:rPr>
          <w:rFonts w:cstheme="minorHAnsi"/>
          <w:color w:val="000000" w:themeColor="text1"/>
          <w:sz w:val="22"/>
          <w:szCs w:val="22"/>
        </w:rPr>
        <w:t>.</w:t>
      </w:r>
    </w:p>
    <w:p w14:paraId="15722548" w14:textId="5FF5064E" w:rsidR="00C477D3" w:rsidRPr="005C796D"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Przed zawarciem umowy należy dopełnić formalności, które zostały wskazane w Rozdziale </w:t>
      </w:r>
      <w:r w:rsidR="005900C4" w:rsidRPr="005C796D">
        <w:rPr>
          <w:rFonts w:cstheme="minorHAnsi"/>
          <w:color w:val="000000" w:themeColor="text1"/>
          <w:sz w:val="22"/>
          <w:szCs w:val="22"/>
        </w:rPr>
        <w:t xml:space="preserve">XXXIV </w:t>
      </w:r>
      <w:r w:rsidRPr="005C796D">
        <w:rPr>
          <w:rFonts w:cstheme="minorHAnsi"/>
          <w:color w:val="000000" w:themeColor="text1"/>
          <w:sz w:val="22"/>
          <w:szCs w:val="22"/>
        </w:rPr>
        <w:t>SWZ.</w:t>
      </w:r>
    </w:p>
    <w:p w14:paraId="4027F55F" w14:textId="77777777" w:rsidR="00F626AA" w:rsidRPr="005C796D"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5C796D"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w:t>
      </w:r>
      <w:r w:rsidR="003E63CB"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00EB4659" w:rsidRPr="005C796D">
        <w:rPr>
          <w:rFonts w:cstheme="minorHAnsi"/>
          <w:b/>
          <w:color w:val="000000" w:themeColor="text1"/>
          <w:sz w:val="22"/>
          <w:szCs w:val="22"/>
        </w:rPr>
        <w:t>OPIS SPOSOBU</w:t>
      </w:r>
      <w:r w:rsidRPr="005C796D">
        <w:rPr>
          <w:rFonts w:cstheme="minorHAnsi"/>
          <w:b/>
          <w:color w:val="000000" w:themeColor="text1"/>
          <w:sz w:val="22"/>
          <w:szCs w:val="22"/>
        </w:rPr>
        <w:t xml:space="preserve"> OBLICZENIA CENY</w:t>
      </w:r>
    </w:p>
    <w:p w14:paraId="00B96FF0" w14:textId="77777777" w:rsidR="007D67C3" w:rsidRPr="005C796D"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5C796D"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Cenę oferty należy podać w formularzu </w:t>
      </w:r>
      <w:r w:rsidR="00E62696" w:rsidRPr="005C796D">
        <w:rPr>
          <w:rFonts w:cstheme="minorHAnsi"/>
          <w:color w:val="000000" w:themeColor="text1"/>
          <w:sz w:val="22"/>
          <w:szCs w:val="22"/>
        </w:rPr>
        <w:t>oferty</w:t>
      </w:r>
      <w:r w:rsidRPr="005C796D">
        <w:rPr>
          <w:rFonts w:cstheme="minorHAnsi"/>
          <w:color w:val="000000" w:themeColor="text1"/>
          <w:sz w:val="22"/>
          <w:szCs w:val="22"/>
        </w:rPr>
        <w:t xml:space="preserve"> (załącznik</w:t>
      </w:r>
      <w:r w:rsidR="00E62696" w:rsidRPr="005C796D">
        <w:rPr>
          <w:rFonts w:cstheme="minorHAnsi"/>
          <w:color w:val="000000" w:themeColor="text1"/>
          <w:sz w:val="22"/>
          <w:szCs w:val="22"/>
        </w:rPr>
        <w:t xml:space="preserve"> nr</w:t>
      </w:r>
      <w:r w:rsidRPr="005C796D">
        <w:rPr>
          <w:rFonts w:cstheme="minorHAnsi"/>
          <w:color w:val="000000" w:themeColor="text1"/>
          <w:sz w:val="22"/>
          <w:szCs w:val="22"/>
        </w:rPr>
        <w:t xml:space="preserve"> </w:t>
      </w:r>
      <w:r w:rsidR="00B25F95" w:rsidRPr="005C796D">
        <w:rPr>
          <w:rFonts w:cstheme="minorHAnsi"/>
          <w:color w:val="000000" w:themeColor="text1"/>
          <w:sz w:val="22"/>
          <w:szCs w:val="22"/>
        </w:rPr>
        <w:t>1</w:t>
      </w:r>
      <w:r w:rsidRPr="005C796D">
        <w:rPr>
          <w:rFonts w:cstheme="minorHAnsi"/>
          <w:color w:val="000000" w:themeColor="text1"/>
          <w:sz w:val="22"/>
          <w:szCs w:val="22"/>
        </w:rPr>
        <w:t xml:space="preserve"> do SWZ) </w:t>
      </w:r>
      <w:r w:rsidR="007D67C3" w:rsidRPr="005C796D">
        <w:rPr>
          <w:rFonts w:cstheme="minorHAnsi"/>
          <w:color w:val="000000" w:themeColor="text1"/>
          <w:sz w:val="22"/>
          <w:szCs w:val="22"/>
        </w:rPr>
        <w:t xml:space="preserve">w polskich złotych, </w:t>
      </w:r>
      <w:r w:rsidRPr="005C796D">
        <w:rPr>
          <w:rFonts w:cstheme="minorHAnsi"/>
          <w:color w:val="000000" w:themeColor="text1"/>
          <w:sz w:val="22"/>
          <w:szCs w:val="22"/>
        </w:rPr>
        <w:t xml:space="preserve">w kwocie brutto, z wyodrębnieniem wartości netto oraz podatku VAT z dokładnością do dwóch miejsc po przecinku.  </w:t>
      </w:r>
    </w:p>
    <w:p w14:paraId="7EAC19B7" w14:textId="17B79973" w:rsidR="007D67C3" w:rsidRPr="00B0473F"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P</w:t>
      </w:r>
      <w:r w:rsidR="00EC6E72" w:rsidRPr="005C796D">
        <w:rPr>
          <w:rFonts w:cstheme="minorHAnsi"/>
          <w:color w:val="000000" w:themeColor="text1"/>
          <w:sz w:val="22"/>
          <w:szCs w:val="22"/>
        </w:rPr>
        <w:t>odana cena ofertowa musi zawierać wszystkie koszty związane z realizacją zamówienia, wynikające z opisu przedmiotu zamówienia, załączon</w:t>
      </w:r>
      <w:r w:rsidR="007D67C3" w:rsidRPr="005C796D">
        <w:rPr>
          <w:rFonts w:cstheme="minorHAnsi"/>
          <w:color w:val="000000" w:themeColor="text1"/>
          <w:sz w:val="22"/>
          <w:szCs w:val="22"/>
        </w:rPr>
        <w:t xml:space="preserve">ej dokumentacji, </w:t>
      </w:r>
      <w:r w:rsidR="00EC6E72" w:rsidRPr="005C796D">
        <w:rPr>
          <w:rFonts w:cstheme="minorHAnsi"/>
          <w:color w:val="000000" w:themeColor="text1"/>
          <w:sz w:val="22"/>
          <w:szCs w:val="22"/>
        </w:rPr>
        <w:t>przedmiarów robót pełniących wyłącznie funkcję pomocniczą, specyfikacji technicznej wykonania odbioru robót</w:t>
      </w:r>
      <w:r w:rsidR="00EC6E72" w:rsidRPr="005C796D">
        <w:rPr>
          <w:rFonts w:cstheme="minorHAnsi"/>
          <w:b/>
          <w:color w:val="000000" w:themeColor="text1"/>
          <w:sz w:val="22"/>
          <w:szCs w:val="22"/>
        </w:rPr>
        <w:t xml:space="preserve"> </w:t>
      </w:r>
      <w:r w:rsidR="00EC6E72" w:rsidRPr="005C796D">
        <w:rPr>
          <w:rFonts w:cstheme="minorHAnsi"/>
          <w:color w:val="000000" w:themeColor="text1"/>
          <w:sz w:val="22"/>
          <w:szCs w:val="22"/>
        </w:rPr>
        <w:t xml:space="preserve">– </w:t>
      </w:r>
      <w:r w:rsidR="00EC6E72" w:rsidRPr="005C796D">
        <w:rPr>
          <w:rFonts w:cstheme="minorHAnsi"/>
          <w:b/>
          <w:color w:val="000000" w:themeColor="text1"/>
          <w:sz w:val="22"/>
          <w:szCs w:val="22"/>
        </w:rPr>
        <w:t>cena ryczałtowa</w:t>
      </w:r>
      <w:r w:rsidR="00EC6E72" w:rsidRPr="005C796D">
        <w:rPr>
          <w:rFonts w:cstheme="minorHAnsi"/>
          <w:color w:val="000000" w:themeColor="text1"/>
          <w:sz w:val="22"/>
          <w:szCs w:val="22"/>
        </w:rPr>
        <w:t xml:space="preserve">. Cena ta będzie stała i nie może się zmienić, za wyjątkiem przypadków opisanych w projektowanych postanowieniach umowy w sprawie zamówienia, które zostaną wprowadzone do treści tej umowy, </w:t>
      </w:r>
      <w:r w:rsidR="00EC6E72" w:rsidRPr="00B0473F">
        <w:rPr>
          <w:rFonts w:cstheme="minorHAnsi"/>
          <w:color w:val="000000" w:themeColor="text1"/>
          <w:sz w:val="22"/>
          <w:szCs w:val="22"/>
        </w:rPr>
        <w:t>stanowiących załącznik do SWZ.</w:t>
      </w:r>
    </w:p>
    <w:p w14:paraId="6355D849" w14:textId="77777777" w:rsidR="007D67C3" w:rsidRPr="005C796D"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5C796D" w:rsidRDefault="00304D95"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Wykonawca, składając ofertę (</w:t>
      </w:r>
      <w:r w:rsidR="00567D53" w:rsidRPr="005C796D">
        <w:rPr>
          <w:rFonts w:cstheme="minorHAnsi"/>
          <w:color w:val="000000" w:themeColor="text1"/>
          <w:sz w:val="22"/>
          <w:szCs w:val="22"/>
        </w:rPr>
        <w:t>na</w:t>
      </w:r>
      <w:r w:rsidRPr="005C796D">
        <w:rPr>
          <w:rFonts w:cstheme="minorHAnsi"/>
          <w:color w:val="000000" w:themeColor="text1"/>
          <w:sz w:val="22"/>
          <w:szCs w:val="22"/>
        </w:rPr>
        <w:t xml:space="preserve"> formularzu ofert</w:t>
      </w:r>
      <w:r w:rsidR="00B25F95" w:rsidRPr="005C796D">
        <w:rPr>
          <w:rFonts w:cstheme="minorHAnsi"/>
          <w:color w:val="000000" w:themeColor="text1"/>
          <w:sz w:val="22"/>
          <w:szCs w:val="22"/>
        </w:rPr>
        <w:t>y</w:t>
      </w:r>
      <w:r w:rsidRPr="005C796D">
        <w:rPr>
          <w:rFonts w:cstheme="minorHAnsi"/>
          <w:color w:val="000000" w:themeColor="text1"/>
          <w:sz w:val="22"/>
          <w:szCs w:val="22"/>
        </w:rPr>
        <w:t xml:space="preserve">) informuje Zamawiającego, </w:t>
      </w:r>
      <w:r w:rsidR="00567D53" w:rsidRPr="005C796D">
        <w:rPr>
          <w:rFonts w:cstheme="minorHAnsi"/>
          <w:color w:val="000000" w:themeColor="text1"/>
          <w:sz w:val="22"/>
          <w:szCs w:val="22"/>
        </w:rPr>
        <w:t xml:space="preserve">że </w:t>
      </w:r>
      <w:r w:rsidRPr="005C796D">
        <w:rPr>
          <w:rFonts w:cstheme="minorHAnsi"/>
          <w:color w:val="000000" w:themeColor="text1"/>
          <w:sz w:val="22"/>
          <w:szCs w:val="22"/>
        </w:rPr>
        <w:t xml:space="preserve">wybór </w:t>
      </w:r>
      <w:r w:rsidR="00567D53" w:rsidRPr="005C796D">
        <w:rPr>
          <w:rFonts w:cstheme="minorHAnsi"/>
          <w:color w:val="000000" w:themeColor="text1"/>
          <w:sz w:val="22"/>
          <w:szCs w:val="22"/>
        </w:rPr>
        <w:t xml:space="preserve">jego </w:t>
      </w:r>
      <w:r w:rsidRPr="005C796D">
        <w:rPr>
          <w:rFonts w:cstheme="minorHAnsi"/>
          <w:color w:val="000000" w:themeColor="text1"/>
          <w:sz w:val="22"/>
          <w:szCs w:val="22"/>
        </w:rPr>
        <w:t>oferty będzie prowadzi</w:t>
      </w:r>
      <w:r w:rsidR="00567D53" w:rsidRPr="005C796D">
        <w:rPr>
          <w:rFonts w:cstheme="minorHAnsi"/>
          <w:color w:val="000000" w:themeColor="text1"/>
          <w:sz w:val="22"/>
          <w:szCs w:val="22"/>
        </w:rPr>
        <w:t>ł</w:t>
      </w:r>
      <w:r w:rsidRPr="005C796D">
        <w:rPr>
          <w:rFonts w:cstheme="minorHAnsi"/>
          <w:color w:val="000000" w:themeColor="text1"/>
          <w:sz w:val="22"/>
          <w:szCs w:val="22"/>
        </w:rPr>
        <w:t xml:space="preserve"> do powstania u Zamawiającego obowiązku podatkowego, wskazując</w:t>
      </w:r>
      <w:r w:rsidR="00567D53" w:rsidRPr="005C796D">
        <w:rPr>
          <w:rFonts w:cstheme="minorHAnsi"/>
          <w:color w:val="000000" w:themeColor="text1"/>
          <w:sz w:val="22"/>
          <w:szCs w:val="22"/>
        </w:rPr>
        <w:t>:</w:t>
      </w:r>
    </w:p>
    <w:p w14:paraId="38617AE2" w14:textId="25724514" w:rsidR="00304D95" w:rsidRPr="005C796D" w:rsidRDefault="00304D95" w:rsidP="00763F8E">
      <w:pPr>
        <w:pStyle w:val="Akapitzlist"/>
        <w:numPr>
          <w:ilvl w:val="0"/>
          <w:numId w:val="6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nazwę (rodzaj) towaru lub usługi, k</w:t>
      </w:r>
      <w:r w:rsidR="00567D53" w:rsidRPr="005C796D">
        <w:rPr>
          <w:rFonts w:cstheme="minorHAnsi"/>
          <w:color w:val="000000" w:themeColor="text1"/>
          <w:sz w:val="22"/>
          <w:szCs w:val="22"/>
        </w:rPr>
        <w:t>tórych dostawa lub świadczenie będą prowadziły do powstania obowiązku podatkowego;</w:t>
      </w:r>
    </w:p>
    <w:p w14:paraId="595C50FF" w14:textId="44D75567" w:rsidR="00567D53" w:rsidRPr="005C796D" w:rsidRDefault="0063294A" w:rsidP="00763F8E">
      <w:pPr>
        <w:pStyle w:val="Akapitzlist"/>
        <w:numPr>
          <w:ilvl w:val="0"/>
          <w:numId w:val="6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lastRenderedPageBreak/>
        <w:t>w</w:t>
      </w:r>
      <w:r w:rsidR="00567D53" w:rsidRPr="005C796D">
        <w:rPr>
          <w:rFonts w:cstheme="minorHAnsi"/>
          <w:color w:val="000000" w:themeColor="text1"/>
          <w:sz w:val="22"/>
          <w:szCs w:val="22"/>
        </w:rPr>
        <w:t>artość towaru lub usługi</w:t>
      </w:r>
      <w:r w:rsidRPr="005C796D">
        <w:rPr>
          <w:rFonts w:cstheme="minorHAnsi"/>
          <w:color w:val="000000" w:themeColor="text1"/>
          <w:sz w:val="22"/>
          <w:szCs w:val="22"/>
        </w:rPr>
        <w:t xml:space="preserve"> objętego obowiązkiem podatkowym Zamawiającego, bez kwoty podatku;</w:t>
      </w:r>
    </w:p>
    <w:p w14:paraId="171655A6" w14:textId="2C1ABFA1" w:rsidR="0063294A" w:rsidRPr="005C796D" w:rsidRDefault="0063294A" w:rsidP="00763F8E">
      <w:pPr>
        <w:pStyle w:val="Akapitzlist"/>
        <w:numPr>
          <w:ilvl w:val="0"/>
          <w:numId w:val="6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stawkę podatku od towarów i usług, która zgodnie z wiedzą Wykonawcy, będzie miała zastosowanie.</w:t>
      </w:r>
    </w:p>
    <w:p w14:paraId="19365084" w14:textId="77777777" w:rsidR="007D67C3" w:rsidRPr="005C796D" w:rsidRDefault="007D67C3" w:rsidP="007D67C3">
      <w:pPr>
        <w:spacing w:before="0" w:after="0" w:line="240" w:lineRule="auto"/>
        <w:jc w:val="both"/>
        <w:rPr>
          <w:rFonts w:cstheme="minorHAnsi"/>
          <w:color w:val="000000" w:themeColor="text1"/>
          <w:sz w:val="22"/>
          <w:szCs w:val="22"/>
        </w:rPr>
      </w:pPr>
    </w:p>
    <w:p w14:paraId="10404325" w14:textId="200007FD" w:rsidR="004901C6" w:rsidRPr="005C796D"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xi</w:t>
      </w:r>
      <w:r w:rsidR="003E63CB"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INFORMACJA NA TEMAT MOŻLIWOŚCI ROZLICZANIA SIĘ W WALUTACH OBCYCH</w:t>
      </w:r>
    </w:p>
    <w:p w14:paraId="198B7CEC" w14:textId="77777777" w:rsidR="007D67C3" w:rsidRPr="005C796D"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5C796D" w:rsidRDefault="0042417D" w:rsidP="00FC3B63">
      <w:pPr>
        <w:pStyle w:val="Tekstpodstawowy"/>
        <w:spacing w:before="0" w:after="0" w:line="240" w:lineRule="auto"/>
        <w:rPr>
          <w:rFonts w:cstheme="minorHAnsi"/>
          <w:color w:val="000000" w:themeColor="text1"/>
          <w:sz w:val="22"/>
          <w:szCs w:val="22"/>
        </w:rPr>
      </w:pPr>
      <w:r w:rsidRPr="005C796D">
        <w:rPr>
          <w:rFonts w:cstheme="minorHAnsi"/>
          <w:color w:val="000000" w:themeColor="text1"/>
          <w:sz w:val="22"/>
          <w:szCs w:val="22"/>
        </w:rPr>
        <w:t>Zamawiający będzie rozliczał się z Wykonawcą wyłącznie w walucie polskiej (PLN).</w:t>
      </w:r>
    </w:p>
    <w:p w14:paraId="2A105E94" w14:textId="77777777" w:rsidR="007D67C3" w:rsidRPr="005C796D"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xi</w:t>
      </w:r>
      <w:r w:rsidR="003E63CB" w:rsidRPr="005C796D">
        <w:rPr>
          <w:rFonts w:cstheme="minorHAnsi"/>
          <w:b/>
          <w:color w:val="000000" w:themeColor="text1"/>
          <w:sz w:val="22"/>
          <w:szCs w:val="22"/>
        </w:rPr>
        <w:t>I</w:t>
      </w:r>
      <w:r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INFORMACJA O ŚRODKACH KOMUNIKACJI ELEKTRONICZNEJ,</w:t>
      </w:r>
    </w:p>
    <w:p w14:paraId="4320EDA2" w14:textId="52E4CD70" w:rsidR="004901C6"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PRZY UZYCIU KTÓRYCH ZAMAWIAJĄCY BĘDZIE KOMUNIKOWAŁ SIĘ Z WYKONAWCAMI,</w:t>
      </w:r>
    </w:p>
    <w:p w14:paraId="7EFA8BB2" w14:textId="77777777" w:rsidR="00B96420" w:rsidRPr="005C796D"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17D55C89" w:rsidR="002168A0" w:rsidRPr="005C796D"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Z zastrzeżeniem postanowień zawartych </w:t>
      </w:r>
      <w:r w:rsidR="00B705E9" w:rsidRPr="005C796D">
        <w:rPr>
          <w:rFonts w:cstheme="minorHAnsi"/>
          <w:color w:val="000000" w:themeColor="text1"/>
          <w:sz w:val="22"/>
          <w:szCs w:val="22"/>
        </w:rPr>
        <w:t xml:space="preserve">w </w:t>
      </w:r>
      <w:r w:rsidR="009D29DC" w:rsidRPr="005C796D">
        <w:rPr>
          <w:rFonts w:cstheme="minorHAnsi"/>
          <w:color w:val="000000" w:themeColor="text1"/>
          <w:sz w:val="22"/>
          <w:szCs w:val="22"/>
        </w:rPr>
        <w:t>rozdziale</w:t>
      </w:r>
      <w:r w:rsidR="00B705E9" w:rsidRPr="005C796D">
        <w:rPr>
          <w:rFonts w:cstheme="minorHAnsi"/>
          <w:color w:val="000000" w:themeColor="text1"/>
          <w:sz w:val="22"/>
          <w:szCs w:val="22"/>
        </w:rPr>
        <w:t xml:space="preserve"> </w:t>
      </w:r>
      <w:r w:rsidR="0063294A" w:rsidRPr="005C796D">
        <w:rPr>
          <w:rFonts w:cstheme="minorHAnsi"/>
          <w:color w:val="000000" w:themeColor="text1"/>
          <w:sz w:val="22"/>
          <w:szCs w:val="22"/>
        </w:rPr>
        <w:t>X</w:t>
      </w:r>
      <w:r w:rsidR="00B25F95" w:rsidRPr="005C796D">
        <w:rPr>
          <w:rFonts w:cstheme="minorHAnsi"/>
          <w:color w:val="000000" w:themeColor="text1"/>
          <w:sz w:val="22"/>
          <w:szCs w:val="22"/>
        </w:rPr>
        <w:t>X</w:t>
      </w:r>
      <w:r w:rsidR="0063294A" w:rsidRPr="005C796D">
        <w:rPr>
          <w:rFonts w:cstheme="minorHAnsi"/>
          <w:color w:val="000000" w:themeColor="text1"/>
          <w:sz w:val="22"/>
          <w:szCs w:val="22"/>
        </w:rPr>
        <w:t>VI</w:t>
      </w:r>
      <w:r w:rsidR="00B25F95" w:rsidRPr="005C796D">
        <w:rPr>
          <w:rFonts w:cstheme="minorHAnsi"/>
          <w:color w:val="000000" w:themeColor="text1"/>
          <w:sz w:val="22"/>
          <w:szCs w:val="22"/>
        </w:rPr>
        <w:t>II</w:t>
      </w:r>
      <w:r w:rsidR="00B705E9" w:rsidRPr="005C796D">
        <w:rPr>
          <w:rFonts w:cstheme="minorHAnsi"/>
          <w:color w:val="000000" w:themeColor="text1"/>
          <w:sz w:val="22"/>
          <w:szCs w:val="22"/>
        </w:rPr>
        <w:t xml:space="preserve"> SWZ</w:t>
      </w:r>
      <w:r w:rsidRPr="005C796D">
        <w:rPr>
          <w:rFonts w:cstheme="minorHAnsi"/>
          <w:color w:val="000000" w:themeColor="text1"/>
          <w:sz w:val="22"/>
          <w:szCs w:val="22"/>
        </w:rPr>
        <w:t xml:space="preserve"> oraz w </w:t>
      </w:r>
      <w:r w:rsidR="007D67C3" w:rsidRPr="005C796D">
        <w:rPr>
          <w:rFonts w:cstheme="minorHAnsi"/>
          <w:color w:val="000000" w:themeColor="text1"/>
          <w:sz w:val="22"/>
          <w:szCs w:val="22"/>
        </w:rPr>
        <w:t>pkt</w:t>
      </w:r>
      <w:r w:rsidR="009D29DC" w:rsidRPr="005C796D">
        <w:rPr>
          <w:rFonts w:cstheme="minorHAnsi"/>
          <w:color w:val="000000" w:themeColor="text1"/>
          <w:sz w:val="22"/>
          <w:szCs w:val="22"/>
        </w:rPr>
        <w:t xml:space="preserve"> 2 </w:t>
      </w:r>
      <w:r w:rsidRPr="005C796D">
        <w:rPr>
          <w:rFonts w:cstheme="minorHAnsi"/>
          <w:color w:val="000000" w:themeColor="text1"/>
          <w:sz w:val="22"/>
          <w:szCs w:val="22"/>
        </w:rPr>
        <w:t xml:space="preserve">komunikacja między Zamawiającym a Wykonawcami </w:t>
      </w:r>
      <w:r w:rsidR="00B705E9" w:rsidRPr="005C796D">
        <w:rPr>
          <w:rFonts w:cstheme="minorHAnsi"/>
          <w:color w:val="000000" w:themeColor="text1"/>
          <w:sz w:val="22"/>
          <w:szCs w:val="22"/>
        </w:rPr>
        <w:t xml:space="preserve">może się odbywać </w:t>
      </w:r>
      <w:r w:rsidR="002168A0" w:rsidRPr="005C796D">
        <w:rPr>
          <w:rFonts w:cstheme="minorHAnsi"/>
          <w:color w:val="000000" w:themeColor="text1"/>
          <w:sz w:val="22"/>
          <w:szCs w:val="22"/>
        </w:rPr>
        <w:t xml:space="preserve">wyłącznie </w:t>
      </w:r>
      <w:r w:rsidRPr="005C796D">
        <w:rPr>
          <w:rFonts w:cstheme="minorHAnsi"/>
          <w:color w:val="000000" w:themeColor="text1"/>
          <w:sz w:val="22"/>
          <w:szCs w:val="22"/>
        </w:rPr>
        <w:t>przy użyciu środk</w:t>
      </w:r>
      <w:r w:rsidR="00B705E9" w:rsidRPr="005C796D">
        <w:rPr>
          <w:rFonts w:cstheme="minorHAnsi"/>
          <w:color w:val="000000" w:themeColor="text1"/>
          <w:sz w:val="22"/>
          <w:szCs w:val="22"/>
        </w:rPr>
        <w:t xml:space="preserve">ów komunikacji elektronicznej w </w:t>
      </w:r>
      <w:r w:rsidRPr="005C796D">
        <w:rPr>
          <w:rFonts w:cstheme="minorHAnsi"/>
          <w:color w:val="000000" w:themeColor="text1"/>
          <w:sz w:val="22"/>
          <w:szCs w:val="22"/>
        </w:rPr>
        <w:t xml:space="preserve">rozumieniu ustawy </w:t>
      </w:r>
      <w:r w:rsidR="002168A0" w:rsidRPr="005C796D">
        <w:rPr>
          <w:rFonts w:cstheme="minorHAnsi"/>
          <w:color w:val="000000" w:themeColor="text1"/>
          <w:sz w:val="22"/>
          <w:szCs w:val="22"/>
        </w:rPr>
        <w:t>z dnia 18 lipca </w:t>
      </w:r>
      <w:r w:rsidR="009D29DC" w:rsidRPr="005C796D">
        <w:rPr>
          <w:rFonts w:cstheme="minorHAnsi"/>
          <w:color w:val="000000" w:themeColor="text1"/>
          <w:sz w:val="22"/>
          <w:szCs w:val="22"/>
        </w:rPr>
        <w:t>2002 r. o </w:t>
      </w:r>
      <w:r w:rsidRPr="005C796D">
        <w:rPr>
          <w:rFonts w:cstheme="minorHAnsi"/>
          <w:color w:val="000000" w:themeColor="text1"/>
          <w:sz w:val="22"/>
          <w:szCs w:val="22"/>
        </w:rPr>
        <w:t>świadczeniu usług drogą elektroniczną (Dz.</w:t>
      </w:r>
      <w:r w:rsidR="00B705E9" w:rsidRPr="005C796D">
        <w:rPr>
          <w:rFonts w:cstheme="minorHAnsi"/>
          <w:color w:val="000000" w:themeColor="text1"/>
          <w:sz w:val="22"/>
          <w:szCs w:val="22"/>
        </w:rPr>
        <w:t xml:space="preserve">U. z </w:t>
      </w:r>
      <w:r w:rsidRPr="005C796D">
        <w:rPr>
          <w:rFonts w:cstheme="minorHAnsi"/>
          <w:color w:val="000000" w:themeColor="text1"/>
          <w:sz w:val="22"/>
          <w:szCs w:val="22"/>
        </w:rPr>
        <w:t>2020 r. poz. 344</w:t>
      </w:r>
      <w:r w:rsidR="002168A0" w:rsidRPr="005C796D">
        <w:rPr>
          <w:rFonts w:cstheme="minorHAnsi"/>
          <w:color w:val="000000" w:themeColor="text1"/>
          <w:sz w:val="22"/>
          <w:szCs w:val="22"/>
        </w:rPr>
        <w:t>)</w:t>
      </w:r>
      <w:r w:rsidR="002E2D32" w:rsidRPr="005C796D">
        <w:rPr>
          <w:rFonts w:cstheme="minorHAnsi"/>
          <w:color w:val="000000" w:themeColor="text1"/>
          <w:sz w:val="22"/>
          <w:szCs w:val="22"/>
        </w:rPr>
        <w:t xml:space="preserve">, </w:t>
      </w:r>
      <w:proofErr w:type="spellStart"/>
      <w:r w:rsidR="002E2D32" w:rsidRPr="005C796D">
        <w:rPr>
          <w:rFonts w:cstheme="minorHAnsi"/>
          <w:color w:val="000000" w:themeColor="text1"/>
          <w:sz w:val="22"/>
          <w:szCs w:val="22"/>
        </w:rPr>
        <w:t>tj</w:t>
      </w:r>
      <w:proofErr w:type="spellEnd"/>
      <w:r w:rsidR="002E2D32" w:rsidRPr="005C796D">
        <w:rPr>
          <w:rFonts w:cstheme="minorHAnsi"/>
          <w:color w:val="000000" w:themeColor="text1"/>
          <w:sz w:val="22"/>
          <w:szCs w:val="22"/>
        </w:rPr>
        <w:t>:</w:t>
      </w:r>
    </w:p>
    <w:p w14:paraId="55E7166B" w14:textId="77777777" w:rsidR="00B25F95" w:rsidRPr="005C796D" w:rsidRDefault="00B25F95" w:rsidP="00763F8E">
      <w:pPr>
        <w:pStyle w:val="Akapitzlist"/>
        <w:numPr>
          <w:ilvl w:val="0"/>
          <w:numId w:val="77"/>
        </w:numPr>
        <w:tabs>
          <w:tab w:val="left" w:pos="709"/>
        </w:tabs>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złożenie, zmiana lub wycofanie oferty - </w:t>
      </w:r>
      <w:r w:rsidR="001901E2" w:rsidRPr="005C796D">
        <w:rPr>
          <w:rFonts w:cstheme="minorHAnsi"/>
          <w:color w:val="000000" w:themeColor="text1"/>
          <w:sz w:val="22"/>
          <w:szCs w:val="22"/>
        </w:rPr>
        <w:t xml:space="preserve">poprzez </w:t>
      </w:r>
      <w:bookmarkStart w:id="3" w:name="_Hlk69809393"/>
      <w:proofErr w:type="spellStart"/>
      <w:r w:rsidR="005A5DBF" w:rsidRPr="005C796D">
        <w:rPr>
          <w:rFonts w:cstheme="minorHAnsi"/>
          <w:color w:val="000000" w:themeColor="text1"/>
          <w:sz w:val="22"/>
          <w:szCs w:val="22"/>
        </w:rPr>
        <w:t>miniPortal</w:t>
      </w:r>
      <w:proofErr w:type="spellEnd"/>
      <w:r w:rsidR="005A5DBF" w:rsidRPr="005C796D">
        <w:rPr>
          <w:rFonts w:cstheme="minorHAnsi"/>
          <w:color w:val="000000" w:themeColor="text1"/>
          <w:sz w:val="22"/>
          <w:szCs w:val="22"/>
        </w:rPr>
        <w:t>/</w:t>
      </w:r>
      <w:proofErr w:type="spellStart"/>
      <w:r w:rsidR="005A5DBF" w:rsidRPr="005C796D">
        <w:rPr>
          <w:rFonts w:cstheme="minorHAnsi"/>
          <w:color w:val="000000" w:themeColor="text1"/>
          <w:sz w:val="22"/>
          <w:szCs w:val="22"/>
        </w:rPr>
        <w:t>ePUAP</w:t>
      </w:r>
      <w:bookmarkEnd w:id="3"/>
      <w:proofErr w:type="spellEnd"/>
      <w:r w:rsidR="001901E2" w:rsidRPr="005C796D">
        <w:rPr>
          <w:rFonts w:cstheme="minorHAnsi"/>
          <w:color w:val="000000" w:themeColor="text1"/>
          <w:sz w:val="22"/>
          <w:szCs w:val="22"/>
        </w:rPr>
        <w:t xml:space="preserve"> pod adresem</w:t>
      </w:r>
      <w:r w:rsidRPr="005C796D">
        <w:rPr>
          <w:rFonts w:cstheme="minorHAnsi"/>
          <w:color w:val="000000" w:themeColor="text1"/>
          <w:sz w:val="22"/>
          <w:szCs w:val="22"/>
        </w:rPr>
        <w:t xml:space="preserve"> </w:t>
      </w:r>
      <w:r w:rsidR="00DD485B" w:rsidRPr="005C796D">
        <w:rPr>
          <w:rStyle w:val="Hipercze"/>
          <w:rFonts w:cstheme="minorHAnsi"/>
          <w:color w:val="000000" w:themeColor="text1"/>
          <w:sz w:val="22"/>
          <w:szCs w:val="22"/>
        </w:rPr>
        <w:t>https://miniportal.uzp.gov.pl/</w:t>
      </w:r>
      <w:r w:rsidR="001901E2" w:rsidRPr="005C796D">
        <w:rPr>
          <w:rFonts w:cstheme="minorHAnsi"/>
          <w:color w:val="000000" w:themeColor="text1"/>
          <w:sz w:val="22"/>
          <w:szCs w:val="22"/>
        </w:rPr>
        <w:t xml:space="preserve">, </w:t>
      </w:r>
    </w:p>
    <w:p w14:paraId="076AD7BA" w14:textId="3AB049CA" w:rsidR="001901E2" w:rsidRPr="005C796D" w:rsidRDefault="00B25F95" w:rsidP="00763F8E">
      <w:pPr>
        <w:pStyle w:val="Akapitzlist"/>
        <w:numPr>
          <w:ilvl w:val="0"/>
          <w:numId w:val="77"/>
        </w:numPr>
        <w:tabs>
          <w:tab w:val="left" w:pos="709"/>
        </w:tabs>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przekazywanie wszelkich dokumentów, zapytań, pism - </w:t>
      </w:r>
      <w:r w:rsidR="001901E2" w:rsidRPr="005C796D">
        <w:rPr>
          <w:rFonts w:cstheme="minorHAnsi"/>
          <w:color w:val="000000" w:themeColor="text1"/>
          <w:sz w:val="22"/>
          <w:szCs w:val="22"/>
        </w:rPr>
        <w:t xml:space="preserve">pocztą elektroniczną na adres e-mail Zamawiającego: </w:t>
      </w:r>
      <w:hyperlink r:id="rId12" w:history="1">
        <w:r w:rsidR="00E64640" w:rsidRPr="00D13AAA">
          <w:rPr>
            <w:rStyle w:val="Hipercze"/>
            <w:rFonts w:cstheme="minorHAnsi"/>
            <w:sz w:val="22"/>
            <w:szCs w:val="22"/>
          </w:rPr>
          <w:t>urszula.iwaszkiewicz@gubin.pl</w:t>
        </w:r>
      </w:hyperlink>
      <w:r w:rsidR="00E64640" w:rsidRPr="00E64640">
        <w:rPr>
          <w:rStyle w:val="Hipercze"/>
          <w:rFonts w:cstheme="minorHAnsi"/>
          <w:color w:val="000000" w:themeColor="text1"/>
          <w:sz w:val="22"/>
          <w:szCs w:val="22"/>
          <w:u w:val="none"/>
        </w:rPr>
        <w:t xml:space="preserve"> </w:t>
      </w:r>
      <w:r w:rsidR="001901E2" w:rsidRPr="005C796D">
        <w:rPr>
          <w:rFonts w:cstheme="minorHAnsi"/>
          <w:color w:val="000000" w:themeColor="text1"/>
          <w:sz w:val="22"/>
          <w:szCs w:val="22"/>
        </w:rPr>
        <w:t>oraz adresy e</w:t>
      </w:r>
      <w:r w:rsidR="007D67C3" w:rsidRPr="005C796D">
        <w:rPr>
          <w:rFonts w:cstheme="minorHAnsi"/>
          <w:color w:val="000000" w:themeColor="text1"/>
          <w:sz w:val="22"/>
          <w:szCs w:val="22"/>
        </w:rPr>
        <w:t>-</w:t>
      </w:r>
      <w:r w:rsidR="001901E2" w:rsidRPr="005C796D">
        <w:rPr>
          <w:rFonts w:cstheme="minorHAnsi"/>
          <w:color w:val="000000" w:themeColor="text1"/>
          <w:sz w:val="22"/>
          <w:szCs w:val="22"/>
        </w:rPr>
        <w:t xml:space="preserve">mail Wykonawców podane w formularzach ofertowych. </w:t>
      </w:r>
    </w:p>
    <w:p w14:paraId="2A3D56E9" w14:textId="27D06F20" w:rsidR="00DA3E1B" w:rsidRPr="005C796D"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5C796D">
        <w:rPr>
          <w:rFonts w:cstheme="minorHAnsi"/>
          <w:b/>
          <w:bCs/>
          <w:color w:val="000000" w:themeColor="text1"/>
          <w:sz w:val="22"/>
          <w:szCs w:val="22"/>
        </w:rPr>
        <w:t>Ofertę składa się pod rygor</w:t>
      </w:r>
      <w:r w:rsidR="00B04DDC" w:rsidRPr="005C796D">
        <w:rPr>
          <w:rFonts w:cstheme="minorHAnsi"/>
          <w:b/>
          <w:bCs/>
          <w:color w:val="000000" w:themeColor="text1"/>
          <w:sz w:val="22"/>
          <w:szCs w:val="22"/>
        </w:rPr>
        <w:t>em nieważności, zgodnie z wyborem W</w:t>
      </w:r>
      <w:r w:rsidR="00DA3E1B" w:rsidRPr="005C796D">
        <w:rPr>
          <w:rFonts w:cstheme="minorHAnsi"/>
          <w:b/>
          <w:bCs/>
          <w:color w:val="000000" w:themeColor="text1"/>
          <w:sz w:val="22"/>
          <w:szCs w:val="22"/>
        </w:rPr>
        <w:t>ykonawcy</w:t>
      </w:r>
      <w:r w:rsidR="00230041" w:rsidRPr="005C796D">
        <w:rPr>
          <w:rFonts w:cstheme="minorHAnsi"/>
          <w:b/>
          <w:bCs/>
          <w:color w:val="000000" w:themeColor="text1"/>
          <w:sz w:val="22"/>
          <w:szCs w:val="22"/>
        </w:rPr>
        <w:t>:</w:t>
      </w:r>
    </w:p>
    <w:p w14:paraId="0E3BEC15" w14:textId="1C8FCB64" w:rsidR="00DA3E1B" w:rsidRPr="005C796D"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5C796D">
        <w:rPr>
          <w:rFonts w:cstheme="minorHAnsi"/>
          <w:b/>
          <w:bCs/>
          <w:color w:val="000000" w:themeColor="text1"/>
          <w:sz w:val="22"/>
          <w:szCs w:val="22"/>
        </w:rPr>
        <w:t>w formie elektronicznej (oznacza to postać elektroniczną opatrzoną kwalifikowanym podpisem elektronicznym)</w:t>
      </w:r>
      <w:r w:rsidR="00EC6E72" w:rsidRPr="005C796D">
        <w:rPr>
          <w:rFonts w:cstheme="minorHAnsi"/>
          <w:b/>
          <w:bCs/>
          <w:color w:val="000000" w:themeColor="text1"/>
          <w:sz w:val="22"/>
          <w:szCs w:val="22"/>
        </w:rPr>
        <w:t xml:space="preserve"> lub</w:t>
      </w:r>
    </w:p>
    <w:p w14:paraId="2BDCA764" w14:textId="4D975FD0" w:rsidR="006E67D3" w:rsidRPr="005C796D"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5C796D">
        <w:rPr>
          <w:rFonts w:cstheme="minorHAnsi"/>
          <w:b/>
          <w:bCs/>
          <w:color w:val="000000" w:themeColor="text1"/>
          <w:sz w:val="22"/>
          <w:szCs w:val="22"/>
        </w:rPr>
        <w:t>w postaci elektronicznej</w:t>
      </w:r>
      <w:r w:rsidR="00DA3E1B" w:rsidRPr="005C796D">
        <w:rPr>
          <w:rFonts w:cstheme="minorHAnsi"/>
          <w:b/>
          <w:bCs/>
          <w:color w:val="000000" w:themeColor="text1"/>
          <w:sz w:val="22"/>
          <w:szCs w:val="22"/>
        </w:rPr>
        <w:t xml:space="preserve"> opatrzonej podpisem zaufanym lub podpisem osobistym</w:t>
      </w:r>
    </w:p>
    <w:p w14:paraId="015C7B66" w14:textId="4874E2A3" w:rsidR="002E63FB" w:rsidRPr="005C796D" w:rsidRDefault="007C5F73" w:rsidP="00FC3B63">
      <w:pPr>
        <w:spacing w:before="0" w:after="0" w:line="240" w:lineRule="auto"/>
        <w:ind w:left="426"/>
        <w:jc w:val="both"/>
        <w:rPr>
          <w:rFonts w:cstheme="minorHAnsi"/>
          <w:b/>
          <w:bCs/>
          <w:color w:val="000000" w:themeColor="text1"/>
          <w:sz w:val="22"/>
          <w:szCs w:val="22"/>
        </w:rPr>
      </w:pPr>
      <w:r w:rsidRPr="005C796D">
        <w:rPr>
          <w:rFonts w:cstheme="minorHAnsi"/>
          <w:b/>
          <w:bCs/>
          <w:color w:val="000000" w:themeColor="text1"/>
          <w:sz w:val="22"/>
          <w:szCs w:val="22"/>
        </w:rPr>
        <w:t xml:space="preserve">wyłącznie poprzez </w:t>
      </w:r>
      <w:proofErr w:type="spellStart"/>
      <w:r w:rsidR="005A5DBF" w:rsidRPr="005C796D">
        <w:rPr>
          <w:rFonts w:cstheme="minorHAnsi"/>
          <w:b/>
          <w:bCs/>
          <w:color w:val="000000" w:themeColor="text1"/>
          <w:sz w:val="22"/>
          <w:szCs w:val="22"/>
        </w:rPr>
        <w:t>miniPortal</w:t>
      </w:r>
      <w:proofErr w:type="spellEnd"/>
      <w:r w:rsidR="005A5DBF" w:rsidRPr="005C796D">
        <w:rPr>
          <w:rFonts w:cstheme="minorHAnsi"/>
          <w:b/>
          <w:bCs/>
          <w:color w:val="000000" w:themeColor="text1"/>
          <w:sz w:val="22"/>
          <w:szCs w:val="22"/>
        </w:rPr>
        <w:t>/</w:t>
      </w:r>
      <w:proofErr w:type="spellStart"/>
      <w:r w:rsidR="005A5DBF" w:rsidRPr="005C796D">
        <w:rPr>
          <w:rFonts w:cstheme="minorHAnsi"/>
          <w:b/>
          <w:bCs/>
          <w:color w:val="000000" w:themeColor="text1"/>
          <w:sz w:val="22"/>
          <w:szCs w:val="22"/>
        </w:rPr>
        <w:t>ePUAP</w:t>
      </w:r>
      <w:proofErr w:type="spellEnd"/>
      <w:r w:rsidRPr="005C796D">
        <w:rPr>
          <w:rFonts w:cstheme="minorHAnsi"/>
          <w:b/>
          <w:bCs/>
          <w:color w:val="000000" w:themeColor="text1"/>
          <w:sz w:val="22"/>
          <w:szCs w:val="22"/>
        </w:rPr>
        <w:t>.</w:t>
      </w:r>
      <w:r w:rsidR="002847F2" w:rsidRPr="005C796D">
        <w:rPr>
          <w:rFonts w:cstheme="minorHAnsi"/>
          <w:b/>
          <w:bCs/>
          <w:color w:val="000000" w:themeColor="text1"/>
          <w:sz w:val="22"/>
          <w:szCs w:val="22"/>
        </w:rPr>
        <w:t xml:space="preserve"> </w:t>
      </w:r>
    </w:p>
    <w:p w14:paraId="70465D94" w14:textId="77777777" w:rsidR="0020360E" w:rsidRPr="005C796D"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Oferta, która została złożona bez opatrzenia właściwym podpisem </w:t>
      </w:r>
      <w:r w:rsidR="00E83E34" w:rsidRPr="005C796D">
        <w:rPr>
          <w:rFonts w:cstheme="minorHAnsi"/>
          <w:color w:val="000000" w:themeColor="text1"/>
          <w:sz w:val="22"/>
          <w:szCs w:val="22"/>
        </w:rPr>
        <w:t xml:space="preserve">elektronicznym podlega odrzuceniu na podstawie art. 226 ust. 1 pkt 3 ustawy </w:t>
      </w:r>
      <w:proofErr w:type="spellStart"/>
      <w:r w:rsidR="00E83E34" w:rsidRPr="005C796D">
        <w:rPr>
          <w:rFonts w:cstheme="minorHAnsi"/>
          <w:color w:val="000000" w:themeColor="text1"/>
          <w:sz w:val="22"/>
          <w:szCs w:val="22"/>
        </w:rPr>
        <w:t>Pzp</w:t>
      </w:r>
      <w:proofErr w:type="spellEnd"/>
      <w:r w:rsidR="00E83E34" w:rsidRPr="005C796D">
        <w:rPr>
          <w:rFonts w:cstheme="minorHAnsi"/>
          <w:color w:val="000000" w:themeColor="text1"/>
          <w:sz w:val="22"/>
          <w:szCs w:val="22"/>
        </w:rPr>
        <w:t xml:space="preserve"> z uwagi na niezgodność z art. 63 ustawy </w:t>
      </w:r>
      <w:proofErr w:type="spellStart"/>
      <w:r w:rsidR="00E83E34" w:rsidRPr="005C796D">
        <w:rPr>
          <w:rFonts w:cstheme="minorHAnsi"/>
          <w:color w:val="000000" w:themeColor="text1"/>
          <w:sz w:val="22"/>
          <w:szCs w:val="22"/>
        </w:rPr>
        <w:t>Pzp</w:t>
      </w:r>
      <w:proofErr w:type="spellEnd"/>
      <w:r w:rsidR="00E83E34" w:rsidRPr="005C796D">
        <w:rPr>
          <w:rFonts w:cstheme="minorHAnsi"/>
          <w:color w:val="000000" w:themeColor="text1"/>
          <w:sz w:val="22"/>
          <w:szCs w:val="22"/>
        </w:rPr>
        <w:t>.</w:t>
      </w:r>
    </w:p>
    <w:p w14:paraId="4003D6AC" w14:textId="77777777" w:rsidR="0020360E" w:rsidRPr="005C796D"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Wykonawca zamierzający wziąć udział w postępowaniu o udzielenie zamówienia publicznego musi posiadać konto na </w:t>
      </w:r>
      <w:proofErr w:type="spellStart"/>
      <w:r w:rsidRPr="005C796D">
        <w:rPr>
          <w:rFonts w:cstheme="minorHAnsi"/>
          <w:color w:val="000000" w:themeColor="text1"/>
          <w:sz w:val="22"/>
          <w:szCs w:val="22"/>
        </w:rPr>
        <w:t>ePUAP</w:t>
      </w:r>
      <w:proofErr w:type="spellEnd"/>
      <w:r w:rsidRPr="005C796D">
        <w:rPr>
          <w:rFonts w:cstheme="minorHAnsi"/>
          <w:color w:val="000000" w:themeColor="text1"/>
          <w:sz w:val="22"/>
          <w:szCs w:val="22"/>
        </w:rPr>
        <w:t xml:space="preserve">. Wykonawca posiadający konto na </w:t>
      </w:r>
      <w:proofErr w:type="spellStart"/>
      <w:r w:rsidRPr="005C796D">
        <w:rPr>
          <w:rFonts w:cstheme="minorHAnsi"/>
          <w:color w:val="000000" w:themeColor="text1"/>
          <w:sz w:val="22"/>
          <w:szCs w:val="22"/>
        </w:rPr>
        <w:t>ePUAP</w:t>
      </w:r>
      <w:proofErr w:type="spellEnd"/>
      <w:r w:rsidRPr="005C796D">
        <w:rPr>
          <w:rFonts w:cstheme="minorHAnsi"/>
          <w:color w:val="000000" w:themeColor="text1"/>
          <w:sz w:val="22"/>
          <w:szCs w:val="22"/>
        </w:rPr>
        <w:t xml:space="preserve"> ma dostęp do formularzy: złożenia, zmiany, wycofania oferty oraz do formularza do komunikacji.</w:t>
      </w:r>
    </w:p>
    <w:p w14:paraId="58A7A840" w14:textId="77777777" w:rsidR="002D19E6" w:rsidRPr="005C796D"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Zamawiający lub Wykonawca przekazują</w:t>
      </w:r>
      <w:r w:rsidR="00FC397D" w:rsidRPr="005C796D">
        <w:rPr>
          <w:rFonts w:cstheme="minorHAnsi"/>
          <w:color w:val="000000" w:themeColor="text1"/>
          <w:sz w:val="22"/>
          <w:szCs w:val="22"/>
        </w:rPr>
        <w:t>c</w:t>
      </w:r>
      <w:r w:rsidRPr="005C796D">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5C796D">
        <w:rPr>
          <w:rFonts w:cstheme="minorHAnsi"/>
          <w:color w:val="000000" w:themeColor="text1"/>
          <w:sz w:val="22"/>
          <w:szCs w:val="22"/>
        </w:rPr>
        <w:t> </w:t>
      </w:r>
      <w:r w:rsidRPr="005C796D">
        <w:rPr>
          <w:rFonts w:cstheme="minorHAnsi"/>
          <w:color w:val="000000" w:themeColor="text1"/>
          <w:sz w:val="22"/>
          <w:szCs w:val="22"/>
        </w:rPr>
        <w:t xml:space="preserve">świadczeniu usług drogą elektroniczną, </w:t>
      </w:r>
      <w:r w:rsidR="00FC397D" w:rsidRPr="005C796D">
        <w:rPr>
          <w:rFonts w:cstheme="minorHAnsi"/>
          <w:color w:val="000000" w:themeColor="text1"/>
          <w:sz w:val="22"/>
          <w:szCs w:val="22"/>
        </w:rPr>
        <w:t>mogą</w:t>
      </w:r>
      <w:r w:rsidRPr="005C796D">
        <w:rPr>
          <w:rFonts w:cstheme="minorHAnsi"/>
          <w:color w:val="000000" w:themeColor="text1"/>
          <w:sz w:val="22"/>
          <w:szCs w:val="22"/>
        </w:rPr>
        <w:t xml:space="preserve"> </w:t>
      </w:r>
      <w:r w:rsidR="00FC397D" w:rsidRPr="005C796D">
        <w:rPr>
          <w:rFonts w:cstheme="minorHAnsi"/>
          <w:color w:val="000000" w:themeColor="text1"/>
          <w:sz w:val="22"/>
          <w:szCs w:val="22"/>
        </w:rPr>
        <w:t>zażądać od</w:t>
      </w:r>
      <w:r w:rsidRPr="005C796D">
        <w:rPr>
          <w:rFonts w:cstheme="minorHAnsi"/>
          <w:color w:val="000000" w:themeColor="text1"/>
          <w:sz w:val="22"/>
          <w:szCs w:val="22"/>
        </w:rPr>
        <w:t xml:space="preserve"> drugiej </w:t>
      </w:r>
      <w:r w:rsidR="00FC397D" w:rsidRPr="005C796D">
        <w:rPr>
          <w:rFonts w:cstheme="minorHAnsi"/>
          <w:color w:val="000000" w:themeColor="text1"/>
          <w:sz w:val="22"/>
          <w:szCs w:val="22"/>
        </w:rPr>
        <w:t>strony niezwłocznego potwierdzenia</w:t>
      </w:r>
      <w:r w:rsidRPr="005C796D">
        <w:rPr>
          <w:rFonts w:cstheme="minorHAnsi"/>
          <w:color w:val="000000" w:themeColor="text1"/>
          <w:sz w:val="22"/>
          <w:szCs w:val="22"/>
        </w:rPr>
        <w:t xml:space="preserve"> ich otrzymania.</w:t>
      </w:r>
    </w:p>
    <w:p w14:paraId="00E8FDC2" w14:textId="77777777" w:rsidR="004152CF" w:rsidRPr="005C796D"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bCs/>
          <w:color w:val="000000" w:themeColor="text1"/>
          <w:sz w:val="22"/>
          <w:szCs w:val="22"/>
        </w:rPr>
        <w:t xml:space="preserve">Za datę przekazania dokumentów elektronicznych, cyfrowych </w:t>
      </w:r>
      <w:proofErr w:type="spellStart"/>
      <w:r w:rsidRPr="005C796D">
        <w:rPr>
          <w:rFonts w:cstheme="minorHAnsi"/>
          <w:bCs/>
          <w:color w:val="000000" w:themeColor="text1"/>
          <w:sz w:val="22"/>
          <w:szCs w:val="22"/>
        </w:rPr>
        <w:t>odwzorowań</w:t>
      </w:r>
      <w:proofErr w:type="spellEnd"/>
      <w:r w:rsidRPr="005C796D">
        <w:rPr>
          <w:rFonts w:cstheme="minorHAnsi"/>
          <w:bCs/>
          <w:color w:val="000000" w:themeColor="text1"/>
          <w:sz w:val="22"/>
          <w:szCs w:val="22"/>
        </w:rPr>
        <w:t xml:space="preserve"> dokumentów oraz innych </w:t>
      </w:r>
      <w:r w:rsidRPr="005C796D">
        <w:rPr>
          <w:rFonts w:cstheme="minorHAnsi"/>
          <w:color w:val="000000" w:themeColor="text1"/>
          <w:sz w:val="22"/>
          <w:szCs w:val="22"/>
        </w:rPr>
        <w:t xml:space="preserve">informacji przyjmuje się datę ich przekazania na </w:t>
      </w:r>
      <w:proofErr w:type="spellStart"/>
      <w:r w:rsidRPr="005C796D">
        <w:rPr>
          <w:rFonts w:cstheme="minorHAnsi"/>
          <w:color w:val="000000" w:themeColor="text1"/>
          <w:sz w:val="22"/>
          <w:szCs w:val="22"/>
        </w:rPr>
        <w:t>ePUAP</w:t>
      </w:r>
      <w:proofErr w:type="spellEnd"/>
      <w:r w:rsidRPr="005C796D">
        <w:rPr>
          <w:rFonts w:cstheme="minorHAnsi"/>
          <w:color w:val="000000" w:themeColor="text1"/>
          <w:sz w:val="22"/>
          <w:szCs w:val="22"/>
        </w:rPr>
        <w:t>, a w przypadku przekazywania tych dokumentów oraz informacji za pomocą poczty elektronicznej – datą ich przesłania będzie potwierdzenie dostarczenia wiadomości zawierającej dokument/informację z serwera pocztowego Zamawiającego.</w:t>
      </w:r>
    </w:p>
    <w:p w14:paraId="03A08300" w14:textId="77777777" w:rsidR="004152CF" w:rsidRPr="005C796D" w:rsidRDefault="00011A44"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lastRenderedPageBreak/>
        <w:t xml:space="preserve">Komunikacja ustna dopuszczalna jest wyłącznie </w:t>
      </w:r>
      <w:r w:rsidR="00862EC1" w:rsidRPr="005C796D">
        <w:rPr>
          <w:rFonts w:cstheme="minorHAnsi"/>
          <w:color w:val="000000" w:themeColor="text1"/>
          <w:sz w:val="22"/>
          <w:szCs w:val="22"/>
        </w:rPr>
        <w:t xml:space="preserve">w </w:t>
      </w:r>
      <w:r w:rsidRPr="005C796D">
        <w:rPr>
          <w:rFonts w:cstheme="minorHAnsi"/>
          <w:color w:val="000000" w:themeColor="text1"/>
          <w:sz w:val="22"/>
          <w:szCs w:val="22"/>
        </w:rPr>
        <w:t>odniesieniu do informacji, które nie są istotne, w szczególności nie dotyczą ogłoszenia o zamówieniu lub dokumentów zamówienia</w:t>
      </w:r>
      <w:r w:rsidR="00C373C5" w:rsidRPr="005C796D">
        <w:rPr>
          <w:rFonts w:cstheme="minorHAnsi"/>
          <w:color w:val="000000" w:themeColor="text1"/>
          <w:sz w:val="22"/>
          <w:szCs w:val="22"/>
        </w:rPr>
        <w:t>, ofert, o</w:t>
      </w:r>
      <w:r w:rsidR="007715D6" w:rsidRPr="005C796D">
        <w:rPr>
          <w:rFonts w:cstheme="minorHAnsi"/>
          <w:color w:val="000000" w:themeColor="text1"/>
          <w:sz w:val="22"/>
          <w:szCs w:val="22"/>
        </w:rPr>
        <w:t> </w:t>
      </w:r>
      <w:r w:rsidR="00C373C5" w:rsidRPr="005C796D">
        <w:rPr>
          <w:rFonts w:cstheme="minorHAnsi"/>
          <w:color w:val="000000" w:themeColor="text1"/>
          <w:sz w:val="22"/>
          <w:szCs w:val="22"/>
        </w:rPr>
        <w:t>ile</w:t>
      </w:r>
      <w:r w:rsidR="007715D6" w:rsidRPr="005C796D">
        <w:rPr>
          <w:rFonts w:cstheme="minorHAnsi"/>
          <w:color w:val="000000" w:themeColor="text1"/>
          <w:sz w:val="22"/>
          <w:szCs w:val="22"/>
        </w:rPr>
        <w:t> </w:t>
      </w:r>
      <w:r w:rsidR="00C373C5" w:rsidRPr="005C796D">
        <w:rPr>
          <w:rFonts w:cstheme="minorHAnsi"/>
          <w:color w:val="000000" w:themeColor="text1"/>
          <w:sz w:val="22"/>
          <w:szCs w:val="22"/>
        </w:rPr>
        <w:t xml:space="preserve">jej treść jest </w:t>
      </w:r>
      <w:r w:rsidR="00003754" w:rsidRPr="005C796D">
        <w:rPr>
          <w:rFonts w:cstheme="minorHAnsi"/>
          <w:color w:val="000000" w:themeColor="text1"/>
          <w:sz w:val="22"/>
          <w:szCs w:val="22"/>
        </w:rPr>
        <w:t>u</w:t>
      </w:r>
      <w:r w:rsidR="00C373C5" w:rsidRPr="005C796D">
        <w:rPr>
          <w:rFonts w:cstheme="minorHAnsi"/>
          <w:color w:val="000000" w:themeColor="text1"/>
          <w:sz w:val="22"/>
          <w:szCs w:val="22"/>
        </w:rPr>
        <w:t>dokumentowana (wymagana jest pisemna notatka z ustnej rozmowy).</w:t>
      </w:r>
    </w:p>
    <w:p w14:paraId="2317BC3A" w14:textId="28BD1527" w:rsidR="002931A6" w:rsidRPr="005C796D"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Informację o wyborze oferty najkorzystniejszej bądź o unieważnieniu postępowania Zamawiający zamieści na </w:t>
      </w:r>
      <w:r w:rsidR="000F3306" w:rsidRPr="005C796D">
        <w:rPr>
          <w:rFonts w:cstheme="minorHAnsi"/>
          <w:color w:val="000000" w:themeColor="text1"/>
          <w:sz w:val="22"/>
          <w:szCs w:val="22"/>
        </w:rPr>
        <w:t>stronie</w:t>
      </w:r>
      <w:r w:rsidR="00B131AB" w:rsidRPr="005C796D">
        <w:rPr>
          <w:rFonts w:cstheme="minorHAnsi"/>
          <w:color w:val="000000" w:themeColor="text1"/>
          <w:sz w:val="22"/>
          <w:szCs w:val="22"/>
        </w:rPr>
        <w:t xml:space="preserve"> internetowej</w:t>
      </w:r>
      <w:r w:rsidR="000F3306" w:rsidRPr="005C796D">
        <w:rPr>
          <w:rFonts w:cstheme="minorHAnsi"/>
          <w:color w:val="000000" w:themeColor="text1"/>
          <w:sz w:val="22"/>
          <w:szCs w:val="22"/>
        </w:rPr>
        <w:t xml:space="preserve"> prowadzonego postępowania </w:t>
      </w:r>
      <w:hyperlink r:id="rId13" w:history="1">
        <w:r w:rsidR="00B131AB" w:rsidRPr="005C796D">
          <w:rPr>
            <w:rStyle w:val="Hipercze"/>
            <w:rFonts w:cstheme="minorHAnsi"/>
            <w:color w:val="000000" w:themeColor="text1"/>
            <w:sz w:val="22"/>
            <w:szCs w:val="22"/>
          </w:rPr>
          <w:t>www.bip.gubin.pl</w:t>
        </w:r>
      </w:hyperlink>
      <w:r w:rsidR="004152CF" w:rsidRPr="005C796D">
        <w:rPr>
          <w:rFonts w:cstheme="minorHAnsi"/>
          <w:color w:val="000000" w:themeColor="text1"/>
          <w:sz w:val="22"/>
          <w:szCs w:val="22"/>
        </w:rPr>
        <w:t>.</w:t>
      </w:r>
    </w:p>
    <w:p w14:paraId="78E1419F" w14:textId="77777777" w:rsidR="004152CF" w:rsidRPr="005C796D"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4" w:name="_Hlk69374680"/>
      <w:r w:rsidRPr="005C796D">
        <w:rPr>
          <w:rFonts w:cstheme="minorHAnsi"/>
          <w:b/>
          <w:color w:val="000000" w:themeColor="text1"/>
          <w:sz w:val="22"/>
          <w:szCs w:val="22"/>
        </w:rPr>
        <w:t>xi</w:t>
      </w:r>
      <w:r w:rsidR="003E63CB" w:rsidRPr="005C796D">
        <w:rPr>
          <w:rFonts w:cstheme="minorHAnsi"/>
          <w:b/>
          <w:color w:val="000000" w:themeColor="text1"/>
          <w:sz w:val="22"/>
          <w:szCs w:val="22"/>
        </w:rPr>
        <w:t>V</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INFORMACJE O WYMAGANIACH TECHNICZNYCH I ORGANIZACYJNYCH SPORZĄDZANIA,</w:t>
      </w:r>
    </w:p>
    <w:p w14:paraId="61493E2F" w14:textId="72788EAB" w:rsidR="004901C6"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WYSYŁANIA I ODBIERANIA KORESPONDENCJI ELEKTRONICZNEJ</w:t>
      </w:r>
    </w:p>
    <w:bookmarkEnd w:id="4"/>
    <w:p w14:paraId="3BE1E209" w14:textId="77777777" w:rsidR="00FF27F0" w:rsidRPr="005C796D"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5C796D" w:rsidRDefault="00E81B73"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Wykonawca zamierzający wziąć udział w postępo</w:t>
      </w:r>
      <w:r w:rsidR="00FF27F0" w:rsidRPr="005C796D">
        <w:rPr>
          <w:rFonts w:cstheme="minorHAnsi"/>
          <w:color w:val="000000" w:themeColor="text1"/>
          <w:sz w:val="22"/>
          <w:szCs w:val="22"/>
        </w:rPr>
        <w:t>w</w:t>
      </w:r>
      <w:r w:rsidRPr="005C796D">
        <w:rPr>
          <w:rFonts w:cstheme="minorHAnsi"/>
          <w:color w:val="000000" w:themeColor="text1"/>
          <w:sz w:val="22"/>
          <w:szCs w:val="22"/>
        </w:rPr>
        <w:t xml:space="preserve">aniu o udzielenie zamówienia publicznego musi posiadać konto na </w:t>
      </w:r>
      <w:proofErr w:type="spellStart"/>
      <w:r w:rsidRPr="005C796D">
        <w:rPr>
          <w:rFonts w:cstheme="minorHAnsi"/>
          <w:color w:val="000000" w:themeColor="text1"/>
          <w:sz w:val="22"/>
          <w:szCs w:val="22"/>
        </w:rPr>
        <w:t>ePUAP</w:t>
      </w:r>
      <w:proofErr w:type="spellEnd"/>
      <w:r w:rsidRPr="005C796D">
        <w:rPr>
          <w:rFonts w:cstheme="minorHAnsi"/>
          <w:color w:val="000000" w:themeColor="text1"/>
          <w:sz w:val="22"/>
          <w:szCs w:val="22"/>
        </w:rPr>
        <w:t xml:space="preserve">. Wykonawca posiadający konto na </w:t>
      </w:r>
      <w:proofErr w:type="spellStart"/>
      <w:r w:rsidRPr="005C796D">
        <w:rPr>
          <w:rFonts w:cstheme="minorHAnsi"/>
          <w:color w:val="000000" w:themeColor="text1"/>
          <w:sz w:val="22"/>
          <w:szCs w:val="22"/>
        </w:rPr>
        <w:t>ePUAP</w:t>
      </w:r>
      <w:proofErr w:type="spellEnd"/>
      <w:r w:rsidRPr="005C796D">
        <w:rPr>
          <w:rFonts w:cstheme="minorHAnsi"/>
          <w:color w:val="000000" w:themeColor="text1"/>
          <w:sz w:val="22"/>
          <w:szCs w:val="22"/>
        </w:rPr>
        <w:t xml:space="preserve"> ma dostęp do formularzy: złożenia, zmiany, wycofania oferty oraz do formularza do komunikacji.</w:t>
      </w:r>
    </w:p>
    <w:p w14:paraId="61495B14" w14:textId="77777777" w:rsidR="002931A6" w:rsidRPr="005C796D"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Wymagania techniczne i organizacyjne wysyłania i odbierania dokumentów elektronicznych, cyfrowych </w:t>
      </w:r>
      <w:proofErr w:type="spellStart"/>
      <w:r w:rsidRPr="005C796D">
        <w:rPr>
          <w:rFonts w:cstheme="minorHAnsi"/>
          <w:color w:val="000000" w:themeColor="text1"/>
          <w:sz w:val="22"/>
          <w:szCs w:val="22"/>
        </w:rPr>
        <w:t>odwzorowań</w:t>
      </w:r>
      <w:proofErr w:type="spellEnd"/>
      <w:r w:rsidRPr="005C796D">
        <w:rPr>
          <w:rFonts w:cstheme="minorHAnsi"/>
          <w:color w:val="000000" w:themeColor="text1"/>
          <w:sz w:val="22"/>
          <w:szCs w:val="22"/>
        </w:rPr>
        <w:t xml:space="preserve"> dokumentów oraz informacji przekazywanych przy ich użyciu zostały opisane w Regulaminie korzystania z </w:t>
      </w:r>
      <w:proofErr w:type="spellStart"/>
      <w:r w:rsidRPr="005C796D">
        <w:rPr>
          <w:rFonts w:cstheme="minorHAnsi"/>
          <w:color w:val="000000" w:themeColor="text1"/>
          <w:sz w:val="22"/>
          <w:szCs w:val="22"/>
        </w:rPr>
        <w:t>miniPortalu</w:t>
      </w:r>
      <w:proofErr w:type="spellEnd"/>
      <w:r w:rsidRPr="005C796D">
        <w:rPr>
          <w:rFonts w:cstheme="minorHAnsi"/>
          <w:color w:val="000000" w:themeColor="text1"/>
          <w:sz w:val="22"/>
          <w:szCs w:val="22"/>
        </w:rPr>
        <w:t xml:space="preserve"> oraz Regulaminie </w:t>
      </w:r>
      <w:proofErr w:type="spellStart"/>
      <w:r w:rsidRPr="005C796D">
        <w:rPr>
          <w:rFonts w:cstheme="minorHAnsi"/>
          <w:color w:val="000000" w:themeColor="text1"/>
          <w:sz w:val="22"/>
          <w:szCs w:val="22"/>
        </w:rPr>
        <w:t>ePUAP</w:t>
      </w:r>
      <w:proofErr w:type="spellEnd"/>
      <w:r w:rsidRPr="005C796D">
        <w:rPr>
          <w:rFonts w:cstheme="minorHAnsi"/>
          <w:color w:val="000000" w:themeColor="text1"/>
          <w:sz w:val="22"/>
          <w:szCs w:val="22"/>
        </w:rPr>
        <w:t>.</w:t>
      </w:r>
    </w:p>
    <w:p w14:paraId="68EC3024" w14:textId="7D8E9079" w:rsidR="00E81B73" w:rsidRPr="005C796D"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Wykonawca przystępując do niniejszego postępowania o udzielenie zamówienia publicznego, akceptuje warunki korzystania z </w:t>
      </w:r>
      <w:proofErr w:type="spellStart"/>
      <w:r w:rsidRPr="005C796D">
        <w:rPr>
          <w:rFonts w:cstheme="minorHAnsi"/>
          <w:color w:val="000000" w:themeColor="text1"/>
          <w:sz w:val="22"/>
          <w:szCs w:val="22"/>
        </w:rPr>
        <w:t>miniPortalu</w:t>
      </w:r>
      <w:proofErr w:type="spellEnd"/>
      <w:r w:rsidRPr="005C796D">
        <w:rPr>
          <w:rFonts w:cstheme="minorHAnsi"/>
          <w:color w:val="000000" w:themeColor="text1"/>
          <w:sz w:val="22"/>
          <w:szCs w:val="22"/>
        </w:rPr>
        <w:t xml:space="preserve">, określone w Regulaminie </w:t>
      </w:r>
      <w:proofErr w:type="spellStart"/>
      <w:r w:rsidRPr="005C796D">
        <w:rPr>
          <w:rFonts w:cstheme="minorHAnsi"/>
          <w:color w:val="000000" w:themeColor="text1"/>
          <w:sz w:val="22"/>
          <w:szCs w:val="22"/>
        </w:rPr>
        <w:t>miniPortalu</w:t>
      </w:r>
      <w:proofErr w:type="spellEnd"/>
      <w:r w:rsidRPr="005C796D">
        <w:rPr>
          <w:rFonts w:cstheme="minorHAnsi"/>
          <w:color w:val="000000" w:themeColor="text1"/>
          <w:sz w:val="22"/>
          <w:szCs w:val="22"/>
        </w:rPr>
        <w:t xml:space="preserve"> oraz zobowiązuje się korzystając z </w:t>
      </w:r>
      <w:proofErr w:type="spellStart"/>
      <w:r w:rsidRPr="005C796D">
        <w:rPr>
          <w:rFonts w:cstheme="minorHAnsi"/>
          <w:color w:val="000000" w:themeColor="text1"/>
          <w:sz w:val="22"/>
          <w:szCs w:val="22"/>
        </w:rPr>
        <w:t>miniPortalu</w:t>
      </w:r>
      <w:proofErr w:type="spellEnd"/>
      <w:r w:rsidRPr="005C796D">
        <w:rPr>
          <w:rFonts w:cstheme="minorHAnsi"/>
          <w:color w:val="000000" w:themeColor="text1"/>
          <w:sz w:val="22"/>
          <w:szCs w:val="22"/>
        </w:rPr>
        <w:t xml:space="preserve"> przestrzegać postanowień tego regulaminu</w:t>
      </w:r>
      <w:r w:rsidR="00FF27F0" w:rsidRPr="005C796D">
        <w:rPr>
          <w:rFonts w:cstheme="minorHAnsi"/>
          <w:color w:val="000000" w:themeColor="text1"/>
          <w:sz w:val="22"/>
          <w:szCs w:val="22"/>
        </w:rPr>
        <w:t xml:space="preserve">. </w:t>
      </w:r>
    </w:p>
    <w:p w14:paraId="74918CB7" w14:textId="2137AC59" w:rsidR="00297804" w:rsidRPr="005C796D" w:rsidRDefault="00297804"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Maksymalny rozmiar plików przesyłanych za pośrednictwem dedykowanych formularzy do złożenia, zmiany, wycofania oferty oraz do komunikacji wynosi 150 MB (dotyczy </w:t>
      </w:r>
      <w:proofErr w:type="spellStart"/>
      <w:r w:rsidRPr="005C796D">
        <w:rPr>
          <w:rFonts w:cstheme="minorHAnsi"/>
          <w:color w:val="000000" w:themeColor="text1"/>
          <w:sz w:val="22"/>
          <w:szCs w:val="22"/>
        </w:rPr>
        <w:t>miniPortalu</w:t>
      </w:r>
      <w:proofErr w:type="spellEnd"/>
      <w:r w:rsidRPr="005C796D">
        <w:rPr>
          <w:rFonts w:cstheme="minorHAnsi"/>
          <w:color w:val="000000" w:themeColor="text1"/>
          <w:sz w:val="22"/>
          <w:szCs w:val="22"/>
        </w:rPr>
        <w:t xml:space="preserve"> oraz </w:t>
      </w:r>
      <w:proofErr w:type="spellStart"/>
      <w:r w:rsidRPr="005C796D">
        <w:rPr>
          <w:rFonts w:cstheme="minorHAnsi"/>
          <w:color w:val="000000" w:themeColor="text1"/>
          <w:sz w:val="22"/>
          <w:szCs w:val="22"/>
        </w:rPr>
        <w:t>ePUAP</w:t>
      </w:r>
      <w:proofErr w:type="spellEnd"/>
      <w:r w:rsidRPr="005C796D">
        <w:rPr>
          <w:rFonts w:cstheme="minorHAnsi"/>
          <w:color w:val="000000" w:themeColor="text1"/>
          <w:sz w:val="22"/>
          <w:szCs w:val="22"/>
        </w:rPr>
        <w:t>).</w:t>
      </w:r>
    </w:p>
    <w:p w14:paraId="769AF972" w14:textId="0E2F315C" w:rsidR="002E2D32" w:rsidRPr="005C796D" w:rsidRDefault="00773BC7"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Informacje, oświadczenia lub dokumenty</w:t>
      </w:r>
      <w:r w:rsidR="00FF27F0" w:rsidRPr="005C796D">
        <w:rPr>
          <w:rFonts w:cstheme="minorHAnsi"/>
          <w:color w:val="000000" w:themeColor="text1"/>
          <w:sz w:val="22"/>
          <w:szCs w:val="22"/>
        </w:rPr>
        <w:t xml:space="preserve"> </w:t>
      </w:r>
      <w:r w:rsidRPr="005C796D">
        <w:rPr>
          <w:rFonts w:cstheme="minorHAnsi"/>
          <w:color w:val="000000" w:themeColor="text1"/>
          <w:sz w:val="22"/>
          <w:szCs w:val="22"/>
        </w:rPr>
        <w:t>przekazywane w postępowaniu</w:t>
      </w:r>
      <w:r w:rsidR="00985142" w:rsidRPr="005C796D">
        <w:rPr>
          <w:rFonts w:cstheme="minorHAnsi"/>
          <w:color w:val="000000" w:themeColor="text1"/>
          <w:sz w:val="22"/>
          <w:szCs w:val="22"/>
        </w:rPr>
        <w:t xml:space="preserve"> o udzielenie zamówienia</w:t>
      </w:r>
      <w:r w:rsidRPr="005C796D">
        <w:rPr>
          <w:rFonts w:cstheme="minorHAnsi"/>
          <w:color w:val="000000" w:themeColor="text1"/>
          <w:sz w:val="22"/>
          <w:szCs w:val="22"/>
        </w:rPr>
        <w:t>, sporządza się w postaci elektronicznej, w formatach danych określonych w przepisach wydanych na podstawie art. 18 ustawy z dnia 17</w:t>
      </w:r>
      <w:r w:rsidR="00843F27" w:rsidRPr="005C796D">
        <w:rPr>
          <w:rFonts w:cstheme="minorHAnsi"/>
          <w:color w:val="000000" w:themeColor="text1"/>
          <w:sz w:val="22"/>
          <w:szCs w:val="22"/>
        </w:rPr>
        <w:t> </w:t>
      </w:r>
      <w:r w:rsidRPr="005C796D">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C796D">
        <w:rPr>
          <w:rFonts w:cstheme="minorHAnsi"/>
          <w:color w:val="000000" w:themeColor="text1"/>
          <w:sz w:val="22"/>
          <w:szCs w:val="22"/>
        </w:rPr>
        <w:t>wskazanych przez Zamawiającego w niniejszej SWZ.</w:t>
      </w:r>
    </w:p>
    <w:p w14:paraId="70517582" w14:textId="0123647F" w:rsidR="00985142" w:rsidRPr="005C796D" w:rsidRDefault="005832A1"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5C796D">
        <w:rPr>
          <w:rFonts w:cstheme="minorHAnsi"/>
          <w:color w:val="000000" w:themeColor="text1"/>
          <w:sz w:val="22"/>
          <w:szCs w:val="22"/>
        </w:rPr>
        <w:t> </w:t>
      </w:r>
      <w:r w:rsidRPr="005C796D">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5C796D" w:rsidRDefault="00246EA2"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Podmiotowe środki dowodowe, przedmiotowe środki dowodowe oraz inne dokumenty lub oświadczenia, sporządzone w języku obcym</w:t>
      </w:r>
      <w:r w:rsidR="006A233F" w:rsidRPr="005C796D">
        <w:rPr>
          <w:rFonts w:cstheme="minorHAnsi"/>
          <w:color w:val="000000" w:themeColor="text1"/>
          <w:sz w:val="22"/>
          <w:szCs w:val="22"/>
        </w:rPr>
        <w:t>,</w:t>
      </w:r>
      <w:r w:rsidRPr="005C796D">
        <w:rPr>
          <w:rFonts w:cstheme="minorHAnsi"/>
          <w:color w:val="000000" w:themeColor="text1"/>
          <w:sz w:val="22"/>
          <w:szCs w:val="22"/>
        </w:rPr>
        <w:t xml:space="preserve"> przekazuje się wraz z tłumaczeniem na język polski.</w:t>
      </w:r>
    </w:p>
    <w:p w14:paraId="1691122B" w14:textId="77777777" w:rsidR="00FF27F0" w:rsidRPr="005C796D"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 gdy podmiotowe środki dowodowe, przedmiotowe środki dowodowe, inne dokumenty</w:t>
      </w:r>
      <w:r w:rsidR="00A86AC3" w:rsidRPr="005C796D">
        <w:rPr>
          <w:rFonts w:cstheme="minorHAnsi"/>
          <w:color w:val="000000" w:themeColor="text1"/>
          <w:sz w:val="22"/>
          <w:szCs w:val="22"/>
        </w:rPr>
        <w:t xml:space="preserve"> </w:t>
      </w:r>
      <w:r w:rsidRPr="005C796D">
        <w:rPr>
          <w:rFonts w:cstheme="minorHAnsi"/>
          <w:color w:val="000000" w:themeColor="text1"/>
          <w:sz w:val="22"/>
          <w:szCs w:val="22"/>
        </w:rPr>
        <w:t xml:space="preserve">lub dokumenty potwierdzające umocowanie do reprezentowania odpowiednio </w:t>
      </w:r>
      <w:r w:rsidR="00E06861" w:rsidRPr="005C796D">
        <w:rPr>
          <w:rFonts w:cstheme="minorHAnsi"/>
          <w:color w:val="000000" w:themeColor="text1"/>
          <w:sz w:val="22"/>
          <w:szCs w:val="22"/>
        </w:rPr>
        <w:t>W</w:t>
      </w:r>
      <w:r w:rsidRPr="005C796D">
        <w:rPr>
          <w:rFonts w:cstheme="minorHAnsi"/>
          <w:color w:val="000000" w:themeColor="text1"/>
          <w:sz w:val="22"/>
          <w:szCs w:val="22"/>
        </w:rPr>
        <w:t xml:space="preserve">ykonawcy, </w:t>
      </w:r>
      <w:r w:rsidR="00E06861" w:rsidRPr="005C796D">
        <w:rPr>
          <w:rFonts w:cstheme="minorHAnsi"/>
          <w:color w:val="000000" w:themeColor="text1"/>
          <w:sz w:val="22"/>
          <w:szCs w:val="22"/>
        </w:rPr>
        <w:t>W</w:t>
      </w:r>
      <w:r w:rsidRPr="005C796D">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C796D">
        <w:rPr>
          <w:rFonts w:cstheme="minorHAnsi"/>
          <w:color w:val="000000" w:themeColor="text1"/>
          <w:sz w:val="22"/>
          <w:szCs w:val="22"/>
        </w:rPr>
        <w:t>W</w:t>
      </w:r>
      <w:r w:rsidRPr="005C796D">
        <w:rPr>
          <w:rFonts w:cstheme="minorHAnsi"/>
          <w:color w:val="000000" w:themeColor="text1"/>
          <w:sz w:val="22"/>
          <w:szCs w:val="22"/>
        </w:rPr>
        <w:t xml:space="preserve">ykonawca, </w:t>
      </w:r>
      <w:r w:rsidR="00E06861" w:rsidRPr="005C796D">
        <w:rPr>
          <w:rFonts w:cstheme="minorHAnsi"/>
          <w:color w:val="000000" w:themeColor="text1"/>
          <w:sz w:val="22"/>
          <w:szCs w:val="22"/>
        </w:rPr>
        <w:t>W</w:t>
      </w:r>
      <w:r w:rsidRPr="005C796D">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7777777" w:rsidR="00FF27F0" w:rsidRPr="005C796D"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 gdy podmiotowe środki dowodowe, przedmiotowe środki dowodowe, inne dokumenty</w:t>
      </w:r>
      <w:r w:rsidR="008B08F5" w:rsidRPr="005C796D">
        <w:rPr>
          <w:rFonts w:cstheme="minorHAnsi"/>
          <w:color w:val="000000" w:themeColor="text1"/>
          <w:sz w:val="22"/>
          <w:szCs w:val="22"/>
        </w:rPr>
        <w:t xml:space="preserve"> </w:t>
      </w:r>
      <w:r w:rsidRPr="005C796D">
        <w:rPr>
          <w:rFonts w:cstheme="minorHAnsi"/>
          <w:color w:val="000000" w:themeColor="text1"/>
          <w:sz w:val="22"/>
          <w:szCs w:val="22"/>
        </w:rPr>
        <w:t xml:space="preserve">lub dokumenty potwierdzające umocowanie do reprezentowania, zostały wystawione </w:t>
      </w:r>
      <w:r w:rsidRPr="005C796D">
        <w:rPr>
          <w:rFonts w:cstheme="minorHAnsi"/>
          <w:color w:val="000000" w:themeColor="text1"/>
          <w:sz w:val="22"/>
          <w:szCs w:val="22"/>
        </w:rPr>
        <w:lastRenderedPageBreak/>
        <w:t>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C2660A" w:rsidRPr="005C796D">
        <w:rPr>
          <w:rFonts w:cstheme="minorHAnsi"/>
          <w:color w:val="000000" w:themeColor="text1"/>
          <w:sz w:val="22"/>
          <w:szCs w:val="22"/>
        </w:rPr>
        <w:t> </w:t>
      </w:r>
      <w:r w:rsidRPr="005C796D">
        <w:rPr>
          <w:rFonts w:cstheme="minorHAnsi"/>
          <w:color w:val="000000" w:themeColor="text1"/>
          <w:sz w:val="22"/>
          <w:szCs w:val="22"/>
        </w:rPr>
        <w:t>postaci papierowej.</w:t>
      </w:r>
    </w:p>
    <w:p w14:paraId="67EA3948" w14:textId="22AFF365" w:rsidR="002E360E" w:rsidRPr="005C796D" w:rsidRDefault="00AF56FC"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Poświadczenia zgodności cyfrowego odwzorowania z dokumentem w postaci papierowej, o którym mowa w </w:t>
      </w:r>
      <w:r w:rsidR="00FF27F0" w:rsidRPr="005C796D">
        <w:rPr>
          <w:rFonts w:cstheme="minorHAnsi"/>
          <w:color w:val="000000" w:themeColor="text1"/>
          <w:sz w:val="22"/>
          <w:szCs w:val="22"/>
        </w:rPr>
        <w:t>pkt 9</w:t>
      </w:r>
      <w:r w:rsidRPr="005C796D">
        <w:rPr>
          <w:rFonts w:cstheme="minorHAnsi"/>
          <w:color w:val="000000" w:themeColor="text1"/>
          <w:sz w:val="22"/>
          <w:szCs w:val="22"/>
        </w:rPr>
        <w:t>, dokonuje w przypadku:</w:t>
      </w:r>
    </w:p>
    <w:p w14:paraId="4D5C2AB9" w14:textId="04B8E632" w:rsidR="00AF56FC" w:rsidRPr="005C796D" w:rsidRDefault="00AF56FC" w:rsidP="00763F8E">
      <w:pPr>
        <w:pStyle w:val="Akapitzlist"/>
        <w:numPr>
          <w:ilvl w:val="0"/>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podmiotowych środków dowodowych oraz dokumentów potwierdzających umocowanie do reprezentowania – odpowiednio </w:t>
      </w:r>
      <w:r w:rsidR="00E248EA" w:rsidRPr="005C796D">
        <w:rPr>
          <w:rFonts w:cstheme="minorHAnsi"/>
          <w:color w:val="000000" w:themeColor="text1"/>
          <w:sz w:val="22"/>
          <w:szCs w:val="22"/>
        </w:rPr>
        <w:t>W</w:t>
      </w:r>
      <w:r w:rsidRPr="005C796D">
        <w:rPr>
          <w:rFonts w:cstheme="minorHAnsi"/>
          <w:color w:val="000000" w:themeColor="text1"/>
          <w:sz w:val="22"/>
          <w:szCs w:val="22"/>
        </w:rPr>
        <w:t xml:space="preserve">ykonawca, </w:t>
      </w:r>
      <w:r w:rsidR="00E248EA" w:rsidRPr="005C796D">
        <w:rPr>
          <w:rFonts w:cstheme="minorHAnsi"/>
          <w:color w:val="000000" w:themeColor="text1"/>
          <w:sz w:val="22"/>
          <w:szCs w:val="22"/>
        </w:rPr>
        <w:t>W</w:t>
      </w:r>
      <w:r w:rsidRPr="005C796D">
        <w:rPr>
          <w:rFonts w:cstheme="minorHAnsi"/>
          <w:color w:val="000000" w:themeColor="text1"/>
          <w:sz w:val="22"/>
          <w:szCs w:val="22"/>
        </w:rPr>
        <w:t>ykonawca wspólnie ubiegający się o</w:t>
      </w:r>
      <w:r w:rsidR="00D43A30" w:rsidRPr="005C796D">
        <w:rPr>
          <w:rFonts w:cstheme="minorHAnsi"/>
          <w:color w:val="000000" w:themeColor="text1"/>
          <w:sz w:val="22"/>
          <w:szCs w:val="22"/>
        </w:rPr>
        <w:t> </w:t>
      </w:r>
      <w:r w:rsidRPr="005C796D">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5C796D" w:rsidRDefault="00AF56FC" w:rsidP="00763F8E">
      <w:pPr>
        <w:pStyle w:val="Akapitzlist"/>
        <w:numPr>
          <w:ilvl w:val="0"/>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przedmiotowych środków dowodowych – odpowiednio </w:t>
      </w:r>
      <w:r w:rsidR="00E248EA" w:rsidRPr="005C796D">
        <w:rPr>
          <w:rFonts w:cstheme="minorHAnsi"/>
          <w:color w:val="000000" w:themeColor="text1"/>
          <w:sz w:val="22"/>
          <w:szCs w:val="22"/>
        </w:rPr>
        <w:t>W</w:t>
      </w:r>
      <w:r w:rsidRPr="005C796D">
        <w:rPr>
          <w:rFonts w:cstheme="minorHAnsi"/>
          <w:color w:val="000000" w:themeColor="text1"/>
          <w:sz w:val="22"/>
          <w:szCs w:val="22"/>
        </w:rPr>
        <w:t xml:space="preserve">ykonawca lub </w:t>
      </w:r>
      <w:r w:rsidR="00E248EA" w:rsidRPr="005C796D">
        <w:rPr>
          <w:rFonts w:cstheme="minorHAnsi"/>
          <w:color w:val="000000" w:themeColor="text1"/>
          <w:sz w:val="22"/>
          <w:szCs w:val="22"/>
        </w:rPr>
        <w:t>W</w:t>
      </w:r>
      <w:r w:rsidRPr="005C796D">
        <w:rPr>
          <w:rFonts w:cstheme="minorHAnsi"/>
          <w:color w:val="000000" w:themeColor="text1"/>
          <w:sz w:val="22"/>
          <w:szCs w:val="22"/>
        </w:rPr>
        <w:t>ykonawca wspólnie ubiegający się o udzielenie zamówienia;</w:t>
      </w:r>
    </w:p>
    <w:p w14:paraId="66AF2E15" w14:textId="4E188580" w:rsidR="00AF56FC" w:rsidRPr="005C796D" w:rsidRDefault="00AF56FC" w:rsidP="00763F8E">
      <w:pPr>
        <w:pStyle w:val="Akapitzlist"/>
        <w:numPr>
          <w:ilvl w:val="0"/>
          <w:numId w:val="61"/>
        </w:numPr>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innych dokumentów</w:t>
      </w:r>
      <w:r w:rsidR="008B08F5" w:rsidRPr="005C796D">
        <w:rPr>
          <w:rFonts w:cstheme="minorHAnsi"/>
          <w:color w:val="000000" w:themeColor="text1"/>
          <w:sz w:val="22"/>
          <w:szCs w:val="22"/>
        </w:rPr>
        <w:t xml:space="preserve"> </w:t>
      </w:r>
      <w:r w:rsidRPr="005C796D">
        <w:rPr>
          <w:rFonts w:cstheme="minorHAnsi"/>
          <w:color w:val="000000" w:themeColor="text1"/>
          <w:sz w:val="22"/>
          <w:szCs w:val="22"/>
        </w:rPr>
        <w:t xml:space="preserve">– odpowiednio </w:t>
      </w:r>
      <w:r w:rsidR="00E248EA" w:rsidRPr="005C796D">
        <w:rPr>
          <w:rFonts w:cstheme="minorHAnsi"/>
          <w:color w:val="000000" w:themeColor="text1"/>
          <w:sz w:val="22"/>
          <w:szCs w:val="22"/>
        </w:rPr>
        <w:t>W</w:t>
      </w:r>
      <w:r w:rsidRPr="005C796D">
        <w:rPr>
          <w:rFonts w:cstheme="minorHAnsi"/>
          <w:color w:val="000000" w:themeColor="text1"/>
          <w:sz w:val="22"/>
          <w:szCs w:val="22"/>
        </w:rPr>
        <w:t xml:space="preserve">ykonawca lub </w:t>
      </w:r>
      <w:r w:rsidR="00E248EA" w:rsidRPr="005C796D">
        <w:rPr>
          <w:rFonts w:cstheme="minorHAnsi"/>
          <w:color w:val="000000" w:themeColor="text1"/>
          <w:sz w:val="22"/>
          <w:szCs w:val="22"/>
        </w:rPr>
        <w:t>W</w:t>
      </w:r>
      <w:r w:rsidRPr="005C796D">
        <w:rPr>
          <w:rFonts w:cstheme="minorHAnsi"/>
          <w:color w:val="000000" w:themeColor="text1"/>
          <w:sz w:val="22"/>
          <w:szCs w:val="22"/>
        </w:rPr>
        <w:t>yko</w:t>
      </w:r>
      <w:r w:rsidR="008B08F5" w:rsidRPr="005C796D">
        <w:rPr>
          <w:rFonts w:cstheme="minorHAnsi"/>
          <w:color w:val="000000" w:themeColor="text1"/>
          <w:sz w:val="22"/>
          <w:szCs w:val="22"/>
        </w:rPr>
        <w:t>nawca wspólnie ubiegający się o </w:t>
      </w:r>
      <w:r w:rsidRPr="005C796D">
        <w:rPr>
          <w:rFonts w:cstheme="minorHAnsi"/>
          <w:color w:val="000000" w:themeColor="text1"/>
          <w:sz w:val="22"/>
          <w:szCs w:val="22"/>
        </w:rPr>
        <w:t>udzielenie zamówienia, w</w:t>
      </w:r>
      <w:r w:rsidR="00D43A30" w:rsidRPr="005C796D">
        <w:rPr>
          <w:rFonts w:cstheme="minorHAnsi"/>
          <w:color w:val="000000" w:themeColor="text1"/>
          <w:sz w:val="22"/>
          <w:szCs w:val="22"/>
        </w:rPr>
        <w:t> </w:t>
      </w:r>
      <w:r w:rsidRPr="005C796D">
        <w:rPr>
          <w:rFonts w:cstheme="minorHAnsi"/>
          <w:color w:val="000000" w:themeColor="text1"/>
          <w:sz w:val="22"/>
          <w:szCs w:val="22"/>
        </w:rPr>
        <w:t>zakresie dokumentów, które każdego z nich dotyczą.</w:t>
      </w:r>
    </w:p>
    <w:p w14:paraId="0E7923D3" w14:textId="77777777" w:rsidR="00FF27F0" w:rsidRPr="005C796D" w:rsidRDefault="00D43A30"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Poświadczenia zgodności cyfrowego odwzorowania z dokumentem w postaci papierowej, o którym mowa w </w:t>
      </w:r>
      <w:r w:rsidR="00FF27F0" w:rsidRPr="005C796D">
        <w:rPr>
          <w:rFonts w:cstheme="minorHAnsi"/>
          <w:color w:val="000000" w:themeColor="text1"/>
          <w:sz w:val="22"/>
          <w:szCs w:val="22"/>
        </w:rPr>
        <w:t>pkt 9</w:t>
      </w:r>
      <w:r w:rsidRPr="005C796D">
        <w:rPr>
          <w:rFonts w:cstheme="minorHAnsi"/>
          <w:color w:val="000000" w:themeColor="text1"/>
          <w:sz w:val="22"/>
          <w:szCs w:val="22"/>
        </w:rPr>
        <w:t>, może dokonać również notariusz.</w:t>
      </w:r>
    </w:p>
    <w:p w14:paraId="2CA55A04" w14:textId="77777777" w:rsidR="001A363C" w:rsidRPr="005C796D" w:rsidRDefault="00EA10C8"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Przez cyfrowe odwzorowanie, o którym mowa wyż</w:t>
      </w:r>
      <w:r w:rsidR="0086619C" w:rsidRPr="005C796D">
        <w:rPr>
          <w:rFonts w:cstheme="minorHAnsi"/>
          <w:color w:val="000000" w:themeColor="text1"/>
          <w:sz w:val="22"/>
          <w:szCs w:val="22"/>
        </w:rPr>
        <w:t>e</w:t>
      </w:r>
      <w:r w:rsidRPr="005C796D">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5C796D" w:rsidRDefault="00A5301C"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5C796D" w:rsidRDefault="002132E9"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Dokumenty elektroniczne w postępowaniu spełniają łącznie następujące wymagania:</w:t>
      </w:r>
    </w:p>
    <w:p w14:paraId="454B7D13" w14:textId="073F3EF5" w:rsidR="002132E9" w:rsidRPr="005C796D" w:rsidRDefault="002132E9" w:rsidP="00763F8E">
      <w:pPr>
        <w:pStyle w:val="Akapitzlist"/>
        <w:numPr>
          <w:ilvl w:val="2"/>
          <w:numId w:val="62"/>
        </w:numPr>
        <w:autoSpaceDE w:val="0"/>
        <w:autoSpaceDN w:val="0"/>
        <w:adjustRightInd w:val="0"/>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5C796D" w:rsidRDefault="002132E9" w:rsidP="00763F8E">
      <w:pPr>
        <w:pStyle w:val="Akapitzlist"/>
        <w:numPr>
          <w:ilvl w:val="2"/>
          <w:numId w:val="62"/>
        </w:numPr>
        <w:autoSpaceDE w:val="0"/>
        <w:autoSpaceDN w:val="0"/>
        <w:adjustRightInd w:val="0"/>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5C796D" w:rsidRDefault="002132E9" w:rsidP="00763F8E">
      <w:pPr>
        <w:pStyle w:val="Akapitzlist"/>
        <w:numPr>
          <w:ilvl w:val="2"/>
          <w:numId w:val="62"/>
        </w:numPr>
        <w:autoSpaceDE w:val="0"/>
        <w:autoSpaceDN w:val="0"/>
        <w:adjustRightInd w:val="0"/>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5C796D" w:rsidRDefault="002132E9" w:rsidP="00763F8E">
      <w:pPr>
        <w:pStyle w:val="Akapitzlist"/>
        <w:numPr>
          <w:ilvl w:val="2"/>
          <w:numId w:val="62"/>
        </w:numPr>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5C796D" w:rsidRDefault="00817F9D" w:rsidP="00377C55">
      <w:pPr>
        <w:pStyle w:val="Akapitzlist"/>
        <w:numPr>
          <w:ilvl w:val="0"/>
          <w:numId w:val="46"/>
        </w:numPr>
        <w:spacing w:before="0" w:after="0" w:line="240" w:lineRule="auto"/>
        <w:ind w:left="425" w:hanging="426"/>
        <w:jc w:val="both"/>
        <w:rPr>
          <w:rFonts w:cstheme="minorHAnsi"/>
          <w:color w:val="000000" w:themeColor="text1"/>
          <w:sz w:val="22"/>
          <w:szCs w:val="22"/>
        </w:rPr>
      </w:pPr>
      <w:r w:rsidRPr="005C796D">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24DE2433" w:rsidR="00817F9D" w:rsidRPr="005C796D" w:rsidRDefault="00817F9D" w:rsidP="00FC3B63">
      <w:pPr>
        <w:pStyle w:val="Akapitzlist"/>
        <w:spacing w:before="0" w:after="0" w:line="240" w:lineRule="auto"/>
        <w:ind w:left="425"/>
        <w:jc w:val="both"/>
        <w:rPr>
          <w:rFonts w:cstheme="minorHAnsi"/>
          <w:color w:val="000000" w:themeColor="text1"/>
          <w:sz w:val="22"/>
          <w:szCs w:val="22"/>
        </w:rPr>
      </w:pPr>
      <w:r w:rsidRPr="005C796D">
        <w:rPr>
          <w:rFonts w:cstheme="minorHAnsi"/>
          <w:color w:val="000000" w:themeColor="text1"/>
          <w:sz w:val="22"/>
          <w:szCs w:val="22"/>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w:t>
      </w:r>
      <w:r w:rsidRPr="005C796D">
        <w:rPr>
          <w:rFonts w:cstheme="minorHAnsi"/>
          <w:color w:val="000000" w:themeColor="text1"/>
          <w:sz w:val="22"/>
          <w:szCs w:val="22"/>
        </w:rPr>
        <w:lastRenderedPageBreak/>
        <w:t>inne niż określone w § 11 ust. 1, umożliwiają identyfikację podmiotów przekazujących te dokumenty elektroniczne oraz ustalenie dokł</w:t>
      </w:r>
      <w:r w:rsidR="00253254" w:rsidRPr="005C796D">
        <w:rPr>
          <w:rFonts w:cstheme="minorHAnsi"/>
          <w:color w:val="000000" w:themeColor="text1"/>
          <w:sz w:val="22"/>
          <w:szCs w:val="22"/>
        </w:rPr>
        <w:t>adnego czasu i daty ich odbioru</w:t>
      </w:r>
      <w:r w:rsidRPr="005C796D">
        <w:rPr>
          <w:rFonts w:cstheme="minorHAnsi"/>
          <w:color w:val="000000" w:themeColor="text1"/>
          <w:sz w:val="22"/>
          <w:szCs w:val="22"/>
        </w:rPr>
        <w:t>”.</w:t>
      </w:r>
    </w:p>
    <w:p w14:paraId="791F7272" w14:textId="77777777" w:rsidR="00301088" w:rsidRPr="005C796D" w:rsidRDefault="00301088"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5C796D"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XV.</w:t>
      </w:r>
      <w:r w:rsidR="000F6B62" w:rsidRPr="005C796D">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5C796D"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w przypadku zaistnienia jednej z sytuacji określonych w art. 65 ust. 1</w:t>
      </w:r>
      <w:r w:rsidR="003E63CB" w:rsidRPr="005C796D">
        <w:rPr>
          <w:rFonts w:cstheme="minorHAnsi"/>
          <w:b/>
          <w:color w:val="000000" w:themeColor="text1"/>
          <w:sz w:val="22"/>
          <w:szCs w:val="22"/>
        </w:rPr>
        <w:t>,</w:t>
      </w:r>
    </w:p>
    <w:p w14:paraId="44677EE8" w14:textId="03F27B7F" w:rsidR="000F6B62" w:rsidRPr="005C796D"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art. 66 i art. 69;</w:t>
      </w:r>
    </w:p>
    <w:p w14:paraId="14EE94A4" w14:textId="1FC918B1" w:rsidR="000F6B62" w:rsidRPr="005C796D" w:rsidRDefault="000F6B62" w:rsidP="00FC3B63">
      <w:pPr>
        <w:pStyle w:val="Akapitzlist"/>
        <w:spacing w:before="0" w:after="0" w:line="240" w:lineRule="auto"/>
        <w:ind w:left="425"/>
        <w:jc w:val="both"/>
        <w:rPr>
          <w:rFonts w:cstheme="minorHAnsi"/>
          <w:color w:val="000000" w:themeColor="text1"/>
          <w:sz w:val="22"/>
          <w:szCs w:val="22"/>
        </w:rPr>
      </w:pPr>
    </w:p>
    <w:p w14:paraId="228867C8" w14:textId="32F27CDA" w:rsidR="000F6B62" w:rsidRPr="005C796D" w:rsidRDefault="001A363C" w:rsidP="001A363C">
      <w:p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Nie dotyczy</w:t>
      </w:r>
    </w:p>
    <w:p w14:paraId="24018016" w14:textId="77777777" w:rsidR="0079494D" w:rsidRPr="005C796D" w:rsidRDefault="0079494D" w:rsidP="00FC3B63">
      <w:pPr>
        <w:pStyle w:val="Akapitzlist"/>
        <w:spacing w:before="0" w:after="0" w:line="240" w:lineRule="auto"/>
        <w:ind w:left="425"/>
        <w:jc w:val="both"/>
        <w:rPr>
          <w:rFonts w:cstheme="minorHAnsi"/>
          <w:color w:val="000000" w:themeColor="text1"/>
          <w:sz w:val="22"/>
          <w:szCs w:val="22"/>
        </w:rPr>
      </w:pPr>
    </w:p>
    <w:p w14:paraId="43AFB5B0" w14:textId="6FC3D06A" w:rsidR="001A363C"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w:t>
      </w:r>
      <w:r w:rsidR="004901C6" w:rsidRPr="005C796D">
        <w:rPr>
          <w:rFonts w:cstheme="minorHAnsi"/>
          <w:b/>
          <w:color w:val="000000" w:themeColor="text1"/>
          <w:sz w:val="22"/>
          <w:szCs w:val="22"/>
        </w:rPr>
        <w:t>v</w:t>
      </w:r>
      <w:r w:rsidR="003E63CB"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 xml:space="preserve">OPIS SPOSOBU UDZIELANIA WYJAŚNIEŃ </w:t>
      </w:r>
    </w:p>
    <w:p w14:paraId="1F030F06" w14:textId="1BAC7FCE" w:rsidR="004901C6" w:rsidRPr="005C796D"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DOTYCZĄCYCH SPECYFIKACJI WARUNKÓW ZAMÓWIENIA</w:t>
      </w:r>
    </w:p>
    <w:p w14:paraId="36E58B3D" w14:textId="77777777" w:rsidR="00B96420" w:rsidRPr="005C796D"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5C796D"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t>Treść S</w:t>
      </w:r>
      <w:r w:rsidR="006E67D3" w:rsidRPr="005C796D">
        <w:rPr>
          <w:rFonts w:cstheme="minorHAnsi"/>
          <w:color w:val="000000" w:themeColor="text1"/>
          <w:sz w:val="22"/>
          <w:szCs w:val="22"/>
        </w:rPr>
        <w:t xml:space="preserve">WZ wraz z załącznikami zamieszczona jest na </w:t>
      </w:r>
      <w:r w:rsidR="002072BB" w:rsidRPr="005C796D">
        <w:rPr>
          <w:rFonts w:cstheme="minorHAnsi"/>
          <w:color w:val="000000" w:themeColor="text1"/>
          <w:sz w:val="22"/>
          <w:szCs w:val="22"/>
        </w:rPr>
        <w:t xml:space="preserve">stronie internetowej prowadzonego postępowania </w:t>
      </w:r>
      <w:hyperlink r:id="rId14" w:history="1">
        <w:r w:rsidR="002072BB" w:rsidRPr="005C796D">
          <w:rPr>
            <w:rStyle w:val="Hipercze"/>
            <w:rFonts w:cstheme="minorHAnsi"/>
            <w:color w:val="000000" w:themeColor="text1"/>
            <w:sz w:val="22"/>
            <w:szCs w:val="22"/>
          </w:rPr>
          <w:t>www.bip.gubin.pl</w:t>
        </w:r>
      </w:hyperlink>
      <w:r w:rsidR="002072BB" w:rsidRPr="005C796D">
        <w:rPr>
          <w:rFonts w:cstheme="minorHAnsi"/>
          <w:color w:val="000000" w:themeColor="text1"/>
          <w:sz w:val="22"/>
          <w:szCs w:val="22"/>
        </w:rPr>
        <w:t xml:space="preserve"> w zakładce Zamówienia publiczne</w:t>
      </w:r>
      <w:r w:rsidR="00BC2BF8" w:rsidRPr="005C796D">
        <w:rPr>
          <w:rFonts w:cstheme="minorHAnsi"/>
          <w:color w:val="000000" w:themeColor="text1"/>
          <w:sz w:val="22"/>
          <w:szCs w:val="22"/>
        </w:rPr>
        <w:t>.</w:t>
      </w:r>
    </w:p>
    <w:p w14:paraId="061C88C8" w14:textId="77777777" w:rsidR="006E67D3" w:rsidRPr="005C796D"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t>Wykonawca może zwrócić się do Zamaw</w:t>
      </w:r>
      <w:r w:rsidR="000F1435" w:rsidRPr="005C796D">
        <w:rPr>
          <w:rFonts w:cstheme="minorHAnsi"/>
          <w:color w:val="000000" w:themeColor="text1"/>
          <w:sz w:val="22"/>
          <w:szCs w:val="22"/>
        </w:rPr>
        <w:t>iającego z wnioskiem o wyjaśnienie treści S</w:t>
      </w:r>
      <w:r w:rsidRPr="005C796D">
        <w:rPr>
          <w:rFonts w:cstheme="minorHAnsi"/>
          <w:color w:val="000000" w:themeColor="text1"/>
          <w:sz w:val="22"/>
          <w:szCs w:val="22"/>
        </w:rPr>
        <w:t>WZ.</w:t>
      </w:r>
    </w:p>
    <w:p w14:paraId="3927C330" w14:textId="77777777" w:rsidR="001A363C" w:rsidRPr="005C796D"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t>Zamawiający niezwłocznie udzieli wyjaśnień, jednakże nie później niż na 2 dni przed upływem terminu składania ofert</w:t>
      </w:r>
      <w:r w:rsidR="000F1435" w:rsidRPr="005C796D">
        <w:rPr>
          <w:rFonts w:cstheme="minorHAnsi"/>
          <w:color w:val="000000" w:themeColor="text1"/>
          <w:sz w:val="22"/>
          <w:szCs w:val="22"/>
        </w:rPr>
        <w:t>, o ile wniosek o wyjaśnienie S</w:t>
      </w:r>
      <w:r w:rsidRPr="005C796D">
        <w:rPr>
          <w:rFonts w:cstheme="minorHAnsi"/>
          <w:color w:val="000000" w:themeColor="text1"/>
          <w:sz w:val="22"/>
          <w:szCs w:val="22"/>
        </w:rPr>
        <w:t xml:space="preserve">WZ wpłynie do Zamawiającego nie później niż </w:t>
      </w:r>
      <w:r w:rsidR="000F1435" w:rsidRPr="005C796D">
        <w:rPr>
          <w:rFonts w:cstheme="minorHAnsi"/>
          <w:color w:val="000000" w:themeColor="text1"/>
          <w:sz w:val="22"/>
          <w:szCs w:val="22"/>
        </w:rPr>
        <w:t>na 4 dni przed</w:t>
      </w:r>
      <w:r w:rsidRPr="005C796D">
        <w:rPr>
          <w:rFonts w:cstheme="minorHAnsi"/>
          <w:color w:val="000000" w:themeColor="text1"/>
          <w:sz w:val="22"/>
          <w:szCs w:val="22"/>
        </w:rPr>
        <w:t xml:space="preserve"> </w:t>
      </w:r>
      <w:r w:rsidR="000F1435" w:rsidRPr="005C796D">
        <w:rPr>
          <w:rFonts w:cstheme="minorHAnsi"/>
          <w:color w:val="000000" w:themeColor="text1"/>
          <w:sz w:val="22"/>
          <w:szCs w:val="22"/>
        </w:rPr>
        <w:t>upływem</w:t>
      </w:r>
      <w:r w:rsidRPr="005C796D">
        <w:rPr>
          <w:rFonts w:cstheme="minorHAnsi"/>
          <w:color w:val="000000" w:themeColor="text1"/>
          <w:sz w:val="22"/>
          <w:szCs w:val="22"/>
        </w:rPr>
        <w:t xml:space="preserve"> terminu składania ofert.</w:t>
      </w:r>
    </w:p>
    <w:p w14:paraId="34D8889E" w14:textId="4EF5721E" w:rsidR="006E67D3" w:rsidRPr="005C796D"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t>Wszelkie wy</w:t>
      </w:r>
      <w:r w:rsidR="00EA0A8C" w:rsidRPr="005C796D">
        <w:rPr>
          <w:rFonts w:cstheme="minorHAnsi"/>
          <w:color w:val="000000" w:themeColor="text1"/>
          <w:sz w:val="22"/>
          <w:szCs w:val="22"/>
        </w:rPr>
        <w:t>jaśnienia, modyfikacje treści S</w:t>
      </w:r>
      <w:r w:rsidRPr="005C796D">
        <w:rPr>
          <w:rFonts w:cstheme="minorHAnsi"/>
          <w:color w:val="000000" w:themeColor="text1"/>
          <w:sz w:val="22"/>
          <w:szCs w:val="22"/>
        </w:rPr>
        <w:t>WZ oraz inne informacje związane z niniejszym postępowaniem</w:t>
      </w:r>
      <w:r w:rsidR="00592711" w:rsidRPr="005C796D">
        <w:rPr>
          <w:rFonts w:cstheme="minorHAnsi"/>
          <w:color w:val="000000" w:themeColor="text1"/>
          <w:sz w:val="22"/>
          <w:szCs w:val="22"/>
        </w:rPr>
        <w:t xml:space="preserve">, </w:t>
      </w:r>
      <w:r w:rsidRPr="005C796D">
        <w:rPr>
          <w:rFonts w:cstheme="minorHAnsi"/>
          <w:color w:val="000000" w:themeColor="text1"/>
          <w:sz w:val="22"/>
          <w:szCs w:val="22"/>
        </w:rPr>
        <w:t xml:space="preserve">Zamawiający będzie zamieszczał wyłącznie na </w:t>
      </w:r>
      <w:r w:rsidR="002072BB" w:rsidRPr="005C796D">
        <w:rPr>
          <w:rFonts w:cstheme="minorHAnsi"/>
          <w:color w:val="000000" w:themeColor="text1"/>
          <w:sz w:val="22"/>
          <w:szCs w:val="22"/>
        </w:rPr>
        <w:t xml:space="preserve">stronie internetowej prowadzonego postępowania </w:t>
      </w:r>
      <w:hyperlink r:id="rId15" w:history="1">
        <w:r w:rsidR="002072BB" w:rsidRPr="005C796D">
          <w:rPr>
            <w:rStyle w:val="Hipercze"/>
            <w:rFonts w:cstheme="minorHAnsi"/>
            <w:color w:val="000000" w:themeColor="text1"/>
            <w:sz w:val="22"/>
            <w:szCs w:val="22"/>
          </w:rPr>
          <w:t>www.bip.gubin.pl</w:t>
        </w:r>
      </w:hyperlink>
      <w:r w:rsidR="002072BB" w:rsidRPr="005C796D">
        <w:rPr>
          <w:rFonts w:cstheme="minorHAnsi"/>
          <w:color w:val="000000" w:themeColor="text1"/>
          <w:sz w:val="22"/>
          <w:szCs w:val="22"/>
        </w:rPr>
        <w:t xml:space="preserve"> </w:t>
      </w:r>
      <w:r w:rsidRPr="005C796D">
        <w:rPr>
          <w:rFonts w:cstheme="minorHAnsi"/>
          <w:strike/>
          <w:color w:val="000000" w:themeColor="text1"/>
          <w:sz w:val="22"/>
          <w:szCs w:val="22"/>
        </w:rPr>
        <w:t>.</w:t>
      </w:r>
    </w:p>
    <w:p w14:paraId="5674E21E" w14:textId="77777777" w:rsidR="001A363C" w:rsidRPr="005C796D"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t xml:space="preserve">W uzasadnionych przypadkach Zamawiający może przed upływem terminu </w:t>
      </w:r>
      <w:r w:rsidR="00EA0A8C" w:rsidRPr="005C796D">
        <w:rPr>
          <w:rFonts w:cstheme="minorHAnsi"/>
          <w:color w:val="000000" w:themeColor="text1"/>
          <w:sz w:val="22"/>
          <w:szCs w:val="22"/>
        </w:rPr>
        <w:t>składania ofert zmienić treść S</w:t>
      </w:r>
      <w:r w:rsidRPr="005C796D">
        <w:rPr>
          <w:rFonts w:cstheme="minorHAnsi"/>
          <w:color w:val="000000" w:themeColor="text1"/>
          <w:sz w:val="22"/>
          <w:szCs w:val="22"/>
        </w:rPr>
        <w:t xml:space="preserve">WZ. Każda wprowadzona przez Zamawiającego zmiana staje </w:t>
      </w:r>
      <w:r w:rsidR="00EA0A8C" w:rsidRPr="005C796D">
        <w:rPr>
          <w:rFonts w:cstheme="minorHAnsi"/>
          <w:color w:val="000000" w:themeColor="text1"/>
          <w:sz w:val="22"/>
          <w:szCs w:val="22"/>
        </w:rPr>
        <w:t>się w takim przypadku częścią SWZ. Dokonaną zmianę treści S</w:t>
      </w:r>
      <w:r w:rsidRPr="005C796D">
        <w:rPr>
          <w:rFonts w:cstheme="minorHAnsi"/>
          <w:color w:val="000000" w:themeColor="text1"/>
          <w:sz w:val="22"/>
          <w:szCs w:val="22"/>
        </w:rPr>
        <w:t xml:space="preserve">WZ Zamawiający udostępnia na </w:t>
      </w:r>
      <w:r w:rsidR="002072BB" w:rsidRPr="005C796D">
        <w:rPr>
          <w:rFonts w:cstheme="minorHAnsi"/>
          <w:color w:val="000000" w:themeColor="text1"/>
          <w:sz w:val="22"/>
          <w:szCs w:val="22"/>
        </w:rPr>
        <w:t xml:space="preserve">stronie internetowej prowadzonego postępowania </w:t>
      </w:r>
      <w:hyperlink r:id="rId16" w:history="1">
        <w:r w:rsidR="002072BB" w:rsidRPr="005C796D">
          <w:rPr>
            <w:rStyle w:val="Hipercze"/>
            <w:rFonts w:cstheme="minorHAnsi"/>
            <w:color w:val="000000" w:themeColor="text1"/>
            <w:sz w:val="22"/>
            <w:szCs w:val="22"/>
          </w:rPr>
          <w:t>www.bip.gubin.pl</w:t>
        </w:r>
      </w:hyperlink>
      <w:r w:rsidR="002072BB" w:rsidRPr="005C796D">
        <w:rPr>
          <w:rFonts w:cstheme="minorHAnsi"/>
          <w:color w:val="000000" w:themeColor="text1"/>
          <w:sz w:val="22"/>
          <w:szCs w:val="22"/>
        </w:rPr>
        <w:t xml:space="preserve"> </w:t>
      </w:r>
    </w:p>
    <w:p w14:paraId="51C1CDD6" w14:textId="5D1385B1" w:rsidR="006E67D3" w:rsidRPr="005C796D"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5C796D">
        <w:rPr>
          <w:rFonts w:cstheme="minorHAnsi"/>
          <w:color w:val="000000" w:themeColor="text1"/>
          <w:sz w:val="22"/>
          <w:szCs w:val="22"/>
        </w:rPr>
        <w:t>Zamawiający oświadcza, iż nie zamierza zwoływać zebrania Wykonaw</w:t>
      </w:r>
      <w:r w:rsidR="00EA0A8C" w:rsidRPr="005C796D">
        <w:rPr>
          <w:rFonts w:cstheme="minorHAnsi"/>
          <w:color w:val="000000" w:themeColor="text1"/>
          <w:sz w:val="22"/>
          <w:szCs w:val="22"/>
        </w:rPr>
        <w:t>ców w celu wyjaśnienia treści S</w:t>
      </w:r>
      <w:r w:rsidRPr="005C796D">
        <w:rPr>
          <w:rFonts w:cstheme="minorHAnsi"/>
          <w:color w:val="000000" w:themeColor="text1"/>
          <w:sz w:val="22"/>
          <w:szCs w:val="22"/>
        </w:rPr>
        <w:t>WZ.</w:t>
      </w:r>
    </w:p>
    <w:p w14:paraId="50FCCD9D" w14:textId="77777777" w:rsidR="001A363C" w:rsidRPr="005C796D"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5C796D"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w:t>
      </w:r>
      <w:r w:rsidR="004901C6" w:rsidRPr="005C796D">
        <w:rPr>
          <w:rFonts w:cstheme="minorHAnsi"/>
          <w:b/>
          <w:color w:val="000000" w:themeColor="text1"/>
          <w:sz w:val="22"/>
          <w:szCs w:val="22"/>
        </w:rPr>
        <w:t>v</w:t>
      </w:r>
      <w:r w:rsidR="003E63CB" w:rsidRPr="005C796D">
        <w:rPr>
          <w:rFonts w:cstheme="minorHAnsi"/>
          <w:b/>
          <w:color w:val="000000" w:themeColor="text1"/>
          <w:sz w:val="22"/>
          <w:szCs w:val="22"/>
        </w:rPr>
        <w:t>II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OSOBY UPRAWNIONE DO KOMUNIKOWANIA SIĘ Z WYKONAWCAMI</w:t>
      </w:r>
    </w:p>
    <w:p w14:paraId="1949AAC1" w14:textId="77777777" w:rsidR="000539FA" w:rsidRPr="005C796D" w:rsidRDefault="000539FA" w:rsidP="00FC3B63">
      <w:pPr>
        <w:spacing w:before="0" w:after="0" w:line="240" w:lineRule="auto"/>
        <w:jc w:val="both"/>
        <w:rPr>
          <w:rFonts w:cstheme="minorHAnsi"/>
          <w:color w:val="000000" w:themeColor="text1"/>
          <w:sz w:val="22"/>
          <w:szCs w:val="22"/>
        </w:rPr>
      </w:pPr>
    </w:p>
    <w:p w14:paraId="62DC5A11" w14:textId="64A1410E" w:rsidR="00BC2BF8" w:rsidRPr="005C796D" w:rsidRDefault="00BC2BF8" w:rsidP="00FC3B63">
      <w:p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Do kontaktów z Wykonawcami upoważnieni są:</w:t>
      </w:r>
    </w:p>
    <w:p w14:paraId="3A781B89" w14:textId="2BC8A65A" w:rsidR="00BC2BF8" w:rsidRPr="005C796D"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5C796D">
        <w:rPr>
          <w:rFonts w:cstheme="minorHAnsi"/>
          <w:color w:val="000000" w:themeColor="text1"/>
          <w:sz w:val="22"/>
          <w:szCs w:val="22"/>
        </w:rPr>
        <w:t>Krzysztof Olifirowicz-</w:t>
      </w:r>
      <w:proofErr w:type="spellStart"/>
      <w:r w:rsidRPr="005C796D">
        <w:rPr>
          <w:rFonts w:cstheme="minorHAnsi"/>
          <w:color w:val="000000" w:themeColor="text1"/>
          <w:sz w:val="22"/>
          <w:szCs w:val="22"/>
        </w:rPr>
        <w:t>Kalinowicz</w:t>
      </w:r>
      <w:proofErr w:type="spellEnd"/>
      <w:r w:rsidRPr="005C796D">
        <w:rPr>
          <w:rFonts w:cstheme="minorHAnsi"/>
          <w:color w:val="000000" w:themeColor="text1"/>
          <w:sz w:val="22"/>
          <w:szCs w:val="22"/>
        </w:rPr>
        <w:t xml:space="preserve"> – w sprawach merytorycznych tel. 68 455 81 28</w:t>
      </w:r>
    </w:p>
    <w:p w14:paraId="28311543" w14:textId="77777777" w:rsidR="00B955F7" w:rsidRDefault="00B955F7"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5C796D">
        <w:rPr>
          <w:rFonts w:cstheme="minorHAnsi"/>
          <w:color w:val="000000" w:themeColor="text1"/>
          <w:sz w:val="22"/>
          <w:szCs w:val="22"/>
        </w:rPr>
        <w:t>Urszula Iwaszkiewicz – w sprawach formalnych tel. 68 455 81 45</w:t>
      </w:r>
    </w:p>
    <w:p w14:paraId="2CC53D0C" w14:textId="7E097118" w:rsidR="00BC2BF8" w:rsidRPr="005C796D"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5C796D">
        <w:rPr>
          <w:rFonts w:cstheme="minorHAnsi"/>
          <w:color w:val="000000" w:themeColor="text1"/>
          <w:sz w:val="22"/>
          <w:szCs w:val="22"/>
        </w:rPr>
        <w:t>Anna Marek – w sprawach formalnych tel. 68 455 81 45</w:t>
      </w:r>
    </w:p>
    <w:p w14:paraId="39239BD0" w14:textId="77777777" w:rsidR="000539FA" w:rsidRPr="005C796D"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5C796D"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5" w:name="_Hlk70456500"/>
      <w:r w:rsidRPr="005C796D">
        <w:rPr>
          <w:rFonts w:cstheme="minorHAnsi"/>
          <w:b/>
          <w:color w:val="000000" w:themeColor="text1"/>
          <w:sz w:val="22"/>
          <w:szCs w:val="22"/>
        </w:rPr>
        <w:t>x</w:t>
      </w:r>
      <w:r w:rsidR="004901C6" w:rsidRPr="005C796D">
        <w:rPr>
          <w:rFonts w:cstheme="minorHAnsi"/>
          <w:b/>
          <w:color w:val="000000" w:themeColor="text1"/>
          <w:sz w:val="22"/>
          <w:szCs w:val="22"/>
        </w:rPr>
        <w:t>v</w:t>
      </w:r>
      <w:r w:rsidRPr="005C796D">
        <w:rPr>
          <w:rFonts w:cstheme="minorHAnsi"/>
          <w:b/>
          <w:color w:val="000000" w:themeColor="text1"/>
          <w:sz w:val="22"/>
          <w:szCs w:val="22"/>
        </w:rPr>
        <w:t>i</w:t>
      </w:r>
      <w:r w:rsidR="003E63CB" w:rsidRPr="005C796D">
        <w:rPr>
          <w:rFonts w:cstheme="minorHAnsi"/>
          <w:b/>
          <w:color w:val="000000" w:themeColor="text1"/>
          <w:sz w:val="22"/>
          <w:szCs w:val="22"/>
        </w:rPr>
        <w:t>II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OPIS SPOSOBU PRZYGOTOWANIA OFERTY</w:t>
      </w:r>
    </w:p>
    <w:bookmarkEnd w:id="5"/>
    <w:p w14:paraId="6ED1262B" w14:textId="77777777" w:rsidR="00C477D3" w:rsidRPr="005C796D"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5C796D"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Ofertę należy sporządzić na formularzu oferty</w:t>
      </w:r>
      <w:r w:rsidR="002072BB" w:rsidRPr="005C796D">
        <w:rPr>
          <w:rFonts w:cstheme="minorHAnsi"/>
          <w:color w:val="000000" w:themeColor="text1"/>
          <w:sz w:val="22"/>
          <w:szCs w:val="22"/>
        </w:rPr>
        <w:t>,</w:t>
      </w:r>
      <w:r w:rsidRPr="005C796D">
        <w:rPr>
          <w:rFonts w:cstheme="minorHAnsi"/>
          <w:color w:val="000000" w:themeColor="text1"/>
          <w:sz w:val="22"/>
          <w:szCs w:val="22"/>
        </w:rPr>
        <w:t xml:space="preserve"> stanowiąc</w:t>
      </w:r>
      <w:r w:rsidR="00AA2202" w:rsidRPr="005C796D">
        <w:rPr>
          <w:rFonts w:cstheme="minorHAnsi"/>
          <w:color w:val="000000" w:themeColor="text1"/>
          <w:sz w:val="22"/>
          <w:szCs w:val="22"/>
        </w:rPr>
        <w:t>ym</w:t>
      </w:r>
      <w:r w:rsidRPr="005C796D">
        <w:rPr>
          <w:rFonts w:cstheme="minorHAnsi"/>
          <w:color w:val="000000" w:themeColor="text1"/>
          <w:sz w:val="22"/>
          <w:szCs w:val="22"/>
        </w:rPr>
        <w:t xml:space="preserve"> załącznik nr 1</w:t>
      </w:r>
      <w:r w:rsidRPr="005C796D">
        <w:rPr>
          <w:rFonts w:cstheme="minorHAnsi"/>
          <w:b/>
          <w:color w:val="000000" w:themeColor="text1"/>
          <w:sz w:val="22"/>
          <w:szCs w:val="22"/>
        </w:rPr>
        <w:t xml:space="preserve"> </w:t>
      </w:r>
      <w:r w:rsidRPr="005C796D">
        <w:rPr>
          <w:rFonts w:cstheme="minorHAnsi"/>
          <w:color w:val="000000" w:themeColor="text1"/>
          <w:sz w:val="22"/>
          <w:szCs w:val="22"/>
        </w:rPr>
        <w:t>do SWZ.</w:t>
      </w:r>
    </w:p>
    <w:p w14:paraId="08412D12" w14:textId="25926112" w:rsidR="00AA2202" w:rsidRPr="005C796D"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Ofertę należy złożyć w języku polskim.</w:t>
      </w:r>
    </w:p>
    <w:p w14:paraId="15B59412" w14:textId="77777777" w:rsidR="000539FA" w:rsidRPr="005C796D"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5C796D">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5C796D"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5C796D">
        <w:rPr>
          <w:rFonts w:cstheme="minorHAnsi"/>
          <w:bCs/>
          <w:color w:val="000000" w:themeColor="text1"/>
          <w:sz w:val="22"/>
          <w:szCs w:val="22"/>
        </w:rPr>
        <w:lastRenderedPageBreak/>
        <w:t>Oferta wraz z załącznikami musi być złożona za pośrednictwem</w:t>
      </w:r>
      <w:r w:rsidR="002072BB" w:rsidRPr="005C796D">
        <w:rPr>
          <w:rFonts w:cstheme="minorHAnsi"/>
          <w:bCs/>
          <w:color w:val="000000" w:themeColor="text1"/>
          <w:sz w:val="22"/>
          <w:szCs w:val="22"/>
        </w:rPr>
        <w:t xml:space="preserve"> Formularza do złożenia, zmiany lub wycofania oferty, dostępnego na </w:t>
      </w:r>
      <w:proofErr w:type="spellStart"/>
      <w:r w:rsidR="002072BB" w:rsidRPr="005C796D">
        <w:rPr>
          <w:rFonts w:cstheme="minorHAnsi"/>
          <w:bCs/>
          <w:color w:val="000000" w:themeColor="text1"/>
          <w:sz w:val="22"/>
          <w:szCs w:val="22"/>
        </w:rPr>
        <w:t>ePUAP</w:t>
      </w:r>
      <w:proofErr w:type="spellEnd"/>
      <w:r w:rsidR="002072BB" w:rsidRPr="005C796D">
        <w:rPr>
          <w:rFonts w:cstheme="minorHAnsi"/>
          <w:bCs/>
          <w:color w:val="000000" w:themeColor="text1"/>
          <w:sz w:val="22"/>
          <w:szCs w:val="22"/>
        </w:rPr>
        <w:t xml:space="preserve"> i udostępnianego również na </w:t>
      </w:r>
      <w:proofErr w:type="spellStart"/>
      <w:r w:rsidR="002072BB" w:rsidRPr="005C796D">
        <w:rPr>
          <w:rFonts w:cstheme="minorHAnsi"/>
          <w:bCs/>
          <w:color w:val="000000" w:themeColor="text1"/>
          <w:sz w:val="22"/>
          <w:szCs w:val="22"/>
        </w:rPr>
        <w:t>miniPortalu</w:t>
      </w:r>
      <w:proofErr w:type="spellEnd"/>
      <w:r w:rsidR="002072BB" w:rsidRPr="005C796D">
        <w:rPr>
          <w:rFonts w:cstheme="minorHAnsi"/>
          <w:bCs/>
          <w:color w:val="000000" w:themeColor="text1"/>
          <w:sz w:val="22"/>
          <w:szCs w:val="22"/>
        </w:rPr>
        <w:t xml:space="preserve">. </w:t>
      </w:r>
      <w:r w:rsidRPr="005C796D">
        <w:rPr>
          <w:rFonts w:cstheme="minorHAnsi"/>
          <w:bCs/>
          <w:color w:val="000000" w:themeColor="text1"/>
          <w:sz w:val="22"/>
          <w:szCs w:val="22"/>
        </w:rPr>
        <w:t xml:space="preserve">Zamawiający zaleca, aby oferta została utworzona w formacie .pdf oraz podpisana </w:t>
      </w:r>
      <w:r w:rsidR="003D1EE6" w:rsidRPr="005C796D">
        <w:rPr>
          <w:rFonts w:cstheme="minorHAnsi"/>
          <w:bCs/>
          <w:color w:val="000000" w:themeColor="text1"/>
          <w:sz w:val="22"/>
          <w:szCs w:val="22"/>
        </w:rPr>
        <w:t>zgodnie z pkt 3</w:t>
      </w:r>
      <w:r w:rsidR="000539FA" w:rsidRPr="005C796D">
        <w:rPr>
          <w:rFonts w:cstheme="minorHAnsi"/>
          <w:bCs/>
          <w:color w:val="000000" w:themeColor="text1"/>
          <w:sz w:val="22"/>
          <w:szCs w:val="22"/>
        </w:rPr>
        <w:t>.</w:t>
      </w:r>
    </w:p>
    <w:p w14:paraId="61D1A2A3" w14:textId="4E0A7274" w:rsidR="00B25FF8" w:rsidRPr="005C796D"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5C796D">
        <w:rPr>
          <w:rFonts w:cstheme="minorHAnsi"/>
          <w:bCs/>
          <w:color w:val="000000" w:themeColor="text1"/>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Pr="001217DE">
        <w:rPr>
          <w:rFonts w:cstheme="minorHAnsi"/>
          <w:bCs/>
          <w:color w:val="000000" w:themeColor="text1"/>
          <w:sz w:val="22"/>
          <w:szCs w:val="22"/>
        </w:rPr>
        <w:t>folder .zip</w:t>
      </w:r>
      <w:r w:rsidRPr="005C796D">
        <w:rPr>
          <w:rFonts w:cstheme="minorHAnsi"/>
          <w:bCs/>
          <w:color w:val="000000" w:themeColor="text1"/>
          <w:sz w:val="22"/>
          <w:szCs w:val="22"/>
        </w:rPr>
        <w:t xml:space="preserve"> (bez nadawania mu haseł i bez szyfrowania).</w:t>
      </w:r>
    </w:p>
    <w:p w14:paraId="46991544" w14:textId="69404631" w:rsidR="00E60D53" w:rsidRPr="005C796D"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5C796D">
        <w:rPr>
          <w:rFonts w:cstheme="minorHAnsi"/>
          <w:b/>
          <w:color w:val="000000" w:themeColor="text1"/>
          <w:sz w:val="22"/>
          <w:szCs w:val="22"/>
        </w:rPr>
        <w:t>Wraz z ofertą należy złożyć:</w:t>
      </w:r>
    </w:p>
    <w:p w14:paraId="79D1AED6" w14:textId="7CC753E5" w:rsidR="00E60D53" w:rsidRPr="006B7AE4"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5C796D">
        <w:rPr>
          <w:rFonts w:cstheme="minorHAnsi"/>
          <w:b/>
          <w:color w:val="000000" w:themeColor="text1"/>
          <w:sz w:val="22"/>
          <w:szCs w:val="22"/>
        </w:rPr>
        <w:t>Oświadczenie, o którym mowa w art. 125 ust. 1 ustawy</w:t>
      </w:r>
      <w:r w:rsidRPr="005C796D">
        <w:rPr>
          <w:rFonts w:cstheme="minorHAnsi"/>
          <w:color w:val="000000" w:themeColor="text1"/>
          <w:sz w:val="22"/>
          <w:szCs w:val="22"/>
        </w:rPr>
        <w:t xml:space="preserve">, o niepodleganiu wykluczeniu z postępowania oraz spełnianiu warunków udziału w postępowaniu, w zakresie wskazanym </w:t>
      </w:r>
      <w:r w:rsidRPr="006B7AE4">
        <w:rPr>
          <w:rFonts w:cstheme="minorHAnsi"/>
          <w:color w:val="000000" w:themeColor="text1"/>
          <w:sz w:val="22"/>
          <w:szCs w:val="22"/>
        </w:rPr>
        <w:t>w rozdziale X</w:t>
      </w:r>
      <w:r w:rsidR="000B54B4" w:rsidRPr="006B7AE4">
        <w:rPr>
          <w:rFonts w:cstheme="minorHAnsi"/>
          <w:color w:val="000000" w:themeColor="text1"/>
          <w:sz w:val="22"/>
          <w:szCs w:val="22"/>
        </w:rPr>
        <w:t>XII</w:t>
      </w:r>
      <w:r w:rsidRPr="006B7AE4">
        <w:rPr>
          <w:rFonts w:cstheme="minorHAnsi"/>
          <w:color w:val="000000" w:themeColor="text1"/>
          <w:sz w:val="22"/>
          <w:szCs w:val="22"/>
        </w:rPr>
        <w:t xml:space="preserve"> SWZ – zgodnie z załącznikiem nr 2</w:t>
      </w:r>
      <w:r w:rsidR="000B54B4" w:rsidRPr="006B7AE4">
        <w:rPr>
          <w:rFonts w:cstheme="minorHAnsi"/>
          <w:color w:val="000000" w:themeColor="text1"/>
          <w:sz w:val="22"/>
          <w:szCs w:val="22"/>
        </w:rPr>
        <w:t xml:space="preserve"> </w:t>
      </w:r>
      <w:r w:rsidRPr="006B7AE4">
        <w:rPr>
          <w:rFonts w:cstheme="minorHAnsi"/>
          <w:color w:val="000000" w:themeColor="text1"/>
          <w:sz w:val="22"/>
          <w:szCs w:val="22"/>
        </w:rPr>
        <w:t>do SWZ. Oświadczenie stanowi dowód</w:t>
      </w:r>
      <w:r w:rsidRPr="005C796D">
        <w:rPr>
          <w:rFonts w:cstheme="minorHAnsi"/>
          <w:color w:val="000000" w:themeColor="text1"/>
          <w:sz w:val="22"/>
          <w:szCs w:val="22"/>
        </w:rPr>
        <w:t xml:space="preserve">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5C796D">
        <w:rPr>
          <w:rFonts w:cstheme="minorHAnsi"/>
          <w:bCs/>
          <w:color w:val="000000" w:themeColor="text1"/>
          <w:sz w:val="22"/>
          <w:szCs w:val="22"/>
        </w:rPr>
        <w:t>technicznych lub zawodowych podmiotów udostępniających zasoby, przedstawia wraz z oświadczeniem, o którym wyżej mowa, także oświadczenie</w:t>
      </w:r>
      <w:r w:rsidRPr="005C796D">
        <w:rPr>
          <w:rFonts w:cstheme="minorHAnsi"/>
          <w:color w:val="000000" w:themeColor="text1"/>
          <w:sz w:val="22"/>
          <w:szCs w:val="22"/>
        </w:rPr>
        <w:t xml:space="preserve"> podmiotu udostępniającego zasoby, potwierdzające brak</w:t>
      </w:r>
      <w:r w:rsidRPr="005C796D">
        <w:rPr>
          <w:rFonts w:cstheme="minorHAnsi"/>
          <w:bCs/>
          <w:color w:val="000000" w:themeColor="text1"/>
          <w:sz w:val="22"/>
          <w:szCs w:val="22"/>
        </w:rPr>
        <w:t xml:space="preserve"> podstaw wykluczenia tego podmiotu oraz odpowiednio spełnianie warunków udziału w postępowaniu w zakresie, w jakim Wykonawca powołuje się na jego </w:t>
      </w:r>
      <w:r w:rsidRPr="006B7AE4">
        <w:rPr>
          <w:rFonts w:cstheme="minorHAnsi"/>
          <w:bCs/>
          <w:color w:val="000000" w:themeColor="text1"/>
          <w:sz w:val="22"/>
          <w:szCs w:val="22"/>
        </w:rPr>
        <w:t>zasoby (załącznik nr 3 do SWZ).</w:t>
      </w:r>
    </w:p>
    <w:p w14:paraId="2F9B0024" w14:textId="77777777" w:rsidR="00E60D53" w:rsidRPr="005C796D"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5C796D">
        <w:rPr>
          <w:rFonts w:cstheme="minorHAnsi"/>
          <w:b/>
          <w:color w:val="000000" w:themeColor="text1"/>
          <w:sz w:val="22"/>
          <w:szCs w:val="22"/>
        </w:rPr>
        <w:t>Pełnomocnictwo ustanowione do reprezentowania Wykonawcy/ów ubiegającego/</w:t>
      </w:r>
      <w:proofErr w:type="spellStart"/>
      <w:r w:rsidRPr="005C796D">
        <w:rPr>
          <w:rFonts w:cstheme="minorHAnsi"/>
          <w:b/>
          <w:color w:val="000000" w:themeColor="text1"/>
          <w:sz w:val="22"/>
          <w:szCs w:val="22"/>
        </w:rPr>
        <w:t>cych</w:t>
      </w:r>
      <w:proofErr w:type="spellEnd"/>
      <w:r w:rsidRPr="005C796D">
        <w:rPr>
          <w:rFonts w:cstheme="minorHAnsi"/>
          <w:b/>
          <w:color w:val="000000" w:themeColor="text1"/>
          <w:sz w:val="22"/>
          <w:szCs w:val="22"/>
        </w:rPr>
        <w:t xml:space="preserve"> się o udzielenie zamówienia publicznego.</w:t>
      </w:r>
    </w:p>
    <w:p w14:paraId="686142D0" w14:textId="77777777" w:rsidR="00E60D53" w:rsidRPr="005C796D" w:rsidRDefault="00E60D53" w:rsidP="00FC3B63">
      <w:pPr>
        <w:pStyle w:val="Tekstpodstawowy2"/>
        <w:spacing w:before="0" w:after="0" w:line="240" w:lineRule="auto"/>
        <w:ind w:left="851" w:right="28"/>
        <w:jc w:val="both"/>
        <w:rPr>
          <w:rFonts w:cstheme="minorHAnsi"/>
          <w:bCs/>
          <w:color w:val="000000" w:themeColor="text1"/>
          <w:sz w:val="22"/>
          <w:szCs w:val="22"/>
        </w:rPr>
      </w:pPr>
      <w:r w:rsidRPr="005C796D">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5C796D"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5C796D">
        <w:rPr>
          <w:rFonts w:cstheme="minorHAnsi"/>
          <w:b/>
          <w:color w:val="000000" w:themeColor="text1"/>
          <w:sz w:val="22"/>
          <w:szCs w:val="22"/>
        </w:rPr>
        <w:t>Zobowiązanie podmiotu udostępniającego Wykonawcy zasoby</w:t>
      </w:r>
      <w:r w:rsidRPr="005C796D">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4EA5AA51" w:rsidR="001B37C3" w:rsidRPr="005C796D" w:rsidRDefault="00E60D53" w:rsidP="00FC3B63">
      <w:pPr>
        <w:pStyle w:val="Tekstpodstawowy2"/>
        <w:spacing w:before="0" w:after="0" w:line="240" w:lineRule="auto"/>
        <w:ind w:left="851" w:right="28"/>
        <w:jc w:val="both"/>
        <w:rPr>
          <w:rFonts w:cstheme="minorHAnsi"/>
          <w:bCs/>
          <w:color w:val="000000" w:themeColor="text1"/>
          <w:sz w:val="22"/>
          <w:szCs w:val="22"/>
        </w:rPr>
      </w:pPr>
      <w:r w:rsidRPr="005C796D">
        <w:rPr>
          <w:rFonts w:cstheme="minorHAnsi"/>
          <w:color w:val="000000" w:themeColor="text1"/>
          <w:sz w:val="22"/>
          <w:szCs w:val="22"/>
        </w:rPr>
        <w:t xml:space="preserve">Zobowiązanie lub inny podmiotowy środek dowodowy w opisywanym zakresie, przekazuje się w postaci elektronicznej, </w:t>
      </w:r>
      <w:r w:rsidRPr="005C796D">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5C796D">
        <w:rPr>
          <w:rFonts w:cstheme="minorHAnsi"/>
          <w:bCs/>
          <w:color w:val="000000" w:themeColor="text1"/>
          <w:sz w:val="22"/>
          <w:szCs w:val="22"/>
        </w:rPr>
        <w:t>zgodność cyfrowego odwzorowania z d</w:t>
      </w:r>
      <w:r w:rsidR="00253254" w:rsidRPr="005C796D">
        <w:rPr>
          <w:rFonts w:cstheme="minorHAnsi"/>
          <w:bCs/>
          <w:color w:val="000000" w:themeColor="text1"/>
          <w:sz w:val="22"/>
          <w:szCs w:val="22"/>
        </w:rPr>
        <w:t>okumentem w postaci papierowej.</w:t>
      </w:r>
    </w:p>
    <w:p w14:paraId="5B4AB4D3" w14:textId="2665BBAA" w:rsidR="00301C1C" w:rsidRPr="005C796D"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5C796D">
        <w:rPr>
          <w:rFonts w:cstheme="minorHAnsi"/>
          <w:b/>
          <w:bCs/>
          <w:color w:val="000000" w:themeColor="text1"/>
          <w:sz w:val="22"/>
          <w:szCs w:val="22"/>
        </w:rPr>
        <w:lastRenderedPageBreak/>
        <w:t xml:space="preserve">Potwierdzenie wpłaty wadium. </w:t>
      </w:r>
      <w:r w:rsidRPr="005C796D">
        <w:rPr>
          <w:rFonts w:cstheme="minorHAnsi"/>
          <w:color w:val="000000" w:themeColor="text1"/>
          <w:sz w:val="22"/>
          <w:szCs w:val="22"/>
        </w:rPr>
        <w:t>Jeżeli wadium jest wnoszone w innej formie niż w pieniądzu Wykonawca przekazuje Zamawiającemu oryginał gwarancji lub poręczenia, w postaci elektronicznej.</w:t>
      </w:r>
    </w:p>
    <w:p w14:paraId="440F3BF3" w14:textId="7777777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Każdy Wykonawca może złożyć tylko jedną ofertę.</w:t>
      </w:r>
      <w:r w:rsidR="00003CBE" w:rsidRPr="005C796D">
        <w:rPr>
          <w:rFonts w:cstheme="minorHAnsi"/>
          <w:color w:val="000000" w:themeColor="text1"/>
          <w:sz w:val="22"/>
          <w:szCs w:val="22"/>
        </w:rPr>
        <w:t xml:space="preserve"> </w:t>
      </w:r>
      <w:r w:rsidRPr="005C796D">
        <w:rPr>
          <w:rFonts w:cstheme="minorHAnsi"/>
          <w:color w:val="000000" w:themeColor="text1"/>
          <w:sz w:val="22"/>
          <w:szCs w:val="22"/>
        </w:rPr>
        <w:t>Ofertę należy spo</w:t>
      </w:r>
      <w:r w:rsidR="00003CBE" w:rsidRPr="005C796D">
        <w:rPr>
          <w:rFonts w:cstheme="minorHAnsi"/>
          <w:color w:val="000000" w:themeColor="text1"/>
          <w:sz w:val="22"/>
          <w:szCs w:val="22"/>
        </w:rPr>
        <w:t>rządzić zgodnie z </w:t>
      </w:r>
      <w:r w:rsidR="00DF387B" w:rsidRPr="005C796D">
        <w:rPr>
          <w:rFonts w:cstheme="minorHAnsi"/>
          <w:color w:val="000000" w:themeColor="text1"/>
          <w:sz w:val="22"/>
          <w:szCs w:val="22"/>
        </w:rPr>
        <w:t>wymaganiami S</w:t>
      </w:r>
      <w:r w:rsidRPr="005C796D">
        <w:rPr>
          <w:rFonts w:cstheme="minorHAnsi"/>
          <w:color w:val="000000" w:themeColor="text1"/>
          <w:sz w:val="22"/>
          <w:szCs w:val="22"/>
        </w:rPr>
        <w:t>WZ.</w:t>
      </w:r>
    </w:p>
    <w:p w14:paraId="2CDD2E8A" w14:textId="77777777" w:rsidR="00A344D6" w:rsidRPr="005C796D"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5C796D">
        <w:rPr>
          <w:rFonts w:cstheme="minorHAnsi"/>
          <w:color w:val="000000" w:themeColor="text1"/>
          <w:sz w:val="22"/>
          <w:szCs w:val="22"/>
        </w:rPr>
        <w:t>.</w:t>
      </w:r>
    </w:p>
    <w:p w14:paraId="7BE4D42A" w14:textId="7777777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Oferta musi być podpisana przez osobę/y upoważnioną/e do reprezentowania Wykonawcy.</w:t>
      </w:r>
    </w:p>
    <w:p w14:paraId="2665FE5A" w14:textId="7777777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5C796D">
        <w:rPr>
          <w:rFonts w:cstheme="minorHAnsi"/>
          <w:color w:val="000000" w:themeColor="text1"/>
          <w:sz w:val="22"/>
          <w:szCs w:val="22"/>
        </w:rPr>
        <w:t>, jeżeli Zamawiający może je uzyskać za pomocą bezpłatnych i ogólnodostępnych baz danych.</w:t>
      </w:r>
    </w:p>
    <w:p w14:paraId="2D9F9F14" w14:textId="7777777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w:t>
      </w:r>
      <w:r w:rsidR="002D7AA9" w:rsidRPr="005C796D">
        <w:rPr>
          <w:rFonts w:cstheme="minorHAnsi"/>
          <w:color w:val="000000" w:themeColor="text1"/>
          <w:sz w:val="22"/>
          <w:szCs w:val="22"/>
        </w:rPr>
        <w:t>,</w:t>
      </w:r>
      <w:r w:rsidR="00AF5C62" w:rsidRPr="005C796D">
        <w:rPr>
          <w:rFonts w:cstheme="minorHAnsi"/>
          <w:color w:val="000000" w:themeColor="text1"/>
          <w:sz w:val="22"/>
          <w:szCs w:val="22"/>
        </w:rPr>
        <w:t xml:space="preserve"> gdy w </w:t>
      </w:r>
      <w:r w:rsidR="002D7AA9" w:rsidRPr="005C796D">
        <w:rPr>
          <w:rFonts w:cstheme="minorHAnsi"/>
          <w:color w:val="000000" w:themeColor="text1"/>
          <w:sz w:val="22"/>
          <w:szCs w:val="22"/>
        </w:rPr>
        <w:t>opatrzonej kwalifikowanym podpisem elektronicznym, podpisem zaufanym lub podpisem osobistym</w:t>
      </w:r>
      <w:r w:rsidR="00AF5C62" w:rsidRPr="005C796D">
        <w:rPr>
          <w:rFonts w:cstheme="minorHAnsi"/>
          <w:color w:val="000000" w:themeColor="text1"/>
          <w:sz w:val="22"/>
          <w:szCs w:val="22"/>
        </w:rPr>
        <w:t xml:space="preserve"> ofercie lub oświadczeniu Wykonawcy, zostały naniesione </w:t>
      </w:r>
      <w:r w:rsidRPr="005C796D">
        <w:rPr>
          <w:rFonts w:cstheme="minorHAnsi"/>
          <w:color w:val="000000" w:themeColor="text1"/>
          <w:sz w:val="22"/>
          <w:szCs w:val="22"/>
        </w:rPr>
        <w:t xml:space="preserve">zmiany, </w:t>
      </w:r>
      <w:r w:rsidR="00AF5C62" w:rsidRPr="005C796D">
        <w:rPr>
          <w:rFonts w:cstheme="minorHAnsi"/>
          <w:color w:val="000000" w:themeColor="text1"/>
          <w:sz w:val="22"/>
          <w:szCs w:val="22"/>
        </w:rPr>
        <w:t xml:space="preserve">oferta/oświadczenie Wykonawcy </w:t>
      </w:r>
      <w:r w:rsidRPr="005C796D">
        <w:rPr>
          <w:rFonts w:cstheme="minorHAnsi"/>
          <w:b/>
          <w:color w:val="000000" w:themeColor="text1"/>
          <w:sz w:val="22"/>
          <w:szCs w:val="22"/>
        </w:rPr>
        <w:t>mus</w:t>
      </w:r>
      <w:r w:rsidR="002D7AA9" w:rsidRPr="005C796D">
        <w:rPr>
          <w:rFonts w:cstheme="minorHAnsi"/>
          <w:b/>
          <w:color w:val="000000" w:themeColor="text1"/>
          <w:sz w:val="22"/>
          <w:szCs w:val="22"/>
        </w:rPr>
        <w:t>zą</w:t>
      </w:r>
      <w:r w:rsidRPr="005C796D">
        <w:rPr>
          <w:rFonts w:cstheme="minorHAnsi"/>
          <w:b/>
          <w:color w:val="000000" w:themeColor="text1"/>
          <w:sz w:val="22"/>
          <w:szCs w:val="22"/>
        </w:rPr>
        <w:t xml:space="preserve"> być ponownie</w:t>
      </w:r>
      <w:r w:rsidR="00AF5C62" w:rsidRPr="005C796D">
        <w:rPr>
          <w:rFonts w:cstheme="minorHAnsi"/>
          <w:color w:val="000000" w:themeColor="text1"/>
          <w:sz w:val="22"/>
          <w:szCs w:val="22"/>
        </w:rPr>
        <w:t xml:space="preserve"> podpisane</w:t>
      </w:r>
      <w:r w:rsidRPr="005C796D">
        <w:rPr>
          <w:rFonts w:cstheme="minorHAnsi"/>
          <w:color w:val="000000" w:themeColor="text1"/>
          <w:sz w:val="22"/>
          <w:szCs w:val="22"/>
        </w:rPr>
        <w:t xml:space="preserve"> kwalifikowanym podpisem elektronicznym </w:t>
      </w:r>
      <w:r w:rsidR="00AF5C62" w:rsidRPr="005C796D">
        <w:rPr>
          <w:rFonts w:cstheme="minorHAnsi"/>
          <w:color w:val="000000" w:themeColor="text1"/>
          <w:sz w:val="22"/>
          <w:szCs w:val="22"/>
        </w:rPr>
        <w:t xml:space="preserve">lub podpisem zaufanym lub </w:t>
      </w:r>
      <w:r w:rsidR="00F31894" w:rsidRPr="005C796D">
        <w:rPr>
          <w:rFonts w:cstheme="minorHAnsi"/>
          <w:color w:val="000000" w:themeColor="text1"/>
          <w:sz w:val="22"/>
          <w:szCs w:val="22"/>
        </w:rPr>
        <w:t xml:space="preserve">podpisem </w:t>
      </w:r>
      <w:r w:rsidR="00AF5C62" w:rsidRPr="005C796D">
        <w:rPr>
          <w:rFonts w:cstheme="minorHAnsi"/>
          <w:color w:val="000000" w:themeColor="text1"/>
          <w:sz w:val="22"/>
          <w:szCs w:val="22"/>
        </w:rPr>
        <w:t xml:space="preserve">osobistym, </w:t>
      </w:r>
      <w:r w:rsidRPr="005C796D">
        <w:rPr>
          <w:rFonts w:cstheme="minorHAnsi"/>
          <w:color w:val="000000" w:themeColor="text1"/>
          <w:sz w:val="22"/>
          <w:szCs w:val="22"/>
        </w:rPr>
        <w:t>przez Wykonawcę lub osobę/y upoważnioną/e do reprezentowania Wykonawcy/ów wspólnie ubiegających się o</w:t>
      </w:r>
      <w:r w:rsidR="002D7AA9" w:rsidRPr="005C796D">
        <w:rPr>
          <w:rFonts w:cstheme="minorHAnsi"/>
          <w:color w:val="000000" w:themeColor="text1"/>
          <w:sz w:val="22"/>
          <w:szCs w:val="22"/>
        </w:rPr>
        <w:t> </w:t>
      </w:r>
      <w:r w:rsidRPr="005C796D">
        <w:rPr>
          <w:rFonts w:cstheme="minorHAnsi"/>
          <w:color w:val="000000" w:themeColor="text1"/>
          <w:sz w:val="22"/>
          <w:szCs w:val="22"/>
        </w:rPr>
        <w:t>udzielenie zamówienia publicznego.</w:t>
      </w:r>
    </w:p>
    <w:p w14:paraId="77061A5D" w14:textId="75C86DA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Wykonawca może wprowadzić zmiany</w:t>
      </w:r>
      <w:r w:rsidR="00580F17" w:rsidRPr="005C796D">
        <w:rPr>
          <w:rFonts w:cstheme="minorHAnsi"/>
          <w:color w:val="000000" w:themeColor="text1"/>
          <w:sz w:val="22"/>
          <w:szCs w:val="22"/>
        </w:rPr>
        <w:t xml:space="preserve"> w złożonej przez siebie ofercie</w:t>
      </w:r>
      <w:r w:rsidRPr="005C796D">
        <w:rPr>
          <w:rFonts w:cstheme="minorHAnsi"/>
          <w:color w:val="000000" w:themeColor="text1"/>
          <w:sz w:val="22"/>
          <w:szCs w:val="22"/>
        </w:rPr>
        <w:t xml:space="preserve"> lub wycofać złożoną przez siebie ofertę</w:t>
      </w:r>
      <w:r w:rsidR="00580F17" w:rsidRPr="005C796D">
        <w:rPr>
          <w:rFonts w:cstheme="minorHAnsi"/>
          <w:color w:val="000000" w:themeColor="text1"/>
          <w:sz w:val="22"/>
          <w:szCs w:val="22"/>
        </w:rPr>
        <w:t>. S</w:t>
      </w:r>
      <w:r w:rsidRPr="005C796D">
        <w:rPr>
          <w:rFonts w:cstheme="minorHAnsi"/>
          <w:color w:val="000000" w:themeColor="text1"/>
          <w:sz w:val="22"/>
          <w:szCs w:val="22"/>
        </w:rPr>
        <w:t>posób zmiany lub wycofania oferty został op</w:t>
      </w:r>
      <w:r w:rsidR="00FD1627" w:rsidRPr="005C796D">
        <w:rPr>
          <w:rFonts w:cstheme="minorHAnsi"/>
          <w:color w:val="000000" w:themeColor="text1"/>
          <w:sz w:val="22"/>
          <w:szCs w:val="22"/>
        </w:rPr>
        <w:t xml:space="preserve">isany w </w:t>
      </w:r>
      <w:r w:rsidR="00C547B5" w:rsidRPr="005C796D">
        <w:rPr>
          <w:rFonts w:cstheme="minorHAnsi"/>
          <w:color w:val="000000" w:themeColor="text1"/>
          <w:sz w:val="22"/>
          <w:szCs w:val="22"/>
        </w:rPr>
        <w:t>instrukcjach uży</w:t>
      </w:r>
      <w:r w:rsidR="00594660" w:rsidRPr="005C796D">
        <w:rPr>
          <w:rFonts w:cstheme="minorHAnsi"/>
          <w:color w:val="000000" w:themeColor="text1"/>
          <w:sz w:val="22"/>
          <w:szCs w:val="22"/>
        </w:rPr>
        <w:t>tkownika, o których mowa w</w:t>
      </w:r>
      <w:r w:rsidR="006764A2" w:rsidRPr="005C796D">
        <w:rPr>
          <w:rFonts w:cstheme="minorHAnsi"/>
          <w:color w:val="000000" w:themeColor="text1"/>
          <w:sz w:val="22"/>
          <w:szCs w:val="22"/>
        </w:rPr>
        <w:t xml:space="preserve"> rozdziale XIV </w:t>
      </w:r>
      <w:r w:rsidR="00C547B5" w:rsidRPr="005C796D">
        <w:rPr>
          <w:rFonts w:cstheme="minorHAnsi"/>
          <w:color w:val="000000" w:themeColor="text1"/>
          <w:sz w:val="22"/>
          <w:szCs w:val="22"/>
        </w:rPr>
        <w:t>SWZ – Informacje o wymaganiach technicznych i organizacyjnych sporządzania, wysyłania i odbierania korespondencji elektronicznej.</w:t>
      </w:r>
    </w:p>
    <w:p w14:paraId="5D6654F9" w14:textId="77777777" w:rsidR="00A344D6" w:rsidRPr="005C796D"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Protokół postępowania </w:t>
      </w:r>
      <w:r w:rsidR="00294939" w:rsidRPr="005C796D">
        <w:rPr>
          <w:rFonts w:cstheme="minorHAnsi"/>
          <w:color w:val="000000" w:themeColor="text1"/>
          <w:sz w:val="22"/>
          <w:szCs w:val="22"/>
        </w:rPr>
        <w:t xml:space="preserve">o udzielenie zamówienia </w:t>
      </w:r>
      <w:r w:rsidRPr="005C796D">
        <w:rPr>
          <w:rFonts w:cstheme="minorHAnsi"/>
          <w:color w:val="000000" w:themeColor="text1"/>
          <w:sz w:val="22"/>
          <w:szCs w:val="22"/>
        </w:rPr>
        <w:t>wraz z załącznikami, w tym oferta Wykonawcy wraz z załącznikami</w:t>
      </w:r>
      <w:r w:rsidR="00294939" w:rsidRPr="005C796D">
        <w:rPr>
          <w:rFonts w:cstheme="minorHAnsi"/>
          <w:color w:val="000000" w:themeColor="text1"/>
          <w:sz w:val="22"/>
          <w:szCs w:val="22"/>
        </w:rPr>
        <w:t>,</w:t>
      </w:r>
      <w:r w:rsidRPr="005C796D">
        <w:rPr>
          <w:rFonts w:cstheme="minorHAnsi"/>
          <w:color w:val="000000" w:themeColor="text1"/>
          <w:sz w:val="22"/>
          <w:szCs w:val="22"/>
        </w:rPr>
        <w:t xml:space="preserve"> </w:t>
      </w:r>
      <w:r w:rsidR="00294939" w:rsidRPr="005C796D">
        <w:rPr>
          <w:rFonts w:cstheme="minorHAnsi"/>
          <w:color w:val="000000" w:themeColor="text1"/>
          <w:sz w:val="22"/>
          <w:szCs w:val="22"/>
        </w:rPr>
        <w:t>są</w:t>
      </w:r>
      <w:r w:rsidRPr="005C796D">
        <w:rPr>
          <w:rFonts w:cstheme="minorHAnsi"/>
          <w:color w:val="000000" w:themeColor="text1"/>
          <w:sz w:val="22"/>
          <w:szCs w:val="22"/>
        </w:rPr>
        <w:t xml:space="preserve"> jawn</w:t>
      </w:r>
      <w:r w:rsidR="00294939" w:rsidRPr="005C796D">
        <w:rPr>
          <w:rFonts w:cstheme="minorHAnsi"/>
          <w:color w:val="000000" w:themeColor="text1"/>
          <w:sz w:val="22"/>
          <w:szCs w:val="22"/>
        </w:rPr>
        <w:t>e</w:t>
      </w:r>
      <w:r w:rsidR="001B37C3" w:rsidRPr="005C796D">
        <w:rPr>
          <w:rFonts w:cstheme="minorHAnsi"/>
          <w:color w:val="000000" w:themeColor="text1"/>
          <w:sz w:val="22"/>
          <w:szCs w:val="22"/>
        </w:rPr>
        <w:t>,</w:t>
      </w:r>
      <w:r w:rsidRPr="005C796D">
        <w:rPr>
          <w:rFonts w:cstheme="minorHAnsi"/>
          <w:color w:val="000000" w:themeColor="text1"/>
          <w:sz w:val="22"/>
          <w:szCs w:val="22"/>
        </w:rPr>
        <w:t xml:space="preserve"> </w:t>
      </w:r>
      <w:r w:rsidR="001B37C3" w:rsidRPr="005C796D">
        <w:rPr>
          <w:rFonts w:cstheme="minorHAnsi"/>
          <w:color w:val="000000" w:themeColor="text1"/>
          <w:sz w:val="22"/>
          <w:szCs w:val="22"/>
        </w:rPr>
        <w:t xml:space="preserve">z wyjątkiem informacji stanowiących tajemnicę przedsiębiorstwa w rozumieniu przepisów o zwalczaniu nieuczciwej konkurencji, </w:t>
      </w:r>
      <w:r w:rsidR="00294939" w:rsidRPr="005C796D">
        <w:rPr>
          <w:rFonts w:cstheme="minorHAnsi"/>
          <w:color w:val="000000" w:themeColor="text1"/>
          <w:sz w:val="22"/>
          <w:szCs w:val="22"/>
        </w:rPr>
        <w:t>jeżeli</w:t>
      </w:r>
      <w:r w:rsidR="001B37C3" w:rsidRPr="005C796D">
        <w:rPr>
          <w:rFonts w:cstheme="minorHAnsi"/>
          <w:color w:val="000000" w:themeColor="text1"/>
          <w:sz w:val="22"/>
          <w:szCs w:val="22"/>
        </w:rPr>
        <w:t xml:space="preserve"> Wykonawca</w:t>
      </w:r>
      <w:r w:rsidR="00294939" w:rsidRPr="005C796D">
        <w:rPr>
          <w:rFonts w:cstheme="minorHAnsi"/>
          <w:color w:val="000000" w:themeColor="text1"/>
          <w:sz w:val="22"/>
          <w:szCs w:val="22"/>
        </w:rPr>
        <w:t xml:space="preserve"> wraz z przekazaniem takich informacji zastrzegł, że </w:t>
      </w:r>
      <w:r w:rsidR="003B4F41" w:rsidRPr="005C796D">
        <w:rPr>
          <w:rFonts w:cstheme="minorHAnsi"/>
          <w:color w:val="000000" w:themeColor="text1"/>
          <w:sz w:val="22"/>
          <w:szCs w:val="22"/>
        </w:rPr>
        <w:t>nie mogą być one udostępniane oraz wykazał, że zastrzeżone informacje stanowią tajemnicę przedsiębiorstwa.</w:t>
      </w:r>
      <w:r w:rsidR="00294939" w:rsidRPr="005C796D">
        <w:rPr>
          <w:rFonts w:cstheme="minorHAnsi"/>
          <w:color w:val="000000" w:themeColor="text1"/>
          <w:sz w:val="22"/>
          <w:szCs w:val="22"/>
        </w:rPr>
        <w:t xml:space="preserve"> </w:t>
      </w:r>
      <w:r w:rsidR="001B37C3" w:rsidRPr="005C796D">
        <w:rPr>
          <w:rFonts w:cstheme="minorHAnsi"/>
          <w:color w:val="000000" w:themeColor="text1"/>
          <w:sz w:val="22"/>
          <w:szCs w:val="22"/>
        </w:rPr>
        <w:t>Wykonawca nie</w:t>
      </w:r>
      <w:r w:rsidR="003B4F41" w:rsidRPr="005C796D">
        <w:rPr>
          <w:rFonts w:cstheme="minorHAnsi"/>
          <w:color w:val="000000" w:themeColor="text1"/>
          <w:sz w:val="22"/>
          <w:szCs w:val="22"/>
        </w:rPr>
        <w:t> </w:t>
      </w:r>
      <w:r w:rsidR="001B37C3" w:rsidRPr="005C796D">
        <w:rPr>
          <w:rFonts w:cstheme="minorHAnsi"/>
          <w:color w:val="000000" w:themeColor="text1"/>
          <w:sz w:val="22"/>
          <w:szCs w:val="22"/>
        </w:rPr>
        <w:t xml:space="preserve">może zastrzec informacji, o których mowa </w:t>
      </w:r>
      <w:r w:rsidR="0032298D" w:rsidRPr="005C796D">
        <w:rPr>
          <w:rFonts w:cstheme="minorHAnsi"/>
          <w:color w:val="000000" w:themeColor="text1"/>
          <w:sz w:val="22"/>
          <w:szCs w:val="22"/>
        </w:rPr>
        <w:t>w art. 222 ust. 5</w:t>
      </w:r>
      <w:r w:rsidR="001B37C3" w:rsidRPr="005C796D">
        <w:rPr>
          <w:rFonts w:cstheme="minorHAnsi"/>
          <w:color w:val="000000" w:themeColor="text1"/>
          <w:sz w:val="22"/>
          <w:szCs w:val="22"/>
        </w:rPr>
        <w:t xml:space="preserve"> ustawy.</w:t>
      </w:r>
    </w:p>
    <w:p w14:paraId="17FB95B3" w14:textId="77777777" w:rsidR="00A344D6"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5C796D"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Informacje stanowiące tajemnicę przedsiębiorstwa powinny być zgrupowane i s</w:t>
      </w:r>
      <w:r w:rsidR="003E5F9A" w:rsidRPr="005C796D">
        <w:rPr>
          <w:rFonts w:cstheme="minorHAnsi"/>
          <w:color w:val="000000" w:themeColor="text1"/>
          <w:sz w:val="22"/>
          <w:szCs w:val="22"/>
        </w:rPr>
        <w:t>tanowić oddzielną część oferty - odrębny plik lub pliki elektroniczne. Plik (pliki) należy opatrzyć dopiskiem</w:t>
      </w:r>
      <w:r w:rsidRPr="005C796D">
        <w:rPr>
          <w:rFonts w:cstheme="minorHAnsi"/>
          <w:color w:val="000000" w:themeColor="text1"/>
          <w:sz w:val="22"/>
          <w:szCs w:val="22"/>
        </w:rPr>
        <w:t xml:space="preserve"> „tajemnica </w:t>
      </w:r>
      <w:r w:rsidR="003E5F9A" w:rsidRPr="005C796D">
        <w:rPr>
          <w:rFonts w:cstheme="minorHAnsi"/>
          <w:color w:val="000000" w:themeColor="text1"/>
          <w:sz w:val="22"/>
          <w:szCs w:val="22"/>
        </w:rPr>
        <w:t>przedsiębiorstwa</w:t>
      </w:r>
      <w:r w:rsidRPr="005C796D">
        <w:rPr>
          <w:rFonts w:cstheme="minorHAnsi"/>
          <w:color w:val="000000" w:themeColor="text1"/>
          <w:sz w:val="22"/>
          <w:szCs w:val="22"/>
        </w:rPr>
        <w:t>”</w:t>
      </w:r>
      <w:r w:rsidR="003E5F9A" w:rsidRPr="005C796D">
        <w:rPr>
          <w:rFonts w:cstheme="minorHAnsi"/>
          <w:color w:val="000000" w:themeColor="text1"/>
          <w:sz w:val="22"/>
          <w:szCs w:val="22"/>
        </w:rPr>
        <w:t xml:space="preserve"> lub innym (n</w:t>
      </w:r>
      <w:r w:rsidRPr="005C796D">
        <w:rPr>
          <w:rFonts w:cstheme="minorHAnsi"/>
          <w:color w:val="000000" w:themeColor="text1"/>
          <w:sz w:val="22"/>
          <w:szCs w:val="22"/>
        </w:rPr>
        <w:t>azwa pliku powinna jednoznacznie wskazywać, iż dane w nim zawarte stanowią tajemnicę przedsiębiorstwa</w:t>
      </w:r>
      <w:r w:rsidR="003E5F9A" w:rsidRPr="005C796D">
        <w:rPr>
          <w:rFonts w:cstheme="minorHAnsi"/>
          <w:color w:val="000000" w:themeColor="text1"/>
          <w:sz w:val="22"/>
          <w:szCs w:val="22"/>
        </w:rPr>
        <w:t>).</w:t>
      </w:r>
    </w:p>
    <w:p w14:paraId="4DDB21FA" w14:textId="6FEA9DB8" w:rsidR="00A344D6" w:rsidRPr="005C796D"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5C796D"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xIX. INFORMACJE DOTYCZĄCE OFERT W POSTACI KATALOGÓW ELEKTRONICZNYCH</w:t>
      </w:r>
    </w:p>
    <w:p w14:paraId="3972AD7C" w14:textId="6855E321" w:rsidR="003E63CB" w:rsidRPr="005C796D" w:rsidRDefault="003E63CB" w:rsidP="003E63CB">
      <w:pPr>
        <w:tabs>
          <w:tab w:val="left" w:pos="851"/>
        </w:tabs>
        <w:spacing w:before="0" w:after="0" w:line="240" w:lineRule="auto"/>
        <w:jc w:val="both"/>
        <w:rPr>
          <w:rFonts w:cstheme="minorHAnsi"/>
          <w:color w:val="000000" w:themeColor="text1"/>
          <w:sz w:val="22"/>
          <w:szCs w:val="22"/>
        </w:rPr>
      </w:pPr>
    </w:p>
    <w:p w14:paraId="7BDD8A33" w14:textId="1DD9C920" w:rsidR="003E63CB" w:rsidRPr="005C796D" w:rsidRDefault="003E63CB" w:rsidP="003E63CB">
      <w:pPr>
        <w:tabs>
          <w:tab w:val="left" w:pos="851"/>
        </w:tabs>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Zamawiający nie przewiduje złożenia oferty w postaci katalogów elektronicznych.</w:t>
      </w:r>
    </w:p>
    <w:p w14:paraId="249E6882" w14:textId="5BB1E29D" w:rsidR="00F253E3" w:rsidRPr="005C796D"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w:t>
      </w:r>
      <w:r w:rsidR="003E63CB" w:rsidRPr="005C796D">
        <w:rPr>
          <w:rFonts w:cstheme="minorHAnsi"/>
          <w:b/>
          <w:color w:val="000000" w:themeColor="text1"/>
          <w:sz w:val="22"/>
          <w:szCs w:val="22"/>
        </w:rPr>
        <w:t>X</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INFORMACJA NA TEMAT WSPÓLNEGO UBIEGANIA SIĘ WYKONAWCÓW</w:t>
      </w:r>
    </w:p>
    <w:p w14:paraId="361AB49E" w14:textId="6C1BFE45" w:rsidR="004901C6" w:rsidRPr="005C796D"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O UDZIELENIE ZAMÓWIENIA</w:t>
      </w:r>
    </w:p>
    <w:p w14:paraId="4E0BBC9B" w14:textId="77777777" w:rsidR="00116A9D" w:rsidRPr="005C796D" w:rsidRDefault="00116A9D" w:rsidP="00FC3B63">
      <w:pPr>
        <w:spacing w:before="0" w:after="0" w:line="240" w:lineRule="auto"/>
        <w:jc w:val="both"/>
        <w:rPr>
          <w:rFonts w:cstheme="minorHAnsi"/>
          <w:color w:val="000000" w:themeColor="text1"/>
          <w:sz w:val="22"/>
          <w:szCs w:val="22"/>
        </w:rPr>
      </w:pPr>
    </w:p>
    <w:p w14:paraId="334F6146" w14:textId="77777777" w:rsidR="000F5653" w:rsidRPr="005C796D"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Wykonawcy mogą wspólnie ubiegać się o udzielenie zamówienia.</w:t>
      </w:r>
    </w:p>
    <w:p w14:paraId="05DBB213" w14:textId="77777777" w:rsidR="00A344D6" w:rsidRPr="005C796D"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lastRenderedPageBreak/>
        <w:t xml:space="preserve">Wykonawcy wspólnie ubiegający się o </w:t>
      </w:r>
      <w:r w:rsidR="000F5653" w:rsidRPr="005C796D">
        <w:rPr>
          <w:rFonts w:cstheme="minorHAnsi"/>
          <w:color w:val="000000" w:themeColor="text1"/>
          <w:sz w:val="22"/>
          <w:szCs w:val="22"/>
        </w:rPr>
        <w:t>udzielenie zamówienia, ustanawiają</w:t>
      </w:r>
      <w:r w:rsidRPr="005C796D">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5C796D"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Wykonawcy </w:t>
      </w:r>
      <w:r w:rsidR="000F5653" w:rsidRPr="005C796D">
        <w:rPr>
          <w:rFonts w:cstheme="minorHAnsi"/>
          <w:color w:val="000000" w:themeColor="text1"/>
          <w:sz w:val="22"/>
          <w:szCs w:val="22"/>
        </w:rPr>
        <w:t xml:space="preserve">wspólnie ubiegający się o udzielenie zamówienia, zobowiązani się złożyć wraz z ofertą </w:t>
      </w:r>
      <w:r w:rsidRPr="005C796D">
        <w:rPr>
          <w:rFonts w:cstheme="minorHAnsi"/>
          <w:color w:val="000000" w:themeColor="text1"/>
          <w:sz w:val="22"/>
          <w:szCs w:val="22"/>
        </w:rPr>
        <w:t xml:space="preserve">stosowne pełnomocnictwo – zgodnie z </w:t>
      </w:r>
      <w:r w:rsidR="00A344D6" w:rsidRPr="005C796D">
        <w:rPr>
          <w:rFonts w:cstheme="minorHAnsi"/>
          <w:color w:val="000000" w:themeColor="text1"/>
          <w:sz w:val="22"/>
          <w:szCs w:val="22"/>
        </w:rPr>
        <w:t>pkt</w:t>
      </w:r>
      <w:r w:rsidR="00F066BB" w:rsidRPr="005C796D">
        <w:rPr>
          <w:rFonts w:cstheme="minorHAnsi"/>
          <w:color w:val="000000" w:themeColor="text1"/>
          <w:sz w:val="22"/>
          <w:szCs w:val="22"/>
        </w:rPr>
        <w:t xml:space="preserve"> 6</w:t>
      </w:r>
      <w:r w:rsidR="00AB7A28" w:rsidRPr="005C796D">
        <w:rPr>
          <w:rFonts w:cstheme="minorHAnsi"/>
          <w:color w:val="000000" w:themeColor="text1"/>
          <w:sz w:val="22"/>
          <w:szCs w:val="22"/>
        </w:rPr>
        <w:t>.</w:t>
      </w:r>
      <w:r w:rsidR="00F066BB" w:rsidRPr="005C796D">
        <w:rPr>
          <w:rFonts w:cstheme="minorHAnsi"/>
          <w:color w:val="000000" w:themeColor="text1"/>
          <w:sz w:val="22"/>
          <w:szCs w:val="22"/>
        </w:rPr>
        <w:t>2</w:t>
      </w:r>
      <w:r w:rsidR="00AB7A28" w:rsidRPr="005C796D">
        <w:rPr>
          <w:rFonts w:cstheme="minorHAnsi"/>
          <w:color w:val="000000" w:themeColor="text1"/>
          <w:sz w:val="22"/>
          <w:szCs w:val="22"/>
        </w:rPr>
        <w:t>.</w:t>
      </w:r>
      <w:r w:rsidR="000F5653" w:rsidRPr="005C796D">
        <w:rPr>
          <w:rFonts w:cstheme="minorHAnsi"/>
          <w:color w:val="000000" w:themeColor="text1"/>
          <w:sz w:val="22"/>
          <w:szCs w:val="22"/>
        </w:rPr>
        <w:t xml:space="preserve"> </w:t>
      </w:r>
      <w:r w:rsidRPr="005C796D">
        <w:rPr>
          <w:rFonts w:cstheme="minorHAnsi"/>
          <w:color w:val="000000" w:themeColor="text1"/>
          <w:sz w:val="22"/>
          <w:szCs w:val="22"/>
        </w:rPr>
        <w:t>rozdz.</w:t>
      </w:r>
      <w:r w:rsidR="000F5653" w:rsidRPr="005C796D">
        <w:rPr>
          <w:rFonts w:cstheme="minorHAnsi"/>
          <w:color w:val="000000" w:themeColor="text1"/>
          <w:sz w:val="22"/>
          <w:szCs w:val="22"/>
        </w:rPr>
        <w:t xml:space="preserve"> </w:t>
      </w:r>
      <w:r w:rsidR="00AB7A28" w:rsidRPr="005C796D">
        <w:rPr>
          <w:rFonts w:cstheme="minorHAnsi"/>
          <w:color w:val="000000" w:themeColor="text1"/>
          <w:sz w:val="22"/>
          <w:szCs w:val="22"/>
        </w:rPr>
        <w:t>XVI</w:t>
      </w:r>
      <w:r w:rsidR="00F066BB" w:rsidRPr="005C796D">
        <w:rPr>
          <w:rFonts w:cstheme="minorHAnsi"/>
          <w:color w:val="000000" w:themeColor="text1"/>
          <w:sz w:val="22"/>
          <w:szCs w:val="22"/>
        </w:rPr>
        <w:t>II</w:t>
      </w:r>
      <w:r w:rsidRPr="005C796D">
        <w:rPr>
          <w:rFonts w:cstheme="minorHAnsi"/>
          <w:color w:val="000000" w:themeColor="text1"/>
          <w:sz w:val="22"/>
          <w:szCs w:val="22"/>
        </w:rPr>
        <w:t xml:space="preserve"> </w:t>
      </w:r>
      <w:r w:rsidR="000F5653" w:rsidRPr="005C796D">
        <w:rPr>
          <w:rFonts w:cstheme="minorHAnsi"/>
          <w:color w:val="000000" w:themeColor="text1"/>
          <w:sz w:val="22"/>
          <w:szCs w:val="22"/>
        </w:rPr>
        <w:t>S</w:t>
      </w:r>
      <w:r w:rsidRPr="005C796D">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5C796D"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5C796D"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5C796D">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5C796D">
        <w:rPr>
          <w:rFonts w:cstheme="minorHAnsi"/>
          <w:color w:val="000000" w:themeColor="text1"/>
          <w:sz w:val="22"/>
          <w:szCs w:val="22"/>
        </w:rPr>
        <w:t xml:space="preserve">upoważnionego </w:t>
      </w:r>
      <w:r w:rsidRPr="005C796D">
        <w:rPr>
          <w:rFonts w:cstheme="minorHAnsi"/>
          <w:color w:val="000000" w:themeColor="text1"/>
          <w:sz w:val="22"/>
          <w:szCs w:val="22"/>
        </w:rPr>
        <w:t>pełnomocnika).</w:t>
      </w:r>
    </w:p>
    <w:p w14:paraId="48A7F1E2" w14:textId="77777777" w:rsidR="00F066BB" w:rsidRPr="005C796D"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5C796D">
        <w:rPr>
          <w:rFonts w:cstheme="minorHAnsi"/>
          <w:bCs/>
          <w:color w:val="000000" w:themeColor="text1"/>
          <w:sz w:val="22"/>
          <w:szCs w:val="22"/>
        </w:rPr>
        <w:t xml:space="preserve">W przypadku wspólnego ubiegania się o </w:t>
      </w:r>
      <w:r w:rsidR="00B22F1F" w:rsidRPr="005C796D">
        <w:rPr>
          <w:rFonts w:cstheme="minorHAnsi"/>
          <w:bCs/>
          <w:color w:val="000000" w:themeColor="text1"/>
          <w:sz w:val="22"/>
          <w:szCs w:val="22"/>
        </w:rPr>
        <w:t xml:space="preserve">udzielenie </w:t>
      </w:r>
      <w:r w:rsidRPr="005C796D">
        <w:rPr>
          <w:rFonts w:cstheme="minorHAnsi"/>
          <w:bCs/>
          <w:color w:val="000000" w:themeColor="text1"/>
          <w:sz w:val="22"/>
          <w:szCs w:val="22"/>
        </w:rPr>
        <w:t xml:space="preserve">zamówienie przez Wykonawców oświadczenie, o którym mowa w art. </w:t>
      </w:r>
      <w:r w:rsidR="00B22F1F" w:rsidRPr="005C796D">
        <w:rPr>
          <w:rFonts w:cstheme="minorHAnsi"/>
          <w:bCs/>
          <w:color w:val="000000" w:themeColor="text1"/>
          <w:sz w:val="22"/>
          <w:szCs w:val="22"/>
        </w:rPr>
        <w:t>125 ustawy (</w:t>
      </w:r>
      <w:r w:rsidR="00A344D6" w:rsidRPr="005C796D">
        <w:rPr>
          <w:rFonts w:cstheme="minorHAnsi"/>
          <w:bCs/>
          <w:color w:val="000000" w:themeColor="text1"/>
          <w:sz w:val="22"/>
          <w:szCs w:val="22"/>
        </w:rPr>
        <w:t>pkt</w:t>
      </w:r>
      <w:r w:rsidR="00F066BB" w:rsidRPr="005C796D">
        <w:rPr>
          <w:rFonts w:cstheme="minorHAnsi"/>
          <w:bCs/>
          <w:color w:val="000000" w:themeColor="text1"/>
          <w:sz w:val="22"/>
          <w:szCs w:val="22"/>
        </w:rPr>
        <w:t xml:space="preserve"> 6.1</w:t>
      </w:r>
      <w:r w:rsidRPr="005C796D">
        <w:rPr>
          <w:rFonts w:cstheme="minorHAnsi"/>
          <w:bCs/>
          <w:color w:val="000000" w:themeColor="text1"/>
          <w:sz w:val="22"/>
          <w:szCs w:val="22"/>
        </w:rPr>
        <w:t xml:space="preserve"> rozdziału </w:t>
      </w:r>
      <w:r w:rsidR="006E3BEA" w:rsidRPr="005C796D">
        <w:rPr>
          <w:rFonts w:cstheme="minorHAnsi"/>
          <w:bCs/>
          <w:color w:val="000000" w:themeColor="text1"/>
          <w:sz w:val="22"/>
          <w:szCs w:val="22"/>
        </w:rPr>
        <w:t>X</w:t>
      </w:r>
      <w:r w:rsidR="00B01642" w:rsidRPr="005C796D">
        <w:rPr>
          <w:rFonts w:cstheme="minorHAnsi"/>
          <w:bCs/>
          <w:color w:val="000000" w:themeColor="text1"/>
          <w:sz w:val="22"/>
          <w:szCs w:val="22"/>
        </w:rPr>
        <w:t>VI</w:t>
      </w:r>
      <w:r w:rsidR="00F066BB" w:rsidRPr="005C796D">
        <w:rPr>
          <w:rFonts w:cstheme="minorHAnsi"/>
          <w:bCs/>
          <w:color w:val="000000" w:themeColor="text1"/>
          <w:sz w:val="22"/>
          <w:szCs w:val="22"/>
        </w:rPr>
        <w:t>II</w:t>
      </w:r>
      <w:r w:rsidR="00B22F1F" w:rsidRPr="005C796D">
        <w:rPr>
          <w:rFonts w:cstheme="minorHAnsi"/>
          <w:bCs/>
          <w:color w:val="000000" w:themeColor="text1"/>
          <w:sz w:val="22"/>
          <w:szCs w:val="22"/>
        </w:rPr>
        <w:t xml:space="preserve"> S</w:t>
      </w:r>
      <w:r w:rsidRPr="005C796D">
        <w:rPr>
          <w:rFonts w:cstheme="minorHAnsi"/>
          <w:bCs/>
          <w:color w:val="000000" w:themeColor="text1"/>
          <w:sz w:val="22"/>
          <w:szCs w:val="22"/>
        </w:rPr>
        <w:t>WZ) składa każdy z Wykonawców wspólnie ubiegających się o zamówienie. Oświadczenia te potwierdzaj</w:t>
      </w:r>
      <w:r w:rsidR="00B22F1F" w:rsidRPr="005C796D">
        <w:rPr>
          <w:rFonts w:cstheme="minorHAnsi"/>
          <w:bCs/>
          <w:color w:val="000000" w:themeColor="text1"/>
          <w:sz w:val="22"/>
          <w:szCs w:val="22"/>
        </w:rPr>
        <w:t xml:space="preserve">ą spełnianie warunków udziału w </w:t>
      </w:r>
      <w:r w:rsidRPr="005C796D">
        <w:rPr>
          <w:rFonts w:cstheme="minorHAnsi"/>
          <w:bCs/>
          <w:color w:val="000000" w:themeColor="text1"/>
          <w:sz w:val="22"/>
          <w:szCs w:val="22"/>
        </w:rPr>
        <w:t xml:space="preserve">postępowaniu w zakresie, w którym </w:t>
      </w:r>
      <w:r w:rsidR="00251C34" w:rsidRPr="005C796D">
        <w:rPr>
          <w:rFonts w:cstheme="minorHAnsi"/>
          <w:bCs/>
          <w:color w:val="000000" w:themeColor="text1"/>
          <w:sz w:val="22"/>
          <w:szCs w:val="22"/>
        </w:rPr>
        <w:t xml:space="preserve">Wykonawca wspólnie ubiegający się o udzielenie zamówienia </w:t>
      </w:r>
      <w:r w:rsidRPr="005C796D">
        <w:rPr>
          <w:rFonts w:cstheme="minorHAnsi"/>
          <w:bCs/>
          <w:color w:val="000000" w:themeColor="text1"/>
          <w:sz w:val="22"/>
          <w:szCs w:val="22"/>
        </w:rPr>
        <w:t xml:space="preserve">wykazuje spełnianie warunków udziału w postępowaniu, oraz brak podstaw wykluczenia - każdy z Wykonawców wspólnie </w:t>
      </w:r>
      <w:r w:rsidR="00B22F1F" w:rsidRPr="005C796D">
        <w:rPr>
          <w:rFonts w:cstheme="minorHAnsi"/>
          <w:bCs/>
          <w:color w:val="000000" w:themeColor="text1"/>
          <w:sz w:val="22"/>
          <w:szCs w:val="22"/>
        </w:rPr>
        <w:t>ubiegających się o udzielenie zamówienia</w:t>
      </w:r>
      <w:r w:rsidRPr="005C796D">
        <w:rPr>
          <w:rFonts w:cstheme="minorHAnsi"/>
          <w:bCs/>
          <w:color w:val="000000" w:themeColor="text1"/>
          <w:sz w:val="22"/>
          <w:szCs w:val="22"/>
        </w:rPr>
        <w:t xml:space="preserve"> nie może podlegać wykluczeniu z postępowania w oparciu o </w:t>
      </w:r>
      <w:r w:rsidR="00B22F1F" w:rsidRPr="005C796D">
        <w:rPr>
          <w:rFonts w:cstheme="minorHAnsi"/>
          <w:bCs/>
          <w:color w:val="000000" w:themeColor="text1"/>
          <w:sz w:val="22"/>
          <w:szCs w:val="22"/>
        </w:rPr>
        <w:t xml:space="preserve">wskazane w SWZ podstawy wykluczenia. </w:t>
      </w:r>
    </w:p>
    <w:p w14:paraId="15D686CC" w14:textId="7F039CEB" w:rsidR="00A344D6" w:rsidRPr="005C796D"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5C796D">
        <w:rPr>
          <w:rFonts w:cstheme="minorHAnsi"/>
          <w:bCs/>
          <w:color w:val="000000" w:themeColor="text1"/>
          <w:sz w:val="22"/>
          <w:szCs w:val="22"/>
        </w:rPr>
        <w:t>Powyższe oznacza, iż:</w:t>
      </w:r>
    </w:p>
    <w:p w14:paraId="67731CD1" w14:textId="0C9AE19B" w:rsidR="00A344D6" w:rsidRPr="005C796D" w:rsidRDefault="00F066BB" w:rsidP="00763F8E">
      <w:pPr>
        <w:numPr>
          <w:ilvl w:val="1"/>
          <w:numId w:val="78"/>
        </w:numPr>
        <w:tabs>
          <w:tab w:val="clear" w:pos="510"/>
          <w:tab w:val="num" w:pos="709"/>
        </w:tabs>
        <w:spacing w:before="0" w:after="0" w:line="240" w:lineRule="auto"/>
        <w:ind w:left="709" w:hanging="283"/>
        <w:jc w:val="both"/>
        <w:rPr>
          <w:rFonts w:cstheme="minorHAnsi"/>
          <w:color w:val="000000" w:themeColor="text1"/>
          <w:sz w:val="22"/>
          <w:szCs w:val="22"/>
        </w:rPr>
      </w:pPr>
      <w:r w:rsidRPr="005C796D">
        <w:rPr>
          <w:rFonts w:cstheme="minorHAnsi"/>
          <w:bCs/>
          <w:color w:val="000000" w:themeColor="text1"/>
          <w:sz w:val="22"/>
          <w:szCs w:val="22"/>
        </w:rPr>
        <w:t>o</w:t>
      </w:r>
      <w:r w:rsidR="00B22F1F" w:rsidRPr="005C796D">
        <w:rPr>
          <w:rFonts w:cstheme="minorHAnsi"/>
          <w:bCs/>
          <w:color w:val="000000" w:themeColor="text1"/>
          <w:sz w:val="22"/>
          <w:szCs w:val="22"/>
        </w:rPr>
        <w:t>świadczenie w zakresie braku podstaw wykluczenia</w:t>
      </w:r>
      <w:r w:rsidR="00116A9D" w:rsidRPr="005C796D">
        <w:rPr>
          <w:rFonts w:cstheme="minorHAnsi"/>
          <w:bCs/>
          <w:color w:val="000000" w:themeColor="text1"/>
          <w:sz w:val="22"/>
          <w:szCs w:val="22"/>
        </w:rPr>
        <w:t xml:space="preserve"> musi złożyć każdy z Wykonawców </w:t>
      </w:r>
      <w:r w:rsidR="00B22F1F" w:rsidRPr="005C796D">
        <w:rPr>
          <w:rFonts w:cstheme="minorHAnsi"/>
          <w:bCs/>
          <w:color w:val="000000" w:themeColor="text1"/>
          <w:sz w:val="22"/>
          <w:szCs w:val="22"/>
        </w:rPr>
        <w:t>wspólnie ubiegających się o udzielenie zamówienia;</w:t>
      </w:r>
    </w:p>
    <w:p w14:paraId="26242BA2" w14:textId="6B653870" w:rsidR="00A344D6" w:rsidRPr="005C796D" w:rsidRDefault="00F066BB" w:rsidP="00763F8E">
      <w:pPr>
        <w:numPr>
          <w:ilvl w:val="1"/>
          <w:numId w:val="78"/>
        </w:numPr>
        <w:tabs>
          <w:tab w:val="clear" w:pos="510"/>
          <w:tab w:val="num" w:pos="709"/>
        </w:tabs>
        <w:spacing w:before="0" w:after="0" w:line="240" w:lineRule="auto"/>
        <w:ind w:left="709" w:hanging="283"/>
        <w:jc w:val="both"/>
        <w:rPr>
          <w:rFonts w:cstheme="minorHAnsi"/>
          <w:color w:val="000000" w:themeColor="text1"/>
          <w:sz w:val="22"/>
          <w:szCs w:val="22"/>
        </w:rPr>
      </w:pPr>
      <w:r w:rsidRPr="005C796D">
        <w:rPr>
          <w:rFonts w:cstheme="minorHAnsi"/>
          <w:bCs/>
          <w:color w:val="000000" w:themeColor="text1"/>
          <w:sz w:val="22"/>
          <w:szCs w:val="22"/>
        </w:rPr>
        <w:t>o</w:t>
      </w:r>
      <w:r w:rsidR="00116A9D" w:rsidRPr="005C796D">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281B6E" w14:textId="0209FBED" w:rsidR="00116A9D" w:rsidRPr="005C796D"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5C796D">
        <w:rPr>
          <w:rFonts w:cstheme="minorHAnsi"/>
          <w:color w:val="000000" w:themeColor="text1"/>
          <w:sz w:val="22"/>
          <w:szCs w:val="22"/>
        </w:rPr>
        <w:t xml:space="preserve">Wszelka korespondencja prowadzona będzie wyłącznie z podmiotem występującym jako pełnomocnik Wykonawców </w:t>
      </w:r>
      <w:r w:rsidR="00362C62" w:rsidRPr="005C796D">
        <w:rPr>
          <w:rFonts w:cstheme="minorHAnsi"/>
          <w:color w:val="000000" w:themeColor="text1"/>
          <w:sz w:val="22"/>
          <w:szCs w:val="22"/>
        </w:rPr>
        <w:t>wspólnie ubiegających się o udzielenie zamówienia</w:t>
      </w:r>
      <w:r w:rsidRPr="005C796D">
        <w:rPr>
          <w:rFonts w:cstheme="minorHAnsi"/>
          <w:color w:val="000000" w:themeColor="text1"/>
          <w:sz w:val="22"/>
          <w:szCs w:val="22"/>
        </w:rPr>
        <w:t>.</w:t>
      </w:r>
    </w:p>
    <w:p w14:paraId="54126B25" w14:textId="77777777" w:rsidR="0011342B" w:rsidRPr="005C796D"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5C796D"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w:t>
      </w:r>
      <w:r w:rsidR="003E63CB" w:rsidRPr="005C796D">
        <w:rPr>
          <w:rFonts w:cstheme="minorHAnsi"/>
          <w:b/>
          <w:color w:val="000000" w:themeColor="text1"/>
          <w:sz w:val="22"/>
          <w:szCs w:val="22"/>
        </w:rPr>
        <w:t>XI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INFORMACJA NA TEMAT PODWYKONAWCÓW</w:t>
      </w:r>
    </w:p>
    <w:p w14:paraId="3A18EDC4" w14:textId="77777777" w:rsidR="00C53429" w:rsidRPr="005C796D"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5C796D"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Wykonawca może powierzyć wykonanie części zamówienia podwykonawcy.</w:t>
      </w:r>
    </w:p>
    <w:p w14:paraId="1977ECAC" w14:textId="77777777" w:rsidR="0011342B" w:rsidRPr="005C796D"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5C796D">
        <w:rPr>
          <w:rFonts w:cstheme="minorHAnsi"/>
          <w:b/>
          <w:color w:val="000000" w:themeColor="text1"/>
          <w:sz w:val="22"/>
          <w:szCs w:val="22"/>
        </w:rPr>
        <w:t>oraz podać nazwę ewentualnych</w:t>
      </w:r>
      <w:r w:rsidRPr="005C796D">
        <w:rPr>
          <w:rFonts w:cstheme="minorHAnsi"/>
          <w:b/>
          <w:color w:val="000000" w:themeColor="text1"/>
          <w:sz w:val="22"/>
          <w:szCs w:val="22"/>
        </w:rPr>
        <w:t xml:space="preserve"> podwykonawc</w:t>
      </w:r>
      <w:r w:rsidR="002D2968" w:rsidRPr="005C796D">
        <w:rPr>
          <w:rFonts w:cstheme="minorHAnsi"/>
          <w:b/>
          <w:color w:val="000000" w:themeColor="text1"/>
          <w:sz w:val="22"/>
          <w:szCs w:val="22"/>
        </w:rPr>
        <w:t>ów</w:t>
      </w:r>
      <w:r w:rsidR="002D2968" w:rsidRPr="005C796D">
        <w:rPr>
          <w:rFonts w:cstheme="minorHAnsi"/>
          <w:color w:val="000000" w:themeColor="text1"/>
          <w:sz w:val="22"/>
          <w:szCs w:val="22"/>
        </w:rPr>
        <w:t xml:space="preserve">, </w:t>
      </w:r>
      <w:r w:rsidR="002D2968" w:rsidRPr="005C796D">
        <w:rPr>
          <w:rFonts w:cstheme="minorHAnsi"/>
          <w:b/>
          <w:bCs/>
          <w:color w:val="000000" w:themeColor="text1"/>
          <w:sz w:val="22"/>
          <w:szCs w:val="22"/>
        </w:rPr>
        <w:t>jeżeli</w:t>
      </w:r>
      <w:r w:rsidR="00D902D0" w:rsidRPr="005C796D">
        <w:rPr>
          <w:rFonts w:cstheme="minorHAnsi"/>
          <w:b/>
          <w:bCs/>
          <w:color w:val="000000" w:themeColor="text1"/>
          <w:sz w:val="22"/>
          <w:szCs w:val="22"/>
        </w:rPr>
        <w:t xml:space="preserve"> są </w:t>
      </w:r>
      <w:r w:rsidR="002D2968" w:rsidRPr="005C796D">
        <w:rPr>
          <w:rFonts w:cstheme="minorHAnsi"/>
          <w:b/>
          <w:bCs/>
          <w:color w:val="000000" w:themeColor="text1"/>
          <w:sz w:val="22"/>
          <w:szCs w:val="22"/>
        </w:rPr>
        <w:t xml:space="preserve">już </w:t>
      </w:r>
      <w:r w:rsidR="00D902D0" w:rsidRPr="005C796D">
        <w:rPr>
          <w:rFonts w:cstheme="minorHAnsi"/>
          <w:b/>
          <w:bCs/>
          <w:color w:val="000000" w:themeColor="text1"/>
          <w:sz w:val="22"/>
          <w:szCs w:val="22"/>
        </w:rPr>
        <w:t>znani</w:t>
      </w:r>
      <w:r w:rsidRPr="005C796D">
        <w:rPr>
          <w:rFonts w:cstheme="minorHAnsi"/>
          <w:color w:val="000000" w:themeColor="text1"/>
          <w:sz w:val="22"/>
          <w:szCs w:val="22"/>
        </w:rPr>
        <w:t xml:space="preserve">. Należy w tym celu wypełnić </w:t>
      </w:r>
      <w:r w:rsidRPr="005C796D">
        <w:rPr>
          <w:rFonts w:cstheme="minorHAnsi"/>
          <w:color w:val="000000" w:themeColor="text1"/>
          <w:sz w:val="22"/>
          <w:szCs w:val="22"/>
        </w:rPr>
        <w:lastRenderedPageBreak/>
        <w:t>odpowiedni punkt formularza oferty, stanowiącego załącznik nr 1 do SWZ.</w:t>
      </w:r>
      <w:r w:rsidRPr="005C796D">
        <w:rPr>
          <w:rFonts w:cstheme="minorHAnsi"/>
          <w:b/>
          <w:color w:val="000000" w:themeColor="text1"/>
          <w:sz w:val="22"/>
          <w:szCs w:val="22"/>
        </w:rPr>
        <w:t xml:space="preserve"> </w:t>
      </w:r>
      <w:r w:rsidRPr="005C796D">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5C796D"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6" w:name="_Hlk70501553"/>
      <w:r w:rsidRPr="005C796D">
        <w:rPr>
          <w:rFonts w:cstheme="minorHAnsi"/>
          <w:color w:val="000000" w:themeColor="text1"/>
          <w:sz w:val="22"/>
          <w:szCs w:val="22"/>
        </w:rPr>
        <w:t>Zamawiający żąda, aby przed przystąpieniem do wykonania zamówienia W</w:t>
      </w:r>
      <w:r w:rsidR="008B68BA" w:rsidRPr="005C796D">
        <w:rPr>
          <w:rFonts w:cstheme="minorHAnsi"/>
          <w:color w:val="000000" w:themeColor="text1"/>
          <w:sz w:val="22"/>
          <w:szCs w:val="22"/>
        </w:rPr>
        <w:t xml:space="preserve">ykonawca </w:t>
      </w:r>
      <w:r w:rsidRPr="005C796D">
        <w:rPr>
          <w:rFonts w:cstheme="minorHAnsi"/>
          <w:color w:val="000000" w:themeColor="text1"/>
          <w:sz w:val="22"/>
          <w:szCs w:val="22"/>
        </w:rPr>
        <w:t>podał nazwy</w:t>
      </w:r>
      <w:r w:rsidR="008B68BA" w:rsidRPr="005C796D">
        <w:rPr>
          <w:rFonts w:cstheme="minorHAnsi"/>
          <w:color w:val="000000" w:themeColor="text1"/>
          <w:sz w:val="22"/>
          <w:szCs w:val="22"/>
        </w:rPr>
        <w:t>,</w:t>
      </w:r>
      <w:r w:rsidRPr="005C796D">
        <w:rPr>
          <w:rFonts w:cstheme="minorHAnsi"/>
          <w:color w:val="000000" w:themeColor="text1"/>
          <w:sz w:val="22"/>
          <w:szCs w:val="22"/>
        </w:rPr>
        <w:t xml:space="preserve"> dane kontaktowe </w:t>
      </w:r>
      <w:r w:rsidR="008B68BA" w:rsidRPr="005C796D">
        <w:rPr>
          <w:rFonts w:cstheme="minorHAnsi"/>
          <w:color w:val="000000" w:themeColor="text1"/>
          <w:sz w:val="22"/>
          <w:szCs w:val="22"/>
        </w:rPr>
        <w:t xml:space="preserve">oraz przedstawicieli, </w:t>
      </w:r>
      <w:r w:rsidRPr="005C796D">
        <w:rPr>
          <w:rFonts w:cstheme="minorHAnsi"/>
          <w:color w:val="000000" w:themeColor="text1"/>
          <w:sz w:val="22"/>
          <w:szCs w:val="22"/>
        </w:rPr>
        <w:t>podwykonawców zaangażowanych w wykonanie zamówienia</w:t>
      </w:r>
      <w:r w:rsidR="008B68BA" w:rsidRPr="005C796D">
        <w:rPr>
          <w:rFonts w:cstheme="minorHAnsi"/>
          <w:color w:val="000000" w:themeColor="text1"/>
          <w:sz w:val="22"/>
          <w:szCs w:val="22"/>
        </w:rPr>
        <w:t xml:space="preserve"> (jeżeli są już znani)</w:t>
      </w:r>
      <w:r w:rsidRPr="005C796D">
        <w:rPr>
          <w:rFonts w:cstheme="minorHAnsi"/>
          <w:color w:val="000000" w:themeColor="text1"/>
          <w:sz w:val="22"/>
          <w:szCs w:val="22"/>
        </w:rPr>
        <w:t xml:space="preserve">. Wykonawca zobowiązany jest do zawiadomienia Zamawiającego o wszelkich zmianach </w:t>
      </w:r>
      <w:r w:rsidR="00F14E62" w:rsidRPr="005C796D">
        <w:rPr>
          <w:rFonts w:cstheme="minorHAnsi"/>
          <w:color w:val="000000" w:themeColor="text1"/>
          <w:sz w:val="22"/>
          <w:szCs w:val="22"/>
        </w:rPr>
        <w:t>w odniesieniu do informacji</w:t>
      </w:r>
      <w:r w:rsidRPr="005C796D">
        <w:rPr>
          <w:rFonts w:cstheme="minorHAnsi"/>
          <w:color w:val="000000" w:themeColor="text1"/>
          <w:sz w:val="22"/>
          <w:szCs w:val="22"/>
        </w:rPr>
        <w:t xml:space="preserve">, o których mowa w zdaniu pierwszym, w trakcie realizacji zamówienia, a także przekazuje </w:t>
      </w:r>
      <w:r w:rsidR="00F14E62" w:rsidRPr="005C796D">
        <w:rPr>
          <w:rFonts w:cstheme="minorHAnsi"/>
          <w:color w:val="000000" w:themeColor="text1"/>
          <w:sz w:val="22"/>
          <w:szCs w:val="22"/>
        </w:rPr>
        <w:t xml:space="preserve">wymagane </w:t>
      </w:r>
      <w:r w:rsidRPr="005C796D">
        <w:rPr>
          <w:rFonts w:cstheme="minorHAnsi"/>
          <w:color w:val="000000" w:themeColor="text1"/>
          <w:sz w:val="22"/>
          <w:szCs w:val="22"/>
        </w:rPr>
        <w:t>informacje na temat nowych podwykonawców, którym w późniejszym okresie zamierza powierzyć realizację zamówienia.</w:t>
      </w:r>
    </w:p>
    <w:bookmarkEnd w:id="6"/>
    <w:p w14:paraId="330AA903" w14:textId="77777777" w:rsidR="0011342B" w:rsidRPr="005C796D"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Jeżeli zmiana albo rezygnacja z podwykonawcy dotyczy podmiotu, na którego zasoby Wykonawca powoływał się, na</w:t>
      </w:r>
      <w:r w:rsidR="00126671" w:rsidRPr="005C796D">
        <w:rPr>
          <w:rFonts w:cstheme="minorHAnsi"/>
          <w:color w:val="000000" w:themeColor="text1"/>
          <w:sz w:val="22"/>
          <w:szCs w:val="22"/>
        </w:rPr>
        <w:t xml:space="preserve"> zasadach określonych w art. 118</w:t>
      </w:r>
      <w:r w:rsidRPr="005C796D">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3B029B27" w:rsidR="004235F5" w:rsidRPr="005C796D"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5C796D"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5C796D" w:rsidRDefault="0061106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5C796D">
        <w:rPr>
          <w:rFonts w:cstheme="minorHAnsi"/>
          <w:b/>
          <w:color w:val="000000" w:themeColor="text1"/>
          <w:sz w:val="22"/>
          <w:szCs w:val="22"/>
        </w:rPr>
        <w:t>x</w:t>
      </w:r>
      <w:r w:rsidR="003E63CB" w:rsidRPr="005C796D">
        <w:rPr>
          <w:rFonts w:cstheme="minorHAnsi"/>
          <w:b/>
          <w:color w:val="000000" w:themeColor="text1"/>
          <w:sz w:val="22"/>
          <w:szCs w:val="22"/>
        </w:rPr>
        <w:t>XII</w:t>
      </w:r>
      <w:r w:rsidR="004901C6" w:rsidRPr="005C796D">
        <w:rPr>
          <w:rFonts w:cstheme="minorHAnsi"/>
          <w:b/>
          <w:color w:val="000000" w:themeColor="text1"/>
          <w:sz w:val="22"/>
          <w:szCs w:val="22"/>
        </w:rPr>
        <w:t xml:space="preserve">. </w:t>
      </w:r>
      <w:r w:rsidR="00F253E3" w:rsidRPr="005C796D">
        <w:rPr>
          <w:rFonts w:cstheme="minorHAnsi"/>
          <w:b/>
          <w:color w:val="000000" w:themeColor="text1"/>
          <w:sz w:val="22"/>
          <w:szCs w:val="22"/>
        </w:rPr>
        <w:t xml:space="preserve">PODSTAWY  WYKLUCZENIA Z POSTĘPOWANIA, </w:t>
      </w:r>
    </w:p>
    <w:p w14:paraId="0B91E1AA" w14:textId="332135AB" w:rsidR="00F253E3" w:rsidRPr="005C796D"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5C796D">
        <w:rPr>
          <w:rFonts w:cstheme="minorHAnsi"/>
          <w:b/>
          <w:color w:val="000000" w:themeColor="text1"/>
          <w:sz w:val="22"/>
          <w:szCs w:val="22"/>
        </w:rPr>
        <w:t>WARUNKI UDZIAŁU W POSTĘPOWANIU</w:t>
      </w:r>
    </w:p>
    <w:p w14:paraId="7F19ACDC" w14:textId="3E616B68" w:rsidR="005A48F1" w:rsidRPr="005C796D" w:rsidRDefault="00D039F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5C796D">
        <w:rPr>
          <w:rFonts w:cstheme="minorHAnsi"/>
          <w:b/>
          <w:color w:val="000000" w:themeColor="text1"/>
          <w:sz w:val="22"/>
          <w:szCs w:val="22"/>
        </w:rPr>
        <w:t xml:space="preserve">INFORMACJE O </w:t>
      </w:r>
      <w:r w:rsidR="00F253E3" w:rsidRPr="005C796D">
        <w:rPr>
          <w:rFonts w:cstheme="minorHAnsi"/>
          <w:b/>
          <w:color w:val="000000" w:themeColor="text1"/>
          <w:sz w:val="22"/>
          <w:szCs w:val="22"/>
        </w:rPr>
        <w:t>PODMIOTOWYCH ŚRODK</w:t>
      </w:r>
      <w:r w:rsidRPr="005C796D">
        <w:rPr>
          <w:rFonts w:cstheme="minorHAnsi"/>
          <w:b/>
          <w:color w:val="000000" w:themeColor="text1"/>
          <w:sz w:val="22"/>
          <w:szCs w:val="22"/>
        </w:rPr>
        <w:t xml:space="preserve">ACH </w:t>
      </w:r>
      <w:r w:rsidR="00F253E3" w:rsidRPr="005C796D">
        <w:rPr>
          <w:rFonts w:cstheme="minorHAnsi"/>
          <w:b/>
          <w:color w:val="000000" w:themeColor="text1"/>
          <w:sz w:val="22"/>
          <w:szCs w:val="22"/>
        </w:rPr>
        <w:t>DOWODO</w:t>
      </w:r>
      <w:r w:rsidR="00E300E9" w:rsidRPr="005C796D">
        <w:rPr>
          <w:rFonts w:cstheme="minorHAnsi"/>
          <w:b/>
          <w:color w:val="000000" w:themeColor="text1"/>
          <w:sz w:val="22"/>
          <w:szCs w:val="22"/>
        </w:rPr>
        <w:t>WYCH</w:t>
      </w:r>
    </w:p>
    <w:p w14:paraId="2E800A2C" w14:textId="77777777" w:rsidR="0011342B" w:rsidRPr="005C796D" w:rsidRDefault="0011342B" w:rsidP="0011342B">
      <w:pPr>
        <w:pStyle w:val="Akapitzlist"/>
        <w:spacing w:before="0" w:after="0" w:line="240" w:lineRule="auto"/>
        <w:ind w:left="357"/>
        <w:jc w:val="both"/>
        <w:rPr>
          <w:rFonts w:cstheme="minorHAnsi"/>
          <w:b/>
          <w:color w:val="000000" w:themeColor="text1"/>
          <w:sz w:val="22"/>
          <w:szCs w:val="22"/>
        </w:rPr>
      </w:pPr>
    </w:p>
    <w:p w14:paraId="1709782C" w14:textId="7B600A82" w:rsidR="00E37293" w:rsidRPr="005C796D"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5C796D">
        <w:rPr>
          <w:rFonts w:cstheme="minorHAnsi"/>
          <w:b/>
          <w:color w:val="000000" w:themeColor="text1"/>
          <w:sz w:val="22"/>
          <w:szCs w:val="22"/>
        </w:rPr>
        <w:t>O udzielenie zamówienia mogą się ubiegać Wykonawcy, którzy:</w:t>
      </w:r>
    </w:p>
    <w:p w14:paraId="6153FA63" w14:textId="77777777" w:rsidR="00E37293" w:rsidRPr="005C796D"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5C796D">
        <w:rPr>
          <w:rFonts w:cstheme="minorHAnsi"/>
          <w:color w:val="000000" w:themeColor="text1"/>
          <w:sz w:val="22"/>
          <w:szCs w:val="22"/>
        </w:rPr>
        <w:t>nie podlegają wykluczeniu;</w:t>
      </w:r>
    </w:p>
    <w:p w14:paraId="6DB98FF6" w14:textId="3EFFF168" w:rsidR="007C3EE3" w:rsidRPr="005C796D"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5C796D">
        <w:rPr>
          <w:rFonts w:cstheme="minorHAnsi"/>
          <w:color w:val="000000" w:themeColor="text1"/>
          <w:sz w:val="22"/>
          <w:szCs w:val="22"/>
        </w:rPr>
        <w:t>spełniają warunki udziału w postępowaniu</w:t>
      </w:r>
      <w:r w:rsidR="0073736B" w:rsidRPr="005C796D">
        <w:rPr>
          <w:rFonts w:cstheme="minorHAnsi"/>
          <w:color w:val="000000" w:themeColor="text1"/>
          <w:sz w:val="22"/>
          <w:szCs w:val="22"/>
        </w:rPr>
        <w:t>,</w:t>
      </w:r>
      <w:r w:rsidRPr="005C796D">
        <w:rPr>
          <w:rFonts w:cstheme="minorHAnsi"/>
          <w:color w:val="000000" w:themeColor="text1"/>
          <w:sz w:val="22"/>
          <w:szCs w:val="22"/>
        </w:rPr>
        <w:t xml:space="preserve"> określone przez Zamawiającego w ogłoszeniu o </w:t>
      </w:r>
      <w:r w:rsidR="00246FB5" w:rsidRPr="005C796D">
        <w:rPr>
          <w:rFonts w:cstheme="minorHAnsi"/>
          <w:color w:val="000000" w:themeColor="text1"/>
          <w:sz w:val="22"/>
          <w:szCs w:val="22"/>
        </w:rPr>
        <w:t>zamówieniu oraz w ust.</w:t>
      </w:r>
      <w:r w:rsidRPr="005C796D">
        <w:rPr>
          <w:rFonts w:cstheme="minorHAnsi"/>
          <w:color w:val="000000" w:themeColor="text1"/>
          <w:sz w:val="22"/>
          <w:szCs w:val="22"/>
        </w:rPr>
        <w:t xml:space="preserve"> </w:t>
      </w:r>
      <w:r w:rsidR="001E209B" w:rsidRPr="005C796D">
        <w:rPr>
          <w:rFonts w:cstheme="minorHAnsi"/>
          <w:color w:val="000000" w:themeColor="text1"/>
          <w:sz w:val="22"/>
          <w:szCs w:val="22"/>
        </w:rPr>
        <w:t>4</w:t>
      </w:r>
      <w:r w:rsidRPr="005C796D">
        <w:rPr>
          <w:rFonts w:cstheme="minorHAnsi"/>
          <w:color w:val="000000" w:themeColor="text1"/>
          <w:sz w:val="22"/>
          <w:szCs w:val="22"/>
        </w:rPr>
        <w:t xml:space="preserve"> niniejszego rozdziału </w:t>
      </w:r>
      <w:r w:rsidR="005A48F1" w:rsidRPr="005C796D">
        <w:rPr>
          <w:rFonts w:cstheme="minorHAnsi"/>
          <w:color w:val="000000" w:themeColor="text1"/>
          <w:sz w:val="22"/>
          <w:szCs w:val="22"/>
        </w:rPr>
        <w:t>S</w:t>
      </w:r>
      <w:r w:rsidRPr="005C796D">
        <w:rPr>
          <w:rFonts w:cstheme="minorHAnsi"/>
          <w:color w:val="000000" w:themeColor="text1"/>
          <w:sz w:val="22"/>
          <w:szCs w:val="22"/>
        </w:rPr>
        <w:t>WZ.</w:t>
      </w:r>
    </w:p>
    <w:p w14:paraId="39FEBB07" w14:textId="43B928AA" w:rsidR="00E37293" w:rsidRPr="005C796D"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5C796D">
        <w:rPr>
          <w:rFonts w:cstheme="minorHAnsi"/>
          <w:b/>
          <w:color w:val="000000" w:themeColor="text1"/>
          <w:sz w:val="22"/>
          <w:szCs w:val="22"/>
        </w:rPr>
        <w:t>Podstawy wykluczenia:</w:t>
      </w:r>
    </w:p>
    <w:p w14:paraId="7C59CAD1" w14:textId="570C1B2F" w:rsidR="00E37293" w:rsidRPr="005C796D"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5C796D">
        <w:rPr>
          <w:rFonts w:cstheme="minorHAnsi"/>
          <w:b/>
          <w:color w:val="000000" w:themeColor="text1"/>
          <w:sz w:val="22"/>
          <w:szCs w:val="22"/>
        </w:rPr>
        <w:t>Zamawiający wykl</w:t>
      </w:r>
      <w:r w:rsidR="00A52196" w:rsidRPr="005C796D">
        <w:rPr>
          <w:rFonts w:cstheme="minorHAnsi"/>
          <w:b/>
          <w:color w:val="000000" w:themeColor="text1"/>
          <w:sz w:val="22"/>
          <w:szCs w:val="22"/>
        </w:rPr>
        <w:t>uczy z postępowania Wykonawcę</w:t>
      </w:r>
      <w:r w:rsidRPr="005C796D">
        <w:rPr>
          <w:rFonts w:cstheme="minorHAnsi"/>
          <w:b/>
          <w:color w:val="000000" w:themeColor="text1"/>
          <w:sz w:val="22"/>
          <w:szCs w:val="22"/>
        </w:rPr>
        <w:t xml:space="preserve"> w przypadkach, o których mowa w art. </w:t>
      </w:r>
      <w:r w:rsidR="0073736B" w:rsidRPr="005C796D">
        <w:rPr>
          <w:rFonts w:cstheme="minorHAnsi"/>
          <w:b/>
          <w:color w:val="000000" w:themeColor="text1"/>
          <w:sz w:val="22"/>
          <w:szCs w:val="22"/>
        </w:rPr>
        <w:t>108 1 pkt 1-6</w:t>
      </w:r>
      <w:r w:rsidR="00A52196" w:rsidRPr="005C796D">
        <w:rPr>
          <w:rFonts w:cstheme="minorHAnsi"/>
          <w:b/>
          <w:color w:val="000000" w:themeColor="text1"/>
          <w:sz w:val="22"/>
          <w:szCs w:val="22"/>
        </w:rPr>
        <w:t xml:space="preserve"> ustawy</w:t>
      </w:r>
      <w:r w:rsidR="0073736B" w:rsidRPr="005C796D">
        <w:rPr>
          <w:rFonts w:cstheme="minorHAnsi"/>
          <w:b/>
          <w:color w:val="000000" w:themeColor="text1"/>
          <w:sz w:val="22"/>
          <w:szCs w:val="22"/>
        </w:rPr>
        <w:t>:</w:t>
      </w:r>
    </w:p>
    <w:p w14:paraId="2FAE9689" w14:textId="77777777" w:rsidR="00A52196" w:rsidRPr="005C796D" w:rsidRDefault="00A52196" w:rsidP="00FC3B63">
      <w:pPr>
        <w:spacing w:before="0" w:after="0" w:line="240" w:lineRule="auto"/>
        <w:ind w:left="1276" w:hanging="142"/>
        <w:jc w:val="both"/>
        <w:rPr>
          <w:rFonts w:cstheme="minorHAnsi"/>
          <w:color w:val="000000" w:themeColor="text1"/>
          <w:sz w:val="22"/>
          <w:szCs w:val="22"/>
        </w:rPr>
      </w:pPr>
      <w:r w:rsidRPr="005C796D">
        <w:rPr>
          <w:rFonts w:cstheme="minorHAnsi"/>
          <w:color w:val="000000" w:themeColor="text1"/>
          <w:sz w:val="22"/>
          <w:szCs w:val="22"/>
        </w:rPr>
        <w:t>1) będącego osobą fizyczną, którego prawomocnie skazano za przestępstwo:</w:t>
      </w:r>
    </w:p>
    <w:p w14:paraId="57D1C65B" w14:textId="77777777" w:rsidR="00A52196" w:rsidRPr="005C796D" w:rsidRDefault="00A52196" w:rsidP="00B42197">
      <w:pPr>
        <w:spacing w:before="0" w:after="0" w:line="240" w:lineRule="auto"/>
        <w:ind w:left="426" w:hanging="283"/>
        <w:jc w:val="both"/>
        <w:rPr>
          <w:rFonts w:cstheme="minorHAnsi"/>
          <w:color w:val="000000" w:themeColor="text1"/>
          <w:sz w:val="22"/>
          <w:szCs w:val="22"/>
        </w:rPr>
      </w:pPr>
      <w:r w:rsidRPr="005C796D">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5C796D" w:rsidRDefault="00A52196" w:rsidP="00B42197">
      <w:pPr>
        <w:spacing w:before="0" w:after="0" w:line="240" w:lineRule="auto"/>
        <w:ind w:left="426" w:hanging="283"/>
        <w:jc w:val="both"/>
        <w:rPr>
          <w:rFonts w:cstheme="minorHAnsi"/>
          <w:color w:val="000000" w:themeColor="text1"/>
          <w:sz w:val="22"/>
          <w:szCs w:val="22"/>
        </w:rPr>
      </w:pPr>
      <w:r w:rsidRPr="005C796D">
        <w:rPr>
          <w:rFonts w:cstheme="minorHAnsi"/>
          <w:color w:val="000000" w:themeColor="text1"/>
          <w:sz w:val="22"/>
          <w:szCs w:val="22"/>
        </w:rPr>
        <w:t>b) handlu ludźmi, o którym mowa w art. 189a Kodeksu karnego,</w:t>
      </w:r>
    </w:p>
    <w:p w14:paraId="7265E534" w14:textId="77777777" w:rsidR="00A52196" w:rsidRPr="005C796D" w:rsidRDefault="00A52196" w:rsidP="00B42197">
      <w:pPr>
        <w:spacing w:before="0" w:after="0" w:line="240" w:lineRule="auto"/>
        <w:ind w:left="426" w:hanging="283"/>
        <w:jc w:val="both"/>
        <w:rPr>
          <w:rFonts w:cstheme="minorHAnsi"/>
          <w:color w:val="000000" w:themeColor="text1"/>
          <w:sz w:val="22"/>
          <w:szCs w:val="22"/>
        </w:rPr>
      </w:pPr>
      <w:r w:rsidRPr="005C796D">
        <w:rPr>
          <w:rFonts w:cstheme="minorHAnsi"/>
          <w:color w:val="000000" w:themeColor="text1"/>
          <w:sz w:val="22"/>
          <w:szCs w:val="22"/>
        </w:rPr>
        <w:t>c) o którym mowa w art. 228–230a, art. 250a Kodeksu karnego lub w art. 46 lub art. 48 ustawy z dnia 25 czerwca 2010 r. o sporcie,</w:t>
      </w:r>
    </w:p>
    <w:p w14:paraId="4A16E550" w14:textId="77777777" w:rsidR="00A52196" w:rsidRPr="005C796D" w:rsidRDefault="00A52196" w:rsidP="00B42197">
      <w:pPr>
        <w:spacing w:before="0" w:after="0" w:line="240" w:lineRule="auto"/>
        <w:ind w:left="426" w:hanging="283"/>
        <w:jc w:val="both"/>
        <w:rPr>
          <w:rFonts w:cstheme="minorHAnsi"/>
          <w:color w:val="000000" w:themeColor="text1"/>
          <w:sz w:val="22"/>
          <w:szCs w:val="22"/>
        </w:rPr>
      </w:pPr>
      <w:r w:rsidRPr="005C796D">
        <w:rPr>
          <w:rFonts w:cstheme="minorHAnsi"/>
          <w:color w:val="000000" w:themeColor="text1"/>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5C796D" w:rsidRDefault="00A52196" w:rsidP="00B42197">
      <w:pPr>
        <w:spacing w:before="0" w:after="0" w:line="240" w:lineRule="auto"/>
        <w:ind w:left="426" w:hanging="283"/>
        <w:jc w:val="both"/>
        <w:rPr>
          <w:rFonts w:cstheme="minorHAnsi"/>
          <w:color w:val="000000" w:themeColor="text1"/>
          <w:sz w:val="22"/>
          <w:szCs w:val="22"/>
        </w:rPr>
      </w:pPr>
      <w:r w:rsidRPr="005C796D">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5C796D" w:rsidRDefault="00A52196" w:rsidP="00B42197">
      <w:pPr>
        <w:spacing w:before="0" w:after="0" w:line="240" w:lineRule="auto"/>
        <w:ind w:left="426" w:hanging="283"/>
        <w:jc w:val="both"/>
        <w:rPr>
          <w:rFonts w:cstheme="minorHAnsi"/>
          <w:color w:val="000000" w:themeColor="text1"/>
          <w:sz w:val="22"/>
          <w:szCs w:val="22"/>
        </w:rPr>
      </w:pPr>
      <w:r w:rsidRPr="005C796D">
        <w:rPr>
          <w:rFonts w:cstheme="minorHAnsi"/>
          <w:color w:val="000000" w:themeColor="text1"/>
          <w:sz w:val="22"/>
          <w:szCs w:val="22"/>
        </w:rPr>
        <w:lastRenderedPageBreak/>
        <w:t xml:space="preserve">f) </w:t>
      </w:r>
      <w:r w:rsidRPr="005C796D">
        <w:rPr>
          <w:rFonts w:cstheme="minorHAnsi"/>
          <w:bCs/>
          <w:color w:val="000000" w:themeColor="text1"/>
          <w:sz w:val="22"/>
          <w:szCs w:val="22"/>
        </w:rPr>
        <w:t>powierzenia wykonywania pracy małoletniemu cudzoziemcowi</w:t>
      </w:r>
      <w:r w:rsidRPr="005C796D">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5C796D" w:rsidRDefault="00A52196" w:rsidP="00B42197">
      <w:pPr>
        <w:spacing w:before="0" w:after="0" w:line="240" w:lineRule="auto"/>
        <w:ind w:left="426" w:hanging="283"/>
        <w:jc w:val="both"/>
        <w:rPr>
          <w:rFonts w:cstheme="minorHAnsi"/>
          <w:color w:val="000000" w:themeColor="text1"/>
          <w:sz w:val="22"/>
          <w:szCs w:val="22"/>
        </w:rPr>
      </w:pPr>
      <w:r w:rsidRPr="005C796D">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5C796D" w:rsidRDefault="00A52196" w:rsidP="00B42197">
      <w:pPr>
        <w:spacing w:before="0" w:after="0" w:line="240" w:lineRule="auto"/>
        <w:ind w:left="426" w:hanging="283"/>
        <w:jc w:val="both"/>
        <w:rPr>
          <w:rFonts w:cstheme="minorHAnsi"/>
          <w:color w:val="000000" w:themeColor="text1"/>
          <w:sz w:val="22"/>
          <w:szCs w:val="22"/>
        </w:rPr>
      </w:pPr>
      <w:r w:rsidRPr="005C796D">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5C796D" w:rsidRDefault="00A52196" w:rsidP="00FC3B63">
      <w:pPr>
        <w:spacing w:before="0" w:after="0" w:line="240" w:lineRule="auto"/>
        <w:ind w:left="1418" w:hanging="283"/>
        <w:jc w:val="both"/>
        <w:rPr>
          <w:rFonts w:cstheme="minorHAnsi"/>
          <w:color w:val="000000" w:themeColor="text1"/>
          <w:sz w:val="22"/>
          <w:szCs w:val="22"/>
        </w:rPr>
      </w:pPr>
      <w:r w:rsidRPr="005C796D">
        <w:rPr>
          <w:rFonts w:cstheme="minorHAnsi"/>
          <w:color w:val="000000" w:themeColor="text1"/>
          <w:sz w:val="22"/>
          <w:szCs w:val="22"/>
        </w:rPr>
        <w:t>– lub za odpowiedni czyn zabroniony określony w przepisach prawa obcego;</w:t>
      </w:r>
    </w:p>
    <w:p w14:paraId="53B7DAF2" w14:textId="77777777" w:rsidR="00A52196" w:rsidRPr="005C796D" w:rsidRDefault="00A52196" w:rsidP="00B42197">
      <w:pPr>
        <w:spacing w:before="0" w:after="0" w:line="240" w:lineRule="auto"/>
        <w:ind w:left="567" w:hanging="283"/>
        <w:jc w:val="both"/>
        <w:rPr>
          <w:rFonts w:cstheme="minorHAnsi"/>
          <w:color w:val="000000" w:themeColor="text1"/>
          <w:sz w:val="22"/>
          <w:szCs w:val="22"/>
        </w:rPr>
      </w:pPr>
      <w:r w:rsidRPr="005C796D">
        <w:rPr>
          <w:rFonts w:cstheme="minorHAnsi"/>
          <w:color w:val="000000" w:themeColor="text1"/>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5C796D" w:rsidRDefault="00A52196" w:rsidP="00B42197">
      <w:pPr>
        <w:spacing w:before="0" w:after="0" w:line="240" w:lineRule="auto"/>
        <w:ind w:left="567" w:hanging="284"/>
        <w:jc w:val="both"/>
        <w:rPr>
          <w:rFonts w:cstheme="minorHAnsi"/>
          <w:color w:val="000000" w:themeColor="text1"/>
          <w:sz w:val="22"/>
          <w:szCs w:val="22"/>
        </w:rPr>
      </w:pPr>
      <w:r w:rsidRPr="005C796D">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5C796D" w:rsidRDefault="00A52196" w:rsidP="00B42197">
      <w:pPr>
        <w:spacing w:before="0" w:after="0" w:line="240" w:lineRule="auto"/>
        <w:ind w:left="567" w:hanging="284"/>
        <w:jc w:val="both"/>
        <w:rPr>
          <w:rFonts w:cstheme="minorHAnsi"/>
          <w:color w:val="000000" w:themeColor="text1"/>
          <w:sz w:val="22"/>
          <w:szCs w:val="22"/>
        </w:rPr>
      </w:pPr>
      <w:r w:rsidRPr="005C796D">
        <w:rPr>
          <w:rFonts w:cstheme="minorHAnsi"/>
          <w:color w:val="000000" w:themeColor="text1"/>
          <w:sz w:val="22"/>
          <w:szCs w:val="22"/>
        </w:rPr>
        <w:t xml:space="preserve">4) wobec którego </w:t>
      </w:r>
      <w:r w:rsidRPr="005C796D">
        <w:rPr>
          <w:rFonts w:cstheme="minorHAnsi"/>
          <w:bCs/>
          <w:color w:val="000000" w:themeColor="text1"/>
          <w:sz w:val="22"/>
          <w:szCs w:val="22"/>
        </w:rPr>
        <w:t>prawomocnie</w:t>
      </w:r>
      <w:r w:rsidRPr="005C796D">
        <w:rPr>
          <w:rFonts w:cstheme="minorHAnsi"/>
          <w:color w:val="000000" w:themeColor="text1"/>
          <w:sz w:val="22"/>
          <w:szCs w:val="22"/>
        </w:rPr>
        <w:t xml:space="preserve">  orzeczono zakaz ubiegania się o zamówienia publiczne;</w:t>
      </w:r>
    </w:p>
    <w:p w14:paraId="399141FA" w14:textId="77777777" w:rsidR="00A52196" w:rsidRPr="005C796D" w:rsidRDefault="00A52196" w:rsidP="00B42197">
      <w:pPr>
        <w:spacing w:before="0" w:after="0" w:line="240" w:lineRule="auto"/>
        <w:ind w:left="567" w:hanging="284"/>
        <w:jc w:val="both"/>
        <w:rPr>
          <w:rFonts w:cstheme="minorHAnsi"/>
          <w:color w:val="000000" w:themeColor="text1"/>
          <w:sz w:val="22"/>
          <w:szCs w:val="22"/>
        </w:rPr>
      </w:pPr>
      <w:r w:rsidRPr="005C796D">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5C796D" w:rsidRDefault="00A52196" w:rsidP="00B42197">
      <w:pPr>
        <w:spacing w:before="0" w:after="0" w:line="240" w:lineRule="auto"/>
        <w:ind w:left="567" w:hanging="284"/>
        <w:jc w:val="both"/>
        <w:rPr>
          <w:rFonts w:cstheme="minorHAnsi"/>
          <w:color w:val="000000" w:themeColor="text1"/>
          <w:sz w:val="22"/>
          <w:szCs w:val="22"/>
        </w:rPr>
      </w:pPr>
      <w:r w:rsidRPr="005C796D">
        <w:rPr>
          <w:rFonts w:cstheme="minorHAnsi"/>
          <w:color w:val="000000" w:themeColor="text1"/>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AB0654" w14:textId="46546EF5" w:rsidR="0073736B" w:rsidRPr="005C796D"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5C796D">
        <w:rPr>
          <w:rFonts w:cstheme="minorHAnsi"/>
          <w:b/>
          <w:color w:val="000000" w:themeColor="text1"/>
          <w:sz w:val="22"/>
          <w:szCs w:val="22"/>
        </w:rPr>
        <w:t xml:space="preserve">Zamawiający </w:t>
      </w:r>
      <w:r w:rsidR="003D1EE6" w:rsidRPr="005C796D">
        <w:rPr>
          <w:rFonts w:cstheme="minorHAnsi"/>
          <w:b/>
          <w:color w:val="000000" w:themeColor="text1"/>
          <w:sz w:val="22"/>
          <w:szCs w:val="22"/>
        </w:rPr>
        <w:t xml:space="preserve">nie </w:t>
      </w:r>
      <w:r w:rsidRPr="005C796D">
        <w:rPr>
          <w:rFonts w:cstheme="minorHAnsi"/>
          <w:b/>
          <w:color w:val="000000" w:themeColor="text1"/>
          <w:sz w:val="22"/>
          <w:szCs w:val="22"/>
        </w:rPr>
        <w:t xml:space="preserve">przewiduje </w:t>
      </w:r>
      <w:r w:rsidR="0011342B" w:rsidRPr="005C796D">
        <w:rPr>
          <w:rFonts w:cstheme="minorHAnsi"/>
          <w:b/>
          <w:color w:val="000000" w:themeColor="text1"/>
          <w:sz w:val="22"/>
          <w:szCs w:val="22"/>
        </w:rPr>
        <w:t>innych</w:t>
      </w:r>
      <w:r w:rsidRPr="005C796D">
        <w:rPr>
          <w:rFonts w:cstheme="minorHAnsi"/>
          <w:b/>
          <w:color w:val="000000" w:themeColor="text1"/>
          <w:sz w:val="22"/>
          <w:szCs w:val="22"/>
        </w:rPr>
        <w:t xml:space="preserve"> </w:t>
      </w:r>
      <w:r w:rsidR="0000076D" w:rsidRPr="005C796D">
        <w:rPr>
          <w:rFonts w:cstheme="minorHAnsi"/>
          <w:b/>
          <w:color w:val="000000" w:themeColor="text1"/>
          <w:sz w:val="22"/>
          <w:szCs w:val="22"/>
        </w:rPr>
        <w:t>podstaw</w:t>
      </w:r>
      <w:r w:rsidRPr="005C796D">
        <w:rPr>
          <w:rFonts w:cstheme="minorHAnsi"/>
          <w:b/>
          <w:color w:val="000000" w:themeColor="text1"/>
          <w:sz w:val="22"/>
          <w:szCs w:val="22"/>
        </w:rPr>
        <w:t xml:space="preserve"> wykluczenia zawart</w:t>
      </w:r>
      <w:r w:rsidR="003D1EE6" w:rsidRPr="005C796D">
        <w:rPr>
          <w:rFonts w:cstheme="minorHAnsi"/>
          <w:b/>
          <w:color w:val="000000" w:themeColor="text1"/>
          <w:sz w:val="22"/>
          <w:szCs w:val="22"/>
        </w:rPr>
        <w:t>ych</w:t>
      </w:r>
      <w:r w:rsidRPr="005C796D">
        <w:rPr>
          <w:rFonts w:cstheme="minorHAnsi"/>
          <w:b/>
          <w:color w:val="000000" w:themeColor="text1"/>
          <w:sz w:val="22"/>
          <w:szCs w:val="22"/>
        </w:rPr>
        <w:t xml:space="preserve"> w art. 109 ust. 1 ustawy</w:t>
      </w:r>
      <w:r w:rsidR="0011342B" w:rsidRPr="005C796D">
        <w:rPr>
          <w:rFonts w:cstheme="minorHAnsi"/>
          <w:b/>
          <w:color w:val="000000" w:themeColor="text1"/>
          <w:sz w:val="22"/>
          <w:szCs w:val="22"/>
        </w:rPr>
        <w:t xml:space="preserve"> </w:t>
      </w:r>
      <w:proofErr w:type="spellStart"/>
      <w:r w:rsidR="0011342B" w:rsidRPr="005C796D">
        <w:rPr>
          <w:rFonts w:cstheme="minorHAnsi"/>
          <w:b/>
          <w:color w:val="000000" w:themeColor="text1"/>
          <w:sz w:val="22"/>
          <w:szCs w:val="22"/>
        </w:rPr>
        <w:t>Pzp</w:t>
      </w:r>
      <w:proofErr w:type="spellEnd"/>
      <w:r w:rsidR="003D1EE6" w:rsidRPr="005C796D">
        <w:rPr>
          <w:rFonts w:cstheme="minorHAnsi"/>
          <w:b/>
          <w:color w:val="000000" w:themeColor="text1"/>
          <w:sz w:val="22"/>
          <w:szCs w:val="22"/>
        </w:rPr>
        <w:t>.</w:t>
      </w:r>
    </w:p>
    <w:p w14:paraId="737053C3" w14:textId="7D431BA8" w:rsidR="004C7AA2" w:rsidRPr="005C796D" w:rsidRDefault="004C7AA2" w:rsidP="00377C55">
      <w:pPr>
        <w:pStyle w:val="NormalnyWeb"/>
        <w:numPr>
          <w:ilvl w:val="0"/>
          <w:numId w:val="35"/>
        </w:numPr>
        <w:spacing w:before="0" w:beforeAutospacing="0" w:after="0" w:afterAutospacing="0" w:line="240" w:lineRule="auto"/>
        <w:ind w:left="426" w:right="-114" w:hanging="426"/>
        <w:jc w:val="both"/>
        <w:rPr>
          <w:rFonts w:cstheme="minorHAnsi"/>
          <w:color w:val="000000" w:themeColor="text1"/>
          <w:sz w:val="22"/>
          <w:szCs w:val="22"/>
        </w:rPr>
      </w:pPr>
      <w:r w:rsidRPr="005C796D">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5C796D" w:rsidRDefault="004C7AA2" w:rsidP="004C7AA2">
      <w:pPr>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t>1)</w:t>
      </w:r>
      <w:r w:rsidRPr="005C796D">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5C796D" w:rsidRDefault="004C7AA2" w:rsidP="004C7AA2">
      <w:pPr>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t>2)</w:t>
      </w:r>
      <w:r w:rsidRPr="005C796D">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5C796D" w:rsidRDefault="004C7AA2" w:rsidP="004C7AA2">
      <w:pPr>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lastRenderedPageBreak/>
        <w:t>3)</w:t>
      </w:r>
      <w:r w:rsidRPr="005C796D">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5C796D" w:rsidRDefault="004C7AA2" w:rsidP="00B204D3">
      <w:pPr>
        <w:spacing w:before="0" w:after="0" w:line="240" w:lineRule="auto"/>
        <w:ind w:left="1276" w:hanging="425"/>
        <w:jc w:val="both"/>
        <w:rPr>
          <w:rFonts w:cstheme="minorHAnsi"/>
          <w:color w:val="000000" w:themeColor="text1"/>
          <w:sz w:val="22"/>
          <w:szCs w:val="22"/>
        </w:rPr>
      </w:pPr>
      <w:r w:rsidRPr="005C796D">
        <w:rPr>
          <w:rFonts w:cstheme="minorHAnsi"/>
          <w:color w:val="000000" w:themeColor="text1"/>
          <w:sz w:val="22"/>
          <w:szCs w:val="22"/>
        </w:rPr>
        <w:t>a)</w:t>
      </w:r>
      <w:r w:rsidRPr="005C796D">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5C796D" w:rsidRDefault="004C7AA2" w:rsidP="00B204D3">
      <w:pPr>
        <w:spacing w:before="0" w:after="0" w:line="240" w:lineRule="auto"/>
        <w:ind w:left="1276" w:hanging="425"/>
        <w:jc w:val="both"/>
        <w:rPr>
          <w:rFonts w:cstheme="minorHAnsi"/>
          <w:color w:val="000000" w:themeColor="text1"/>
          <w:sz w:val="22"/>
          <w:szCs w:val="22"/>
        </w:rPr>
      </w:pPr>
      <w:r w:rsidRPr="005C796D">
        <w:rPr>
          <w:rFonts w:cstheme="minorHAnsi"/>
          <w:color w:val="000000" w:themeColor="text1"/>
          <w:sz w:val="22"/>
          <w:szCs w:val="22"/>
        </w:rPr>
        <w:t>b)</w:t>
      </w:r>
      <w:r w:rsidRPr="005C796D">
        <w:rPr>
          <w:rFonts w:cstheme="minorHAnsi"/>
          <w:color w:val="000000" w:themeColor="text1"/>
          <w:sz w:val="22"/>
          <w:szCs w:val="22"/>
        </w:rPr>
        <w:tab/>
        <w:t>zreorganizował personel,</w:t>
      </w:r>
    </w:p>
    <w:p w14:paraId="24666E14" w14:textId="77777777" w:rsidR="004C7AA2" w:rsidRPr="005C796D" w:rsidRDefault="004C7AA2" w:rsidP="00B204D3">
      <w:pPr>
        <w:spacing w:before="0" w:after="0" w:line="240" w:lineRule="auto"/>
        <w:ind w:left="1276" w:hanging="425"/>
        <w:jc w:val="both"/>
        <w:rPr>
          <w:rFonts w:cstheme="minorHAnsi"/>
          <w:color w:val="000000" w:themeColor="text1"/>
          <w:sz w:val="22"/>
          <w:szCs w:val="22"/>
        </w:rPr>
      </w:pPr>
      <w:r w:rsidRPr="005C796D">
        <w:rPr>
          <w:rFonts w:cstheme="minorHAnsi"/>
          <w:color w:val="000000" w:themeColor="text1"/>
          <w:sz w:val="22"/>
          <w:szCs w:val="22"/>
        </w:rPr>
        <w:t>c)</w:t>
      </w:r>
      <w:r w:rsidRPr="005C796D">
        <w:rPr>
          <w:rFonts w:cstheme="minorHAnsi"/>
          <w:color w:val="000000" w:themeColor="text1"/>
          <w:sz w:val="22"/>
          <w:szCs w:val="22"/>
        </w:rPr>
        <w:tab/>
        <w:t>wdrożył system sprawozdawczości i kontroli,</w:t>
      </w:r>
    </w:p>
    <w:p w14:paraId="0899BACE" w14:textId="77777777" w:rsidR="004C7AA2" w:rsidRPr="005C796D" w:rsidRDefault="004C7AA2" w:rsidP="00B204D3">
      <w:pPr>
        <w:spacing w:before="0" w:after="0" w:line="240" w:lineRule="auto"/>
        <w:ind w:left="1276" w:hanging="425"/>
        <w:jc w:val="both"/>
        <w:rPr>
          <w:rFonts w:cstheme="minorHAnsi"/>
          <w:color w:val="000000" w:themeColor="text1"/>
          <w:sz w:val="22"/>
          <w:szCs w:val="22"/>
        </w:rPr>
      </w:pPr>
      <w:r w:rsidRPr="005C796D">
        <w:rPr>
          <w:rFonts w:cstheme="minorHAnsi"/>
          <w:color w:val="000000" w:themeColor="text1"/>
          <w:sz w:val="22"/>
          <w:szCs w:val="22"/>
        </w:rPr>
        <w:t>d)</w:t>
      </w:r>
      <w:r w:rsidRPr="005C796D">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5C796D" w:rsidRDefault="004C7AA2" w:rsidP="00B204D3">
      <w:pPr>
        <w:spacing w:before="0" w:after="0" w:line="240" w:lineRule="auto"/>
        <w:ind w:left="1276" w:hanging="425"/>
        <w:jc w:val="both"/>
        <w:rPr>
          <w:rFonts w:cstheme="minorHAnsi"/>
          <w:color w:val="000000" w:themeColor="text1"/>
          <w:sz w:val="22"/>
          <w:szCs w:val="22"/>
        </w:rPr>
      </w:pPr>
      <w:r w:rsidRPr="005C796D">
        <w:rPr>
          <w:rFonts w:cstheme="minorHAnsi"/>
          <w:color w:val="000000" w:themeColor="text1"/>
          <w:sz w:val="22"/>
          <w:szCs w:val="22"/>
        </w:rPr>
        <w:t>e)</w:t>
      </w:r>
      <w:r w:rsidRPr="005C796D">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5C796D" w:rsidRDefault="004C7AA2" w:rsidP="004C7AA2">
      <w:pPr>
        <w:spacing w:before="0" w:after="0" w:line="240" w:lineRule="auto"/>
        <w:ind w:right="-114"/>
        <w:jc w:val="both"/>
        <w:rPr>
          <w:rFonts w:cstheme="minorHAnsi"/>
          <w:color w:val="000000" w:themeColor="text1"/>
          <w:sz w:val="22"/>
          <w:szCs w:val="22"/>
        </w:rPr>
      </w:pPr>
      <w:r w:rsidRPr="005C796D">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5C796D" w:rsidRDefault="004C7AA2" w:rsidP="00FC3B63">
      <w:pPr>
        <w:spacing w:before="0" w:after="0" w:line="240" w:lineRule="auto"/>
        <w:jc w:val="both"/>
        <w:rPr>
          <w:rFonts w:cstheme="minorHAnsi"/>
          <w:color w:val="000000" w:themeColor="text1"/>
          <w:sz w:val="22"/>
          <w:szCs w:val="22"/>
        </w:rPr>
      </w:pPr>
    </w:p>
    <w:p w14:paraId="7DA2300E" w14:textId="6C400B6B" w:rsidR="00E37293" w:rsidRPr="005C796D"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5C796D">
        <w:rPr>
          <w:rFonts w:cstheme="minorHAnsi"/>
          <w:b/>
          <w:color w:val="000000" w:themeColor="text1"/>
          <w:sz w:val="22"/>
          <w:szCs w:val="22"/>
        </w:rPr>
        <w:t xml:space="preserve">O udzielenie zamówienia mogą ubiegać się Wykonawcy, którzy spełniają warunki, </w:t>
      </w:r>
      <w:r w:rsidR="00585A43" w:rsidRPr="005C796D">
        <w:rPr>
          <w:rFonts w:cstheme="minorHAnsi"/>
          <w:b/>
          <w:color w:val="000000" w:themeColor="text1"/>
          <w:sz w:val="22"/>
          <w:szCs w:val="22"/>
        </w:rPr>
        <w:t>o </w:t>
      </w:r>
      <w:r w:rsidR="00150F29" w:rsidRPr="005C796D">
        <w:rPr>
          <w:rFonts w:cstheme="minorHAnsi"/>
          <w:b/>
          <w:color w:val="000000" w:themeColor="text1"/>
          <w:sz w:val="22"/>
          <w:szCs w:val="22"/>
        </w:rPr>
        <w:t>których mowa w art. 112 ust. 2</w:t>
      </w:r>
      <w:r w:rsidR="00E37293" w:rsidRPr="005C796D">
        <w:rPr>
          <w:rFonts w:cstheme="minorHAnsi"/>
          <w:b/>
          <w:color w:val="000000" w:themeColor="text1"/>
          <w:sz w:val="22"/>
          <w:szCs w:val="22"/>
        </w:rPr>
        <w:t xml:space="preserve"> ustawy</w:t>
      </w:r>
      <w:r w:rsidRPr="005C796D">
        <w:rPr>
          <w:rFonts w:cstheme="minorHAnsi"/>
          <w:b/>
          <w:color w:val="000000" w:themeColor="text1"/>
          <w:sz w:val="22"/>
          <w:szCs w:val="22"/>
        </w:rPr>
        <w:t>, dotyczące</w:t>
      </w:r>
      <w:r w:rsidR="00E37293" w:rsidRPr="005C796D">
        <w:rPr>
          <w:rFonts w:cstheme="minorHAnsi"/>
          <w:b/>
          <w:color w:val="000000" w:themeColor="text1"/>
          <w:sz w:val="22"/>
          <w:szCs w:val="22"/>
        </w:rPr>
        <w:t>:</w:t>
      </w:r>
    </w:p>
    <w:p w14:paraId="5FF7A348" w14:textId="7B98335F" w:rsidR="0037350E" w:rsidRPr="005C796D"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5C796D">
        <w:rPr>
          <w:rFonts w:cstheme="minorHAnsi"/>
          <w:b/>
          <w:color w:val="000000" w:themeColor="text1"/>
          <w:sz w:val="22"/>
          <w:szCs w:val="22"/>
        </w:rPr>
        <w:t>z</w:t>
      </w:r>
      <w:r w:rsidR="0037350E" w:rsidRPr="005C796D">
        <w:rPr>
          <w:rFonts w:cstheme="minorHAnsi"/>
          <w:b/>
          <w:color w:val="000000" w:themeColor="text1"/>
          <w:sz w:val="22"/>
          <w:szCs w:val="22"/>
        </w:rPr>
        <w:t>dolnoś</w:t>
      </w:r>
      <w:r w:rsidRPr="005C796D">
        <w:rPr>
          <w:rFonts w:cstheme="minorHAnsi"/>
          <w:b/>
          <w:color w:val="000000" w:themeColor="text1"/>
          <w:sz w:val="22"/>
          <w:szCs w:val="22"/>
        </w:rPr>
        <w:t>ci</w:t>
      </w:r>
      <w:r w:rsidR="0037350E" w:rsidRPr="005C796D">
        <w:rPr>
          <w:rFonts w:cstheme="minorHAnsi"/>
          <w:b/>
          <w:color w:val="000000" w:themeColor="text1"/>
          <w:sz w:val="22"/>
          <w:szCs w:val="22"/>
        </w:rPr>
        <w:t xml:space="preserve"> do występowania w obrocie gospodarczym</w:t>
      </w:r>
    </w:p>
    <w:p w14:paraId="4F93778C" w14:textId="32FF41B8" w:rsidR="00C92B30" w:rsidRPr="005C796D"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5C796D">
        <w:rPr>
          <w:rFonts w:cstheme="minorHAnsi"/>
          <w:color w:val="000000" w:themeColor="text1"/>
          <w:sz w:val="22"/>
          <w:szCs w:val="22"/>
        </w:rPr>
        <w:t>Zamawiający nie stawia warunku w powyższym zakresie</w:t>
      </w:r>
    </w:p>
    <w:p w14:paraId="42113428" w14:textId="1DC05B0F" w:rsidR="0037350E" w:rsidRPr="005C796D"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5C796D">
        <w:rPr>
          <w:rFonts w:cstheme="minorHAnsi"/>
          <w:b/>
          <w:color w:val="000000" w:themeColor="text1"/>
          <w:sz w:val="22"/>
          <w:szCs w:val="22"/>
        </w:rPr>
        <w:t>u</w:t>
      </w:r>
      <w:r w:rsidR="0037350E" w:rsidRPr="005C796D">
        <w:rPr>
          <w:rFonts w:cstheme="minorHAnsi"/>
          <w:b/>
          <w:color w:val="000000" w:themeColor="text1"/>
          <w:sz w:val="22"/>
          <w:szCs w:val="22"/>
        </w:rPr>
        <w:t>prawnie</w:t>
      </w:r>
      <w:r w:rsidRPr="005C796D">
        <w:rPr>
          <w:rFonts w:cstheme="minorHAnsi"/>
          <w:b/>
          <w:color w:val="000000" w:themeColor="text1"/>
          <w:sz w:val="22"/>
          <w:szCs w:val="22"/>
        </w:rPr>
        <w:t>ń</w:t>
      </w:r>
      <w:r w:rsidR="0037350E" w:rsidRPr="005C796D">
        <w:rPr>
          <w:rFonts w:cstheme="minorHAnsi"/>
          <w:b/>
          <w:color w:val="000000" w:themeColor="text1"/>
          <w:sz w:val="22"/>
          <w:szCs w:val="22"/>
        </w:rPr>
        <w:t xml:space="preserve"> do prowadzenia określonej działalności gospodarczej lub zawodowej</w:t>
      </w:r>
    </w:p>
    <w:p w14:paraId="6904F1CB" w14:textId="6D2EA446" w:rsidR="003149E8" w:rsidRPr="005C796D"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5C796D">
        <w:rPr>
          <w:rFonts w:cstheme="minorHAnsi"/>
          <w:color w:val="000000" w:themeColor="text1"/>
          <w:sz w:val="22"/>
          <w:szCs w:val="22"/>
        </w:rPr>
        <w:t>Zamawiający nie stawia warunku w powyższym zakresie</w:t>
      </w:r>
    </w:p>
    <w:p w14:paraId="1DA12666" w14:textId="5A49F017" w:rsidR="0037350E" w:rsidRPr="00602B9B" w:rsidRDefault="00426865" w:rsidP="00377C55">
      <w:pPr>
        <w:pStyle w:val="Akapitzlist"/>
        <w:numPr>
          <w:ilvl w:val="1"/>
          <w:numId w:val="35"/>
        </w:numPr>
        <w:tabs>
          <w:tab w:val="left" w:pos="1134"/>
        </w:tabs>
        <w:spacing w:before="0" w:after="0" w:line="240" w:lineRule="auto"/>
        <w:ind w:left="709" w:hanging="283"/>
        <w:jc w:val="both"/>
        <w:rPr>
          <w:rFonts w:cstheme="minorHAnsi"/>
          <w:b/>
          <w:sz w:val="22"/>
          <w:szCs w:val="22"/>
        </w:rPr>
      </w:pPr>
      <w:r w:rsidRPr="00602B9B">
        <w:rPr>
          <w:rFonts w:cstheme="minorHAnsi"/>
          <w:b/>
          <w:sz w:val="22"/>
          <w:szCs w:val="22"/>
        </w:rPr>
        <w:t>s</w:t>
      </w:r>
      <w:r w:rsidR="0037350E" w:rsidRPr="00602B9B">
        <w:rPr>
          <w:rFonts w:cstheme="minorHAnsi"/>
          <w:b/>
          <w:sz w:val="22"/>
          <w:szCs w:val="22"/>
        </w:rPr>
        <w:t>ytuacj</w:t>
      </w:r>
      <w:r w:rsidRPr="00602B9B">
        <w:rPr>
          <w:rFonts w:cstheme="minorHAnsi"/>
          <w:b/>
          <w:sz w:val="22"/>
          <w:szCs w:val="22"/>
        </w:rPr>
        <w:t>i</w:t>
      </w:r>
      <w:r w:rsidR="0037350E" w:rsidRPr="00602B9B">
        <w:rPr>
          <w:rFonts w:cstheme="minorHAnsi"/>
          <w:b/>
          <w:sz w:val="22"/>
          <w:szCs w:val="22"/>
        </w:rPr>
        <w:t xml:space="preserve"> ekonomiczn</w:t>
      </w:r>
      <w:r w:rsidRPr="00602B9B">
        <w:rPr>
          <w:rFonts w:cstheme="minorHAnsi"/>
          <w:b/>
          <w:sz w:val="22"/>
          <w:szCs w:val="22"/>
        </w:rPr>
        <w:t>ej</w:t>
      </w:r>
      <w:r w:rsidR="0037350E" w:rsidRPr="00602B9B">
        <w:rPr>
          <w:rFonts w:cstheme="minorHAnsi"/>
          <w:b/>
          <w:sz w:val="22"/>
          <w:szCs w:val="22"/>
        </w:rPr>
        <w:t xml:space="preserve"> lub finansow</w:t>
      </w:r>
      <w:r w:rsidRPr="00602B9B">
        <w:rPr>
          <w:rFonts w:cstheme="minorHAnsi"/>
          <w:b/>
          <w:sz w:val="22"/>
          <w:szCs w:val="22"/>
        </w:rPr>
        <w:t>ej</w:t>
      </w:r>
    </w:p>
    <w:p w14:paraId="3DCEE27C" w14:textId="511FFC08" w:rsidR="00504079" w:rsidRPr="00602B9B" w:rsidRDefault="001D127A" w:rsidP="0011342B">
      <w:pPr>
        <w:pStyle w:val="Akapitzlist"/>
        <w:tabs>
          <w:tab w:val="left" w:pos="1134"/>
        </w:tabs>
        <w:spacing w:before="0" w:after="0" w:line="240" w:lineRule="auto"/>
        <w:ind w:left="1134"/>
        <w:jc w:val="both"/>
        <w:rPr>
          <w:rFonts w:cstheme="minorHAnsi"/>
          <w:sz w:val="22"/>
          <w:szCs w:val="22"/>
        </w:rPr>
      </w:pPr>
      <w:r w:rsidRPr="00602B9B">
        <w:rPr>
          <w:rFonts w:cstheme="minorHAnsi"/>
          <w:sz w:val="22"/>
          <w:szCs w:val="22"/>
        </w:rPr>
        <w:t>Wykonawca musi przedłożyć informację banku lub spółdzielczej kasy oszczędnościowo-kredytowej potwierdzającej posiadanie środków finansowych lub zdolności kredytowej Wykonawcy w wysokości</w:t>
      </w:r>
      <w:r w:rsidR="00504079" w:rsidRPr="00602B9B">
        <w:rPr>
          <w:rFonts w:cstheme="minorHAnsi"/>
          <w:sz w:val="22"/>
          <w:szCs w:val="22"/>
        </w:rPr>
        <w:t>:</w:t>
      </w:r>
    </w:p>
    <w:p w14:paraId="53148F01" w14:textId="77777777" w:rsidR="00640B79" w:rsidRPr="00602B9B" w:rsidRDefault="00640B79" w:rsidP="0011342B">
      <w:pPr>
        <w:pStyle w:val="Akapitzlist"/>
        <w:tabs>
          <w:tab w:val="left" w:pos="1134"/>
        </w:tabs>
        <w:spacing w:before="0" w:after="0" w:line="240" w:lineRule="auto"/>
        <w:ind w:left="1134"/>
        <w:jc w:val="both"/>
        <w:rPr>
          <w:rFonts w:cstheme="minorHAnsi"/>
          <w:sz w:val="22"/>
          <w:szCs w:val="22"/>
        </w:rPr>
      </w:pPr>
    </w:p>
    <w:tbl>
      <w:tblPr>
        <w:tblStyle w:val="Tabela-Siatka"/>
        <w:tblW w:w="0" w:type="auto"/>
        <w:jc w:val="right"/>
        <w:tblLook w:val="04A0" w:firstRow="1" w:lastRow="0" w:firstColumn="1" w:lastColumn="0" w:noHBand="0" w:noVBand="1"/>
      </w:tblPr>
      <w:tblGrid>
        <w:gridCol w:w="6238"/>
        <w:gridCol w:w="2698"/>
      </w:tblGrid>
      <w:tr w:rsidR="00387902" w:rsidRPr="00602B9B" w14:paraId="43C6027F" w14:textId="77777777" w:rsidTr="00B204D3">
        <w:trPr>
          <w:jc w:val="right"/>
        </w:trPr>
        <w:tc>
          <w:tcPr>
            <w:tcW w:w="6238" w:type="dxa"/>
            <w:vAlign w:val="center"/>
          </w:tcPr>
          <w:p w14:paraId="4B7C4713" w14:textId="41642D5D" w:rsidR="00504079" w:rsidRPr="00602B9B" w:rsidRDefault="009F5E60" w:rsidP="0011342B">
            <w:pPr>
              <w:pStyle w:val="Akapitzlist"/>
              <w:tabs>
                <w:tab w:val="left" w:pos="1134"/>
              </w:tabs>
              <w:spacing w:before="0" w:after="0" w:line="240" w:lineRule="auto"/>
              <w:ind w:left="0"/>
              <w:jc w:val="both"/>
              <w:rPr>
                <w:rFonts w:cstheme="minorHAnsi"/>
                <w:sz w:val="22"/>
                <w:szCs w:val="22"/>
              </w:rPr>
            </w:pPr>
            <w:bookmarkStart w:id="7" w:name="_Hlk77682676"/>
            <w:r w:rsidRPr="00602B9B">
              <w:rPr>
                <w:rFonts w:cstheme="minorHAnsi"/>
                <w:iCs/>
                <w:sz w:val="22"/>
                <w:szCs w:val="22"/>
              </w:rPr>
              <w:t xml:space="preserve">Część I – </w:t>
            </w:r>
            <w:r w:rsidRPr="00602B9B">
              <w:rPr>
                <w:rFonts w:cstheme="minorHAnsi"/>
                <w:sz w:val="22"/>
                <w:szCs w:val="22"/>
              </w:rPr>
              <w:t>Budowa toru rowerowego typu „</w:t>
            </w:r>
            <w:proofErr w:type="spellStart"/>
            <w:r w:rsidRPr="00602B9B">
              <w:rPr>
                <w:rFonts w:cstheme="minorHAnsi"/>
                <w:sz w:val="22"/>
                <w:szCs w:val="22"/>
              </w:rPr>
              <w:t>pumptrack</w:t>
            </w:r>
            <w:proofErr w:type="spellEnd"/>
            <w:r w:rsidRPr="00602B9B">
              <w:rPr>
                <w:rFonts w:cstheme="minorHAnsi"/>
                <w:sz w:val="22"/>
                <w:szCs w:val="22"/>
              </w:rPr>
              <w:t>” na terenie dawnego Stadionu Miejskiego przy ul. Sportowej w Gubinie</w:t>
            </w:r>
          </w:p>
        </w:tc>
        <w:tc>
          <w:tcPr>
            <w:tcW w:w="2698" w:type="dxa"/>
            <w:vAlign w:val="center"/>
          </w:tcPr>
          <w:p w14:paraId="79BF87B4" w14:textId="33508AAB" w:rsidR="00504079" w:rsidRPr="00602B9B" w:rsidRDefault="00B055D5" w:rsidP="00640B79">
            <w:pPr>
              <w:pStyle w:val="Akapitzlist"/>
              <w:tabs>
                <w:tab w:val="left" w:pos="1134"/>
              </w:tabs>
              <w:spacing w:before="0" w:after="0" w:line="240" w:lineRule="auto"/>
              <w:ind w:left="0"/>
              <w:jc w:val="center"/>
              <w:rPr>
                <w:rFonts w:cstheme="minorHAnsi"/>
                <w:sz w:val="22"/>
                <w:szCs w:val="22"/>
              </w:rPr>
            </w:pPr>
            <w:r w:rsidRPr="00602B9B">
              <w:rPr>
                <w:rFonts w:cstheme="minorHAnsi"/>
                <w:sz w:val="22"/>
                <w:szCs w:val="22"/>
              </w:rPr>
              <w:t>2</w:t>
            </w:r>
            <w:r w:rsidR="009F523B" w:rsidRPr="00602B9B">
              <w:rPr>
                <w:rFonts w:cstheme="minorHAnsi"/>
                <w:sz w:val="22"/>
                <w:szCs w:val="22"/>
              </w:rPr>
              <w:t>00 000,00 zł</w:t>
            </w:r>
          </w:p>
        </w:tc>
      </w:tr>
      <w:tr w:rsidR="00387902" w:rsidRPr="00602B9B" w14:paraId="57D7B6C8" w14:textId="77777777" w:rsidTr="00B204D3">
        <w:trPr>
          <w:jc w:val="right"/>
        </w:trPr>
        <w:tc>
          <w:tcPr>
            <w:tcW w:w="6238" w:type="dxa"/>
            <w:vAlign w:val="center"/>
          </w:tcPr>
          <w:p w14:paraId="18027967" w14:textId="77777777" w:rsidR="00D66091" w:rsidRPr="00602B9B" w:rsidRDefault="00D66091" w:rsidP="00D66091">
            <w:pPr>
              <w:spacing w:before="0" w:after="0" w:line="240" w:lineRule="auto"/>
              <w:rPr>
                <w:rFonts w:cstheme="minorHAnsi"/>
                <w:iCs/>
                <w:sz w:val="22"/>
                <w:szCs w:val="22"/>
              </w:rPr>
            </w:pPr>
            <w:r w:rsidRPr="00602B9B">
              <w:rPr>
                <w:rFonts w:cstheme="minorHAnsi"/>
                <w:iCs/>
                <w:sz w:val="22"/>
                <w:szCs w:val="22"/>
              </w:rPr>
              <w:t xml:space="preserve">Część II - </w:t>
            </w:r>
            <w:r w:rsidRPr="00602B9B">
              <w:rPr>
                <w:rFonts w:cstheme="minorHAnsi"/>
                <w:sz w:val="22"/>
                <w:szCs w:val="22"/>
              </w:rPr>
              <w:t xml:space="preserve">Budowa </w:t>
            </w:r>
            <w:proofErr w:type="spellStart"/>
            <w:r w:rsidRPr="00602B9B">
              <w:rPr>
                <w:rFonts w:cstheme="minorHAnsi"/>
                <w:sz w:val="22"/>
                <w:szCs w:val="22"/>
              </w:rPr>
              <w:t>Skateparku</w:t>
            </w:r>
            <w:proofErr w:type="spellEnd"/>
            <w:r w:rsidRPr="00602B9B">
              <w:rPr>
                <w:rFonts w:cstheme="minorHAnsi"/>
                <w:sz w:val="22"/>
                <w:szCs w:val="22"/>
              </w:rPr>
              <w:t xml:space="preserve"> przy ul. Miodowej  w Gubinie</w:t>
            </w:r>
          </w:p>
          <w:p w14:paraId="1E5A9097" w14:textId="73442313" w:rsidR="00504079" w:rsidRPr="00602B9B" w:rsidRDefault="00504079" w:rsidP="00640B79">
            <w:pPr>
              <w:spacing w:before="0" w:after="0" w:line="240" w:lineRule="auto"/>
              <w:rPr>
                <w:rFonts w:cstheme="minorHAnsi"/>
                <w:iCs/>
                <w:sz w:val="22"/>
                <w:szCs w:val="22"/>
              </w:rPr>
            </w:pPr>
          </w:p>
        </w:tc>
        <w:tc>
          <w:tcPr>
            <w:tcW w:w="2698" w:type="dxa"/>
            <w:vAlign w:val="center"/>
          </w:tcPr>
          <w:p w14:paraId="1369AB27" w14:textId="632C0A74" w:rsidR="00504079" w:rsidRPr="00602B9B" w:rsidRDefault="00B055D5" w:rsidP="00640B79">
            <w:pPr>
              <w:pStyle w:val="Akapitzlist"/>
              <w:tabs>
                <w:tab w:val="left" w:pos="1134"/>
              </w:tabs>
              <w:spacing w:before="0" w:after="0" w:line="240" w:lineRule="auto"/>
              <w:ind w:left="0"/>
              <w:jc w:val="center"/>
              <w:rPr>
                <w:rFonts w:cstheme="minorHAnsi"/>
                <w:sz w:val="22"/>
                <w:szCs w:val="22"/>
              </w:rPr>
            </w:pPr>
            <w:r w:rsidRPr="00602B9B">
              <w:rPr>
                <w:rFonts w:cstheme="minorHAnsi"/>
                <w:sz w:val="22"/>
                <w:szCs w:val="22"/>
              </w:rPr>
              <w:t>2</w:t>
            </w:r>
            <w:r w:rsidR="009F523B" w:rsidRPr="00602B9B">
              <w:rPr>
                <w:rFonts w:cstheme="minorHAnsi"/>
                <w:sz w:val="22"/>
                <w:szCs w:val="22"/>
              </w:rPr>
              <w:t>00 000,00 zł</w:t>
            </w:r>
          </w:p>
        </w:tc>
      </w:tr>
      <w:tr w:rsidR="00B204D3" w:rsidRPr="00387902" w14:paraId="09D928B3" w14:textId="77777777" w:rsidTr="00B204D3">
        <w:trPr>
          <w:jc w:val="right"/>
        </w:trPr>
        <w:tc>
          <w:tcPr>
            <w:tcW w:w="6238" w:type="dxa"/>
            <w:vAlign w:val="center"/>
          </w:tcPr>
          <w:p w14:paraId="1A094C34" w14:textId="77777777" w:rsidR="00D66091" w:rsidRPr="00602B9B" w:rsidRDefault="00D66091" w:rsidP="00D66091">
            <w:pPr>
              <w:spacing w:before="0" w:after="0" w:line="240" w:lineRule="auto"/>
              <w:ind w:right="60"/>
              <w:rPr>
                <w:rFonts w:cstheme="minorHAnsi"/>
                <w:sz w:val="22"/>
                <w:szCs w:val="22"/>
              </w:rPr>
            </w:pPr>
            <w:r w:rsidRPr="00602B9B">
              <w:rPr>
                <w:rFonts w:cstheme="minorHAnsi"/>
                <w:sz w:val="22"/>
                <w:szCs w:val="22"/>
              </w:rPr>
              <w:t xml:space="preserve">Część III - </w:t>
            </w:r>
            <w:r w:rsidRPr="00602B9B">
              <w:rPr>
                <w:rFonts w:ascii="Calibri" w:hAnsi="Calibri" w:cs="Calibri"/>
                <w:sz w:val="22"/>
                <w:szCs w:val="22"/>
              </w:rPr>
              <w:t>Zagospodarowanie terenów – skwery miejskie w Gubinie</w:t>
            </w:r>
          </w:p>
          <w:p w14:paraId="35E0533D" w14:textId="77777777" w:rsidR="009F5E60" w:rsidRPr="00602B9B" w:rsidRDefault="009F5E60" w:rsidP="00640B79">
            <w:pPr>
              <w:spacing w:before="0" w:after="0" w:line="240" w:lineRule="auto"/>
              <w:rPr>
                <w:rFonts w:cstheme="minorHAnsi"/>
                <w:iCs/>
                <w:sz w:val="22"/>
                <w:szCs w:val="22"/>
              </w:rPr>
            </w:pPr>
          </w:p>
        </w:tc>
        <w:tc>
          <w:tcPr>
            <w:tcW w:w="2698" w:type="dxa"/>
            <w:vAlign w:val="center"/>
          </w:tcPr>
          <w:p w14:paraId="79E60EF8" w14:textId="0626D91D" w:rsidR="009F5E60" w:rsidRPr="00602B9B" w:rsidRDefault="00B055D5" w:rsidP="00640B79">
            <w:pPr>
              <w:pStyle w:val="Akapitzlist"/>
              <w:tabs>
                <w:tab w:val="left" w:pos="1134"/>
              </w:tabs>
              <w:spacing w:before="0" w:after="0" w:line="240" w:lineRule="auto"/>
              <w:ind w:left="0"/>
              <w:jc w:val="center"/>
              <w:rPr>
                <w:rFonts w:cstheme="minorHAnsi"/>
                <w:sz w:val="22"/>
                <w:szCs w:val="22"/>
              </w:rPr>
            </w:pPr>
            <w:r w:rsidRPr="00602B9B">
              <w:rPr>
                <w:rFonts w:cstheme="minorHAnsi"/>
                <w:sz w:val="22"/>
                <w:szCs w:val="22"/>
              </w:rPr>
              <w:t>10</w:t>
            </w:r>
            <w:r w:rsidR="009F523B" w:rsidRPr="00602B9B">
              <w:rPr>
                <w:rFonts w:cstheme="minorHAnsi"/>
                <w:sz w:val="22"/>
                <w:szCs w:val="22"/>
              </w:rPr>
              <w:t>0 000,00 zł</w:t>
            </w:r>
          </w:p>
        </w:tc>
      </w:tr>
    </w:tbl>
    <w:bookmarkEnd w:id="7"/>
    <w:p w14:paraId="0C592E6B" w14:textId="3FBC22E1" w:rsidR="00504079" w:rsidRPr="00387902" w:rsidRDefault="00640B79" w:rsidP="00643F28">
      <w:pPr>
        <w:spacing w:before="0" w:after="0" w:line="240" w:lineRule="auto"/>
        <w:rPr>
          <w:rFonts w:cstheme="minorHAnsi"/>
          <w:sz w:val="22"/>
          <w:szCs w:val="22"/>
        </w:rPr>
      </w:pPr>
      <w:r w:rsidRPr="00387902">
        <w:rPr>
          <w:rFonts w:cstheme="minorHAnsi"/>
          <w:b/>
          <w:bCs/>
          <w:iCs/>
          <w:sz w:val="22"/>
          <w:szCs w:val="22"/>
        </w:rPr>
        <w:tab/>
      </w:r>
    </w:p>
    <w:p w14:paraId="21D9FAFF" w14:textId="6F51930A" w:rsidR="006C588B" w:rsidRPr="00387902" w:rsidRDefault="001D127A" w:rsidP="0011342B">
      <w:pPr>
        <w:pStyle w:val="Akapitzlist"/>
        <w:tabs>
          <w:tab w:val="left" w:pos="1134"/>
        </w:tabs>
        <w:spacing w:before="0" w:after="0" w:line="240" w:lineRule="auto"/>
        <w:ind w:left="1134"/>
        <w:jc w:val="both"/>
        <w:rPr>
          <w:rFonts w:cstheme="minorHAnsi"/>
          <w:sz w:val="22"/>
          <w:szCs w:val="22"/>
        </w:rPr>
      </w:pPr>
      <w:r w:rsidRPr="00387902">
        <w:rPr>
          <w:rFonts w:cstheme="minorHAnsi"/>
          <w:sz w:val="22"/>
          <w:szCs w:val="22"/>
        </w:rPr>
        <w:t>w okresie nie wcześniejszym niż 3 miesiące przed jej złożeniem.</w:t>
      </w:r>
    </w:p>
    <w:p w14:paraId="4C47D20A" w14:textId="17DC7441" w:rsidR="001D127A" w:rsidRPr="00387902" w:rsidRDefault="001D127A" w:rsidP="00B204D3">
      <w:pPr>
        <w:pStyle w:val="Akapitzlist"/>
        <w:spacing w:before="0" w:after="0" w:line="240" w:lineRule="auto"/>
        <w:ind w:left="426"/>
        <w:jc w:val="both"/>
        <w:rPr>
          <w:rFonts w:cstheme="minorHAnsi"/>
          <w:sz w:val="22"/>
          <w:szCs w:val="22"/>
        </w:rPr>
      </w:pPr>
      <w:r w:rsidRPr="00387902">
        <w:rPr>
          <w:rFonts w:cstheme="minorHAnsi"/>
          <w:sz w:val="22"/>
          <w:szCs w:val="22"/>
        </w:rPr>
        <w:t>Jeżeli z uzasadnionej przyczyny Wykonawca nie może złożyć ww. podmiotowych środków dowodowych, Wykonawca składa inne podmiotowe środki dowodowe, które w wystarczający sposób potwierdzają spełnianie opisanego przez Zamawiającego ww. warunku udziału w postępowaniu.</w:t>
      </w:r>
    </w:p>
    <w:p w14:paraId="52FBF0C9" w14:textId="46627F16" w:rsidR="00643F28" w:rsidRPr="00387902" w:rsidRDefault="00643F28" w:rsidP="00B204D3">
      <w:pPr>
        <w:spacing w:before="0" w:after="0" w:line="240" w:lineRule="auto"/>
        <w:ind w:left="426"/>
        <w:rPr>
          <w:rFonts w:cstheme="minorHAnsi"/>
          <w:sz w:val="22"/>
          <w:szCs w:val="22"/>
          <w:u w:val="single"/>
        </w:rPr>
      </w:pPr>
      <w:bookmarkStart w:id="8" w:name="_Hlk77681880"/>
      <w:r w:rsidRPr="00387902">
        <w:rPr>
          <w:rFonts w:cstheme="minorHAnsi"/>
          <w:iCs/>
          <w:sz w:val="22"/>
          <w:szCs w:val="22"/>
          <w:u w:val="single"/>
        </w:rPr>
        <w:t>Jeżeli Wykonawca składa ofertę na dwie</w:t>
      </w:r>
      <w:r w:rsidR="00387902">
        <w:rPr>
          <w:rFonts w:cstheme="minorHAnsi"/>
          <w:iCs/>
          <w:sz w:val="22"/>
          <w:szCs w:val="22"/>
          <w:u w:val="single"/>
        </w:rPr>
        <w:t xml:space="preserve"> </w:t>
      </w:r>
      <w:r w:rsidR="00134E70">
        <w:rPr>
          <w:rFonts w:cstheme="minorHAnsi"/>
          <w:iCs/>
          <w:sz w:val="22"/>
          <w:szCs w:val="22"/>
          <w:u w:val="single"/>
        </w:rPr>
        <w:t xml:space="preserve">lub trzy </w:t>
      </w:r>
      <w:r w:rsidRPr="00387902">
        <w:rPr>
          <w:rFonts w:cstheme="minorHAnsi"/>
          <w:iCs/>
          <w:sz w:val="22"/>
          <w:szCs w:val="22"/>
          <w:u w:val="single"/>
        </w:rPr>
        <w:t xml:space="preserve"> części zobowiązany jest dysponować środkami w kwocie łącznej dla tych części.</w:t>
      </w:r>
      <w:bookmarkEnd w:id="8"/>
    </w:p>
    <w:p w14:paraId="21BBA066" w14:textId="77777777" w:rsidR="00643F28" w:rsidRPr="00387902" w:rsidRDefault="00643F28" w:rsidP="0011342B">
      <w:pPr>
        <w:pStyle w:val="Akapitzlist"/>
        <w:tabs>
          <w:tab w:val="left" w:pos="1134"/>
        </w:tabs>
        <w:spacing w:before="0" w:after="0" w:line="240" w:lineRule="auto"/>
        <w:ind w:left="1134"/>
        <w:jc w:val="both"/>
        <w:rPr>
          <w:rFonts w:cstheme="minorHAnsi"/>
          <w:sz w:val="22"/>
          <w:szCs w:val="22"/>
        </w:rPr>
      </w:pPr>
    </w:p>
    <w:p w14:paraId="3576107B" w14:textId="10776C99" w:rsidR="00E37293" w:rsidRPr="005C796D"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5C796D">
        <w:rPr>
          <w:rFonts w:cstheme="minorHAnsi"/>
          <w:b/>
          <w:color w:val="000000" w:themeColor="text1"/>
          <w:sz w:val="22"/>
          <w:szCs w:val="22"/>
        </w:rPr>
        <w:t>z</w:t>
      </w:r>
      <w:r w:rsidR="00E37293" w:rsidRPr="005C796D">
        <w:rPr>
          <w:rFonts w:cstheme="minorHAnsi"/>
          <w:b/>
          <w:color w:val="000000" w:themeColor="text1"/>
          <w:sz w:val="22"/>
          <w:szCs w:val="22"/>
        </w:rPr>
        <w:t>dolnoś</w:t>
      </w:r>
      <w:r w:rsidRPr="005C796D">
        <w:rPr>
          <w:rFonts w:cstheme="minorHAnsi"/>
          <w:b/>
          <w:color w:val="000000" w:themeColor="text1"/>
          <w:sz w:val="22"/>
          <w:szCs w:val="22"/>
        </w:rPr>
        <w:t>ci</w:t>
      </w:r>
      <w:r w:rsidR="00E37293" w:rsidRPr="005C796D">
        <w:rPr>
          <w:rFonts w:cstheme="minorHAnsi"/>
          <w:b/>
          <w:color w:val="000000" w:themeColor="text1"/>
          <w:sz w:val="22"/>
          <w:szCs w:val="22"/>
        </w:rPr>
        <w:t xml:space="preserve"> techniczn</w:t>
      </w:r>
      <w:r w:rsidRPr="005C796D">
        <w:rPr>
          <w:rFonts w:cstheme="minorHAnsi"/>
          <w:b/>
          <w:color w:val="000000" w:themeColor="text1"/>
          <w:sz w:val="22"/>
          <w:szCs w:val="22"/>
        </w:rPr>
        <w:t>ej</w:t>
      </w:r>
      <w:r w:rsidR="00E37293" w:rsidRPr="005C796D">
        <w:rPr>
          <w:rFonts w:cstheme="minorHAnsi"/>
          <w:b/>
          <w:color w:val="000000" w:themeColor="text1"/>
          <w:sz w:val="22"/>
          <w:szCs w:val="22"/>
        </w:rPr>
        <w:t xml:space="preserve"> lub zawodow</w:t>
      </w:r>
      <w:r w:rsidRPr="005C796D">
        <w:rPr>
          <w:rFonts w:cstheme="minorHAnsi"/>
          <w:b/>
          <w:color w:val="000000" w:themeColor="text1"/>
          <w:sz w:val="22"/>
          <w:szCs w:val="22"/>
        </w:rPr>
        <w:t>ej</w:t>
      </w:r>
      <w:r w:rsidR="00E37293" w:rsidRPr="005C796D">
        <w:rPr>
          <w:rFonts w:cstheme="minorHAnsi"/>
          <w:b/>
          <w:color w:val="000000" w:themeColor="text1"/>
          <w:sz w:val="22"/>
          <w:szCs w:val="22"/>
        </w:rPr>
        <w:t>:</w:t>
      </w:r>
    </w:p>
    <w:p w14:paraId="0C297CA2" w14:textId="247725D0" w:rsidR="00C56F25" w:rsidRPr="005C796D" w:rsidRDefault="0011342B" w:rsidP="006B5097">
      <w:pPr>
        <w:pStyle w:val="Standard"/>
        <w:numPr>
          <w:ilvl w:val="3"/>
          <w:numId w:val="3"/>
        </w:numPr>
        <w:tabs>
          <w:tab w:val="left" w:pos="567"/>
        </w:tabs>
        <w:spacing w:before="0" w:after="0" w:line="240" w:lineRule="auto"/>
        <w:ind w:left="567" w:hanging="284"/>
        <w:jc w:val="both"/>
        <w:rPr>
          <w:rFonts w:cstheme="minorHAnsi"/>
          <w:color w:val="000000" w:themeColor="text1"/>
          <w:sz w:val="22"/>
          <w:szCs w:val="22"/>
        </w:rPr>
      </w:pPr>
      <w:r w:rsidRPr="005C796D">
        <w:rPr>
          <w:rFonts w:cstheme="minorHAnsi"/>
          <w:color w:val="000000" w:themeColor="text1"/>
          <w:sz w:val="22"/>
          <w:szCs w:val="22"/>
        </w:rPr>
        <w:t xml:space="preserve">Wykonawca </w:t>
      </w:r>
      <w:r w:rsidR="00E32A6B" w:rsidRPr="005C796D">
        <w:rPr>
          <w:rFonts w:cstheme="minorHAnsi"/>
          <w:color w:val="000000" w:themeColor="text1"/>
          <w:sz w:val="22"/>
          <w:szCs w:val="22"/>
        </w:rPr>
        <w:t>musi wykazać, iż w okresie ostatnich 5 lat, a jeżeli okres prowadzenia działalności jest krótszy – w tym okresie, wykonał należycie co najmniej</w:t>
      </w:r>
      <w:r w:rsidR="00C56F25" w:rsidRPr="005C796D">
        <w:rPr>
          <w:rFonts w:cstheme="minorHAnsi"/>
          <w:color w:val="000000" w:themeColor="text1"/>
          <w:sz w:val="22"/>
          <w:szCs w:val="22"/>
        </w:rPr>
        <w:t>:</w:t>
      </w:r>
    </w:p>
    <w:p w14:paraId="09F260E7" w14:textId="77777777" w:rsidR="00862F65" w:rsidRPr="005C796D" w:rsidRDefault="00862F65" w:rsidP="00862F65">
      <w:pPr>
        <w:pStyle w:val="Standard"/>
        <w:tabs>
          <w:tab w:val="left" w:pos="567"/>
        </w:tabs>
        <w:spacing w:before="0" w:after="0" w:line="240" w:lineRule="auto"/>
        <w:ind w:left="1560"/>
        <w:jc w:val="both"/>
        <w:rPr>
          <w:rFonts w:cstheme="minorHAnsi"/>
          <w:color w:val="000000" w:themeColor="text1"/>
          <w:sz w:val="22"/>
          <w:szCs w:val="22"/>
        </w:rPr>
      </w:pPr>
    </w:p>
    <w:tbl>
      <w:tblPr>
        <w:tblStyle w:val="Tabela-Siatka"/>
        <w:tblW w:w="9356" w:type="dxa"/>
        <w:jc w:val="right"/>
        <w:tblLook w:val="04A0" w:firstRow="1" w:lastRow="0" w:firstColumn="1" w:lastColumn="0" w:noHBand="0" w:noVBand="1"/>
      </w:tblPr>
      <w:tblGrid>
        <w:gridCol w:w="3884"/>
        <w:gridCol w:w="5472"/>
      </w:tblGrid>
      <w:tr w:rsidR="005C796D" w:rsidRPr="005C796D" w14:paraId="5F11329C" w14:textId="77777777" w:rsidTr="00A521C2">
        <w:trPr>
          <w:jc w:val="right"/>
        </w:trPr>
        <w:tc>
          <w:tcPr>
            <w:tcW w:w="3884" w:type="dxa"/>
            <w:vAlign w:val="center"/>
          </w:tcPr>
          <w:p w14:paraId="13981136" w14:textId="024FD792" w:rsidR="00862F65" w:rsidRPr="00B343C3" w:rsidRDefault="00B42197" w:rsidP="008D7FB5">
            <w:pPr>
              <w:pStyle w:val="Akapitzlist"/>
              <w:tabs>
                <w:tab w:val="left" w:pos="1134"/>
              </w:tabs>
              <w:spacing w:before="0" w:after="0" w:line="240" w:lineRule="auto"/>
              <w:ind w:left="0"/>
              <w:jc w:val="both"/>
              <w:rPr>
                <w:rFonts w:cstheme="minorHAnsi"/>
                <w:color w:val="000000" w:themeColor="text1"/>
                <w:sz w:val="22"/>
                <w:szCs w:val="22"/>
              </w:rPr>
            </w:pPr>
            <w:r w:rsidRPr="00B343C3">
              <w:rPr>
                <w:rFonts w:cstheme="minorHAnsi"/>
                <w:iCs/>
                <w:sz w:val="22"/>
                <w:szCs w:val="22"/>
              </w:rPr>
              <w:t xml:space="preserve">Część I – </w:t>
            </w:r>
            <w:r w:rsidRPr="00B343C3">
              <w:rPr>
                <w:rFonts w:cstheme="minorHAnsi"/>
                <w:sz w:val="22"/>
                <w:szCs w:val="22"/>
              </w:rPr>
              <w:t>Budowa toru rowerowego typu „</w:t>
            </w:r>
            <w:proofErr w:type="spellStart"/>
            <w:r w:rsidRPr="00B343C3">
              <w:rPr>
                <w:rFonts w:cstheme="minorHAnsi"/>
                <w:sz w:val="22"/>
                <w:szCs w:val="22"/>
              </w:rPr>
              <w:t>pumptrack</w:t>
            </w:r>
            <w:proofErr w:type="spellEnd"/>
            <w:r w:rsidRPr="00B343C3">
              <w:rPr>
                <w:rFonts w:cstheme="minorHAnsi"/>
                <w:sz w:val="22"/>
                <w:szCs w:val="22"/>
              </w:rPr>
              <w:t>” na terenie dawnego Stadionu Miejskiego przy ul. Sportowej w Gubinie</w:t>
            </w:r>
          </w:p>
        </w:tc>
        <w:tc>
          <w:tcPr>
            <w:tcW w:w="5472" w:type="dxa"/>
            <w:vAlign w:val="center"/>
          </w:tcPr>
          <w:p w14:paraId="4BD9013C" w14:textId="6CC168C9" w:rsidR="00862F65" w:rsidRPr="00B343C3" w:rsidRDefault="005E23E7" w:rsidP="0000669E">
            <w:pPr>
              <w:autoSpaceDE w:val="0"/>
              <w:autoSpaceDN w:val="0"/>
              <w:adjustRightInd w:val="0"/>
              <w:spacing w:before="0" w:after="0" w:line="240" w:lineRule="auto"/>
              <w:rPr>
                <w:rFonts w:cstheme="minorHAnsi"/>
                <w:color w:val="000000" w:themeColor="text1"/>
                <w:sz w:val="22"/>
                <w:szCs w:val="22"/>
              </w:rPr>
            </w:pPr>
            <w:r w:rsidRPr="00B343C3">
              <w:rPr>
                <w:rFonts w:cstheme="minorHAnsi"/>
                <w:sz w:val="22"/>
                <w:szCs w:val="22"/>
              </w:rPr>
              <w:t>dwie</w:t>
            </w:r>
            <w:r w:rsidR="000B3648" w:rsidRPr="00B343C3">
              <w:rPr>
                <w:rFonts w:cstheme="minorHAnsi"/>
                <w:sz w:val="22"/>
                <w:szCs w:val="22"/>
              </w:rPr>
              <w:t xml:space="preserve"> </w:t>
            </w:r>
            <w:r w:rsidR="009C253D" w:rsidRPr="00B343C3">
              <w:rPr>
                <w:rFonts w:cstheme="minorHAnsi"/>
                <w:color w:val="000000" w:themeColor="text1"/>
                <w:sz w:val="22"/>
                <w:szCs w:val="22"/>
              </w:rPr>
              <w:t xml:space="preserve">roboty budowlane polegające na budowie </w:t>
            </w:r>
            <w:r w:rsidR="000B3648" w:rsidRPr="00B343C3">
              <w:rPr>
                <w:rFonts w:cstheme="minorHAnsi"/>
                <w:sz w:val="22"/>
                <w:szCs w:val="22"/>
              </w:rPr>
              <w:t>obiektów typu „</w:t>
            </w:r>
            <w:proofErr w:type="spellStart"/>
            <w:r w:rsidR="000B3648" w:rsidRPr="00B343C3">
              <w:rPr>
                <w:rFonts w:cstheme="minorHAnsi"/>
                <w:sz w:val="22"/>
                <w:szCs w:val="22"/>
              </w:rPr>
              <w:t>pumptrack</w:t>
            </w:r>
            <w:proofErr w:type="spellEnd"/>
            <w:r w:rsidR="000B3648" w:rsidRPr="00B343C3">
              <w:rPr>
                <w:rFonts w:cstheme="minorHAnsi"/>
                <w:sz w:val="22"/>
                <w:szCs w:val="22"/>
              </w:rPr>
              <w:t xml:space="preserve">” </w:t>
            </w:r>
            <w:r w:rsidR="004F6C71" w:rsidRPr="00B343C3">
              <w:rPr>
                <w:rFonts w:cstheme="minorHAnsi"/>
                <w:sz w:val="22"/>
                <w:szCs w:val="22"/>
              </w:rPr>
              <w:t xml:space="preserve">o nawierzchni asfaltowej </w:t>
            </w:r>
            <w:r w:rsidR="00FD2FCA" w:rsidRPr="00B343C3">
              <w:rPr>
                <w:rFonts w:cstheme="minorHAnsi"/>
                <w:sz w:val="22"/>
                <w:szCs w:val="22"/>
              </w:rPr>
              <w:t xml:space="preserve">o wartości nie mniejszej niż </w:t>
            </w:r>
            <w:r w:rsidR="000B3648" w:rsidRPr="00B343C3">
              <w:rPr>
                <w:rFonts w:cstheme="minorHAnsi"/>
                <w:sz w:val="22"/>
                <w:szCs w:val="22"/>
              </w:rPr>
              <w:t>400.000,00 zł brutto każdy w trybie zaprojektuj i wybuduj</w:t>
            </w:r>
          </w:p>
        </w:tc>
      </w:tr>
      <w:tr w:rsidR="00682905" w:rsidRPr="005C796D" w14:paraId="4FEF254F" w14:textId="77777777" w:rsidTr="00A521C2">
        <w:trPr>
          <w:jc w:val="right"/>
        </w:trPr>
        <w:tc>
          <w:tcPr>
            <w:tcW w:w="3884" w:type="dxa"/>
            <w:vAlign w:val="center"/>
          </w:tcPr>
          <w:p w14:paraId="061A705B" w14:textId="77777777" w:rsidR="00B42197" w:rsidRPr="00B343C3" w:rsidRDefault="00B42197" w:rsidP="00B42197">
            <w:pPr>
              <w:spacing w:before="0" w:after="0" w:line="240" w:lineRule="auto"/>
              <w:rPr>
                <w:rFonts w:cstheme="minorHAnsi"/>
                <w:iCs/>
                <w:sz w:val="22"/>
                <w:szCs w:val="22"/>
              </w:rPr>
            </w:pPr>
            <w:r w:rsidRPr="00B343C3">
              <w:rPr>
                <w:rFonts w:cstheme="minorHAnsi"/>
                <w:iCs/>
                <w:sz w:val="22"/>
                <w:szCs w:val="22"/>
              </w:rPr>
              <w:t xml:space="preserve">Część II - </w:t>
            </w:r>
            <w:r w:rsidRPr="00B343C3">
              <w:rPr>
                <w:rFonts w:cstheme="minorHAnsi"/>
                <w:sz w:val="22"/>
                <w:szCs w:val="22"/>
              </w:rPr>
              <w:t xml:space="preserve">Budowa </w:t>
            </w:r>
            <w:proofErr w:type="spellStart"/>
            <w:r w:rsidRPr="00B343C3">
              <w:rPr>
                <w:rFonts w:cstheme="minorHAnsi"/>
                <w:sz w:val="22"/>
                <w:szCs w:val="22"/>
              </w:rPr>
              <w:t>Skateparku</w:t>
            </w:r>
            <w:proofErr w:type="spellEnd"/>
            <w:r w:rsidRPr="00B343C3">
              <w:rPr>
                <w:rFonts w:cstheme="minorHAnsi"/>
                <w:sz w:val="22"/>
                <w:szCs w:val="22"/>
              </w:rPr>
              <w:t xml:space="preserve"> przy ul. Miodowej  w Gubinie</w:t>
            </w:r>
          </w:p>
          <w:p w14:paraId="31CF8661" w14:textId="5D5E4F70" w:rsidR="00862F65" w:rsidRPr="00B343C3" w:rsidRDefault="00862F65" w:rsidP="008D7FB5">
            <w:pPr>
              <w:spacing w:before="0" w:after="0" w:line="240" w:lineRule="auto"/>
              <w:rPr>
                <w:rFonts w:cstheme="minorHAnsi"/>
                <w:iCs/>
                <w:color w:val="000000" w:themeColor="text1"/>
                <w:sz w:val="22"/>
                <w:szCs w:val="22"/>
              </w:rPr>
            </w:pPr>
          </w:p>
        </w:tc>
        <w:tc>
          <w:tcPr>
            <w:tcW w:w="5472" w:type="dxa"/>
            <w:vAlign w:val="center"/>
          </w:tcPr>
          <w:p w14:paraId="49ABC080" w14:textId="26020732" w:rsidR="00ED44B0" w:rsidRPr="00B343C3" w:rsidRDefault="00ED44B0" w:rsidP="00ED44B0">
            <w:pPr>
              <w:pStyle w:val="Standard"/>
              <w:tabs>
                <w:tab w:val="left" w:pos="567"/>
              </w:tabs>
              <w:spacing w:before="0" w:after="0" w:line="240" w:lineRule="auto"/>
              <w:jc w:val="both"/>
              <w:rPr>
                <w:rFonts w:cstheme="minorHAnsi"/>
                <w:color w:val="000000" w:themeColor="text1"/>
                <w:sz w:val="22"/>
                <w:szCs w:val="22"/>
              </w:rPr>
            </w:pPr>
            <w:r w:rsidRPr="00B343C3">
              <w:rPr>
                <w:rFonts w:cstheme="minorHAnsi"/>
                <w:color w:val="000000" w:themeColor="text1"/>
                <w:sz w:val="22"/>
                <w:szCs w:val="22"/>
              </w:rPr>
              <w:t xml:space="preserve">dwie roboty budowlane polegające na budowie </w:t>
            </w:r>
            <w:r w:rsidRPr="00B343C3">
              <w:rPr>
                <w:rFonts w:cstheme="minorHAnsi"/>
                <w:sz w:val="22"/>
                <w:szCs w:val="22"/>
              </w:rPr>
              <w:t xml:space="preserve">betonowego obiektu typu </w:t>
            </w:r>
            <w:proofErr w:type="spellStart"/>
            <w:r w:rsidRPr="00B343C3">
              <w:rPr>
                <w:rFonts w:cstheme="minorHAnsi"/>
                <w:sz w:val="22"/>
                <w:szCs w:val="22"/>
              </w:rPr>
              <w:t>skatepark</w:t>
            </w:r>
            <w:proofErr w:type="spellEnd"/>
            <w:r w:rsidRPr="00B343C3">
              <w:rPr>
                <w:rFonts w:cstheme="minorHAnsi"/>
                <w:sz w:val="22"/>
                <w:szCs w:val="22"/>
              </w:rPr>
              <w:t xml:space="preserve"> </w:t>
            </w:r>
            <w:r w:rsidR="004F6C71" w:rsidRPr="00B343C3">
              <w:rPr>
                <w:rFonts w:cstheme="minorHAnsi"/>
                <w:sz w:val="22"/>
                <w:szCs w:val="22"/>
              </w:rPr>
              <w:t xml:space="preserve">o nawierzchni betonowej </w:t>
            </w:r>
            <w:r w:rsidRPr="00B343C3">
              <w:rPr>
                <w:rFonts w:cstheme="minorHAnsi"/>
                <w:sz w:val="22"/>
                <w:szCs w:val="22"/>
              </w:rPr>
              <w:t xml:space="preserve">o wartości nie mniejszej niż </w:t>
            </w:r>
            <w:r w:rsidR="00654391" w:rsidRPr="00B343C3">
              <w:rPr>
                <w:rFonts w:cstheme="minorHAnsi"/>
                <w:sz w:val="22"/>
                <w:szCs w:val="22"/>
              </w:rPr>
              <w:t>400</w:t>
            </w:r>
            <w:r w:rsidRPr="00B343C3">
              <w:rPr>
                <w:rFonts w:cstheme="minorHAnsi"/>
                <w:sz w:val="22"/>
                <w:szCs w:val="22"/>
              </w:rPr>
              <w:t xml:space="preserve">.000,00 zł za każdy </w:t>
            </w:r>
          </w:p>
          <w:p w14:paraId="01630CCF" w14:textId="673DD1F0" w:rsidR="00862F65" w:rsidRPr="00B343C3" w:rsidRDefault="00862F65" w:rsidP="00682905">
            <w:pPr>
              <w:pStyle w:val="Akapitzlist"/>
              <w:tabs>
                <w:tab w:val="left" w:pos="1134"/>
              </w:tabs>
              <w:spacing w:before="0" w:after="0" w:line="240" w:lineRule="auto"/>
              <w:ind w:left="0"/>
              <w:jc w:val="both"/>
              <w:rPr>
                <w:rFonts w:cstheme="minorHAnsi"/>
                <w:color w:val="000000" w:themeColor="text1"/>
                <w:sz w:val="22"/>
                <w:szCs w:val="22"/>
              </w:rPr>
            </w:pPr>
          </w:p>
        </w:tc>
      </w:tr>
      <w:tr w:rsidR="008432B1" w:rsidRPr="005C796D" w14:paraId="546E690F" w14:textId="77777777" w:rsidTr="00A521C2">
        <w:trPr>
          <w:jc w:val="right"/>
        </w:trPr>
        <w:tc>
          <w:tcPr>
            <w:tcW w:w="3884" w:type="dxa"/>
            <w:vAlign w:val="center"/>
          </w:tcPr>
          <w:p w14:paraId="46072A78" w14:textId="77777777" w:rsidR="008432B1" w:rsidRPr="00B343C3" w:rsidRDefault="008432B1" w:rsidP="008432B1">
            <w:pPr>
              <w:spacing w:before="0" w:after="0" w:line="240" w:lineRule="auto"/>
              <w:ind w:right="60"/>
              <w:rPr>
                <w:rFonts w:cstheme="minorHAnsi"/>
                <w:sz w:val="22"/>
                <w:szCs w:val="22"/>
              </w:rPr>
            </w:pPr>
            <w:r w:rsidRPr="00B343C3">
              <w:rPr>
                <w:rFonts w:cstheme="minorHAnsi"/>
                <w:sz w:val="22"/>
                <w:szCs w:val="22"/>
              </w:rPr>
              <w:t xml:space="preserve">Część III - </w:t>
            </w:r>
            <w:r w:rsidRPr="00B343C3">
              <w:rPr>
                <w:rFonts w:ascii="Calibri" w:hAnsi="Calibri" w:cs="Calibri"/>
                <w:sz w:val="22"/>
                <w:szCs w:val="22"/>
              </w:rPr>
              <w:t>Zagospodarowanie terenów – skwery miejskie w Gubinie</w:t>
            </w:r>
          </w:p>
          <w:p w14:paraId="6432BB95" w14:textId="77777777" w:rsidR="008432B1" w:rsidRPr="00B343C3" w:rsidRDefault="008432B1" w:rsidP="008D7FB5">
            <w:pPr>
              <w:spacing w:before="0" w:after="0" w:line="240" w:lineRule="auto"/>
              <w:rPr>
                <w:rFonts w:cstheme="minorHAnsi"/>
                <w:iCs/>
                <w:color w:val="000000" w:themeColor="text1"/>
                <w:sz w:val="22"/>
                <w:szCs w:val="22"/>
              </w:rPr>
            </w:pPr>
          </w:p>
        </w:tc>
        <w:tc>
          <w:tcPr>
            <w:tcW w:w="5472" w:type="dxa"/>
            <w:vAlign w:val="center"/>
          </w:tcPr>
          <w:p w14:paraId="702DCEEB" w14:textId="26FD835A" w:rsidR="003E74C5" w:rsidRPr="00B343C3" w:rsidRDefault="006C50E9" w:rsidP="003E74C5">
            <w:pPr>
              <w:numPr>
                <w:ilvl w:val="0"/>
                <w:numId w:val="93"/>
              </w:numPr>
              <w:spacing w:before="0" w:after="0" w:line="240" w:lineRule="auto"/>
              <w:jc w:val="both"/>
              <w:rPr>
                <w:rFonts w:cstheme="minorHAnsi"/>
                <w:color w:val="000000" w:themeColor="text1"/>
                <w:sz w:val="22"/>
                <w:szCs w:val="22"/>
              </w:rPr>
            </w:pPr>
            <w:r w:rsidRPr="00B343C3">
              <w:rPr>
                <w:rFonts w:cstheme="minorHAnsi"/>
                <w:color w:val="000000" w:themeColor="text1"/>
                <w:sz w:val="22"/>
                <w:szCs w:val="22"/>
              </w:rPr>
              <w:t xml:space="preserve"> </w:t>
            </w:r>
            <w:r w:rsidR="003E74C5" w:rsidRPr="00B343C3">
              <w:rPr>
                <w:rFonts w:cstheme="minorHAnsi"/>
                <w:color w:val="000000" w:themeColor="text1"/>
                <w:sz w:val="22"/>
                <w:szCs w:val="22"/>
              </w:rPr>
              <w:t>dwie roboty budowlane polegające na budowie/przebudowie/remoncie drogi/chodnika/ścieżki o nawierzchni z kostki brukowej i powierzchni minimum 2</w:t>
            </w:r>
            <w:r w:rsidR="006F19EB" w:rsidRPr="00B343C3">
              <w:rPr>
                <w:rFonts w:cstheme="minorHAnsi"/>
                <w:color w:val="000000" w:themeColor="text1"/>
                <w:sz w:val="22"/>
                <w:szCs w:val="22"/>
              </w:rPr>
              <w:t>0</w:t>
            </w:r>
            <w:r w:rsidR="003E74C5" w:rsidRPr="00B343C3">
              <w:rPr>
                <w:rFonts w:cstheme="minorHAnsi"/>
                <w:color w:val="000000" w:themeColor="text1"/>
                <w:sz w:val="22"/>
                <w:szCs w:val="22"/>
              </w:rPr>
              <w:t>0 m2,</w:t>
            </w:r>
          </w:p>
          <w:p w14:paraId="09531C39" w14:textId="13F090B8" w:rsidR="008432B1" w:rsidRPr="00B343C3" w:rsidRDefault="006C50E9" w:rsidP="007E59B2">
            <w:pPr>
              <w:numPr>
                <w:ilvl w:val="0"/>
                <w:numId w:val="93"/>
              </w:numPr>
              <w:spacing w:before="0" w:after="0" w:line="240" w:lineRule="auto"/>
              <w:jc w:val="both"/>
              <w:rPr>
                <w:rFonts w:cstheme="minorHAnsi"/>
                <w:color w:val="000000" w:themeColor="text1"/>
                <w:sz w:val="22"/>
                <w:szCs w:val="22"/>
              </w:rPr>
            </w:pPr>
            <w:r w:rsidRPr="00B343C3">
              <w:rPr>
                <w:rFonts w:cstheme="minorHAnsi"/>
                <w:color w:val="000000" w:themeColor="text1"/>
                <w:sz w:val="22"/>
                <w:szCs w:val="22"/>
              </w:rPr>
              <w:t xml:space="preserve"> </w:t>
            </w:r>
            <w:r w:rsidR="003E74C5" w:rsidRPr="00B343C3">
              <w:rPr>
                <w:rFonts w:cstheme="minorHAnsi"/>
                <w:color w:val="000000" w:themeColor="text1"/>
                <w:sz w:val="22"/>
                <w:szCs w:val="22"/>
              </w:rPr>
              <w:t xml:space="preserve">dwie roboty polegające na </w:t>
            </w:r>
            <w:r w:rsidR="0094604A" w:rsidRPr="00B343C3">
              <w:rPr>
                <w:rFonts w:cstheme="minorHAnsi"/>
                <w:color w:val="000000" w:themeColor="text1"/>
                <w:sz w:val="22"/>
                <w:szCs w:val="22"/>
              </w:rPr>
              <w:t xml:space="preserve">zagospodarowaniu terenów zielonych </w:t>
            </w:r>
            <w:r w:rsidR="00570C55" w:rsidRPr="00B343C3">
              <w:t xml:space="preserve">(w tym </w:t>
            </w:r>
            <w:r w:rsidR="0094604A" w:rsidRPr="00B343C3">
              <w:t xml:space="preserve">nasadzeniu zieleni </w:t>
            </w:r>
            <w:r w:rsidR="00FE0847" w:rsidRPr="00B343C3">
              <w:t>wysokiej, rabat z krzewami ozdobnymi i bylinami kwitnącymi</w:t>
            </w:r>
            <w:r w:rsidR="00F85AD7" w:rsidRPr="00B343C3">
              <w:t>)</w:t>
            </w:r>
            <w:r w:rsidR="00FE0847" w:rsidRPr="00B343C3">
              <w:rPr>
                <w:rFonts w:cstheme="minorHAnsi"/>
                <w:color w:val="000000" w:themeColor="text1"/>
                <w:sz w:val="22"/>
                <w:szCs w:val="22"/>
              </w:rPr>
              <w:t xml:space="preserve"> </w:t>
            </w:r>
            <w:r w:rsidR="00BB0BD2" w:rsidRPr="00B343C3">
              <w:rPr>
                <w:rFonts w:cstheme="minorHAnsi"/>
                <w:color w:val="000000" w:themeColor="text1"/>
                <w:sz w:val="22"/>
                <w:szCs w:val="22"/>
              </w:rPr>
              <w:t xml:space="preserve"> </w:t>
            </w:r>
            <w:r w:rsidR="00F85AD7" w:rsidRPr="00B343C3">
              <w:rPr>
                <w:rFonts w:cstheme="minorHAnsi"/>
                <w:sz w:val="22"/>
                <w:szCs w:val="22"/>
              </w:rPr>
              <w:t>o wartości nie mniejszej niż 100.000,00 zł  każda</w:t>
            </w:r>
            <w:r w:rsidR="007A282D" w:rsidRPr="00B343C3">
              <w:rPr>
                <w:rFonts w:cstheme="minorHAnsi"/>
                <w:sz w:val="22"/>
                <w:szCs w:val="22"/>
              </w:rPr>
              <w:t xml:space="preserve"> robota</w:t>
            </w:r>
            <w:r w:rsidR="00F85AD7" w:rsidRPr="00B343C3">
              <w:rPr>
                <w:rFonts w:cstheme="minorHAnsi"/>
                <w:sz w:val="22"/>
                <w:szCs w:val="22"/>
              </w:rPr>
              <w:t>,</w:t>
            </w:r>
          </w:p>
        </w:tc>
      </w:tr>
    </w:tbl>
    <w:p w14:paraId="16A503DF" w14:textId="77777777" w:rsidR="00862F65" w:rsidRPr="005C796D" w:rsidRDefault="00862F65" w:rsidP="00862F65">
      <w:pPr>
        <w:pStyle w:val="Standard"/>
        <w:tabs>
          <w:tab w:val="left" w:pos="567"/>
        </w:tabs>
        <w:spacing w:before="0" w:after="0" w:line="240" w:lineRule="auto"/>
        <w:jc w:val="both"/>
        <w:rPr>
          <w:rFonts w:cstheme="minorHAnsi"/>
          <w:color w:val="000000" w:themeColor="text1"/>
          <w:sz w:val="22"/>
          <w:szCs w:val="22"/>
        </w:rPr>
      </w:pPr>
    </w:p>
    <w:p w14:paraId="0771A83D" w14:textId="77777777" w:rsidR="00DA3DA5" w:rsidRPr="005C796D" w:rsidRDefault="00C56F25" w:rsidP="00B204D3">
      <w:pPr>
        <w:spacing w:before="0" w:after="0" w:line="240" w:lineRule="auto"/>
        <w:ind w:left="567"/>
        <w:jc w:val="both"/>
        <w:rPr>
          <w:rFonts w:cstheme="minorHAnsi"/>
          <w:color w:val="000000" w:themeColor="text1"/>
          <w:sz w:val="22"/>
          <w:szCs w:val="22"/>
        </w:rPr>
      </w:pPr>
      <w:r w:rsidRPr="005C796D">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5C796D" w:rsidRDefault="00DD439C" w:rsidP="00B204D3">
      <w:pPr>
        <w:spacing w:before="0" w:after="0" w:line="240" w:lineRule="auto"/>
        <w:ind w:left="567"/>
        <w:jc w:val="both"/>
        <w:rPr>
          <w:rFonts w:cstheme="minorHAnsi"/>
          <w:bCs/>
          <w:i/>
          <w:iCs/>
          <w:color w:val="000000" w:themeColor="text1"/>
          <w:sz w:val="22"/>
          <w:szCs w:val="22"/>
        </w:rPr>
      </w:pPr>
      <w:r w:rsidRPr="005C796D">
        <w:rPr>
          <w:rFonts w:cstheme="minorHAnsi"/>
          <w:bCs/>
          <w:i/>
          <w:iCs/>
          <w:color w:val="000000" w:themeColor="text1"/>
          <w:sz w:val="22"/>
          <w:szCs w:val="22"/>
        </w:rPr>
        <w:t>Jeżeli Wykonawca powołuje się na doświadczenie w re</w:t>
      </w:r>
      <w:r w:rsidR="00476718" w:rsidRPr="005C796D">
        <w:rPr>
          <w:rFonts w:cstheme="minorHAnsi"/>
          <w:bCs/>
          <w:i/>
          <w:iCs/>
          <w:color w:val="000000" w:themeColor="text1"/>
          <w:sz w:val="22"/>
          <w:szCs w:val="22"/>
        </w:rPr>
        <w:t>alizacji rob</w:t>
      </w:r>
      <w:r w:rsidR="00762830" w:rsidRPr="005C796D">
        <w:rPr>
          <w:rFonts w:cstheme="minorHAnsi"/>
          <w:bCs/>
          <w:i/>
          <w:iCs/>
          <w:color w:val="000000" w:themeColor="text1"/>
          <w:sz w:val="22"/>
          <w:szCs w:val="22"/>
        </w:rPr>
        <w:t>ót</w:t>
      </w:r>
      <w:r w:rsidRPr="005C796D">
        <w:rPr>
          <w:rFonts w:cstheme="minorHAnsi"/>
          <w:bCs/>
          <w:i/>
          <w:iCs/>
          <w:color w:val="000000" w:themeColor="text1"/>
          <w:sz w:val="22"/>
          <w:szCs w:val="22"/>
        </w:rPr>
        <w:t xml:space="preserve"> budowlan</w:t>
      </w:r>
      <w:r w:rsidR="00762830" w:rsidRPr="005C796D">
        <w:rPr>
          <w:rFonts w:cstheme="minorHAnsi"/>
          <w:bCs/>
          <w:i/>
          <w:iCs/>
          <w:color w:val="000000" w:themeColor="text1"/>
          <w:sz w:val="22"/>
          <w:szCs w:val="22"/>
        </w:rPr>
        <w:t xml:space="preserve">ych wykonywanych </w:t>
      </w:r>
      <w:r w:rsidRPr="005C796D">
        <w:rPr>
          <w:rFonts w:cstheme="minorHAnsi"/>
          <w:bCs/>
          <w:i/>
          <w:iCs/>
          <w:color w:val="000000" w:themeColor="text1"/>
          <w:sz w:val="22"/>
          <w:szCs w:val="22"/>
        </w:rPr>
        <w:t xml:space="preserve">wspólnie z innymi </w:t>
      </w:r>
      <w:r w:rsidR="00DA3DA5" w:rsidRPr="005C796D">
        <w:rPr>
          <w:rFonts w:cstheme="minorHAnsi"/>
          <w:bCs/>
          <w:i/>
          <w:iCs/>
          <w:color w:val="000000" w:themeColor="text1"/>
          <w:sz w:val="22"/>
          <w:szCs w:val="22"/>
        </w:rPr>
        <w:t>W</w:t>
      </w:r>
      <w:r w:rsidRPr="005C796D">
        <w:rPr>
          <w:rFonts w:cstheme="minorHAnsi"/>
          <w:bCs/>
          <w:i/>
          <w:iCs/>
          <w:color w:val="000000" w:themeColor="text1"/>
          <w:sz w:val="22"/>
          <w:szCs w:val="22"/>
        </w:rPr>
        <w:t>ykonawcami, należy wykazać robotę budowlaną, w której Wykonawca bezpośrednio uczestniczył.</w:t>
      </w:r>
    </w:p>
    <w:p w14:paraId="74CD2F80" w14:textId="19B882A5" w:rsidR="00E37293" w:rsidRPr="005C796D" w:rsidRDefault="00E37293" w:rsidP="00B204D3">
      <w:pPr>
        <w:spacing w:before="0" w:after="0" w:line="240" w:lineRule="auto"/>
        <w:ind w:left="567"/>
        <w:jc w:val="both"/>
        <w:rPr>
          <w:rFonts w:cstheme="minorHAnsi"/>
          <w:bCs/>
          <w:i/>
          <w:iCs/>
          <w:color w:val="000000" w:themeColor="text1"/>
          <w:sz w:val="22"/>
          <w:szCs w:val="22"/>
        </w:rPr>
      </w:pPr>
      <w:r w:rsidRPr="005C796D">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3180B10A" w:rsidR="00E32A6B" w:rsidRPr="005C796D" w:rsidRDefault="00E32A6B" w:rsidP="00ED44B0">
      <w:pPr>
        <w:pStyle w:val="Akapitzlist"/>
        <w:numPr>
          <w:ilvl w:val="0"/>
          <w:numId w:val="92"/>
        </w:numPr>
        <w:tabs>
          <w:tab w:val="left" w:pos="567"/>
        </w:tabs>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Wyko</w:t>
      </w:r>
      <w:r w:rsidR="00014B06" w:rsidRPr="005C796D">
        <w:rPr>
          <w:rFonts w:cstheme="minorHAnsi"/>
          <w:color w:val="000000" w:themeColor="text1"/>
          <w:sz w:val="22"/>
          <w:szCs w:val="22"/>
        </w:rPr>
        <w:t>nawca musi wykazać dysponowanie</w:t>
      </w:r>
      <w:r w:rsidRPr="005C796D">
        <w:rPr>
          <w:rFonts w:cstheme="minorHAnsi"/>
          <w:color w:val="000000" w:themeColor="text1"/>
          <w:sz w:val="22"/>
          <w:szCs w:val="22"/>
        </w:rPr>
        <w:t xml:space="preserve"> osob</w:t>
      </w:r>
      <w:r w:rsidR="00FE4293" w:rsidRPr="005C796D">
        <w:rPr>
          <w:rFonts w:cstheme="minorHAnsi"/>
          <w:color w:val="000000" w:themeColor="text1"/>
          <w:sz w:val="22"/>
          <w:szCs w:val="22"/>
        </w:rPr>
        <w:t>ami</w:t>
      </w:r>
      <w:r w:rsidRPr="005C796D">
        <w:rPr>
          <w:rFonts w:cstheme="minorHAnsi"/>
          <w:color w:val="000000" w:themeColor="text1"/>
          <w:sz w:val="22"/>
          <w:szCs w:val="22"/>
        </w:rPr>
        <w:t xml:space="preserve"> zdoln</w:t>
      </w:r>
      <w:r w:rsidR="00FE4293" w:rsidRPr="005C796D">
        <w:rPr>
          <w:rFonts w:cstheme="minorHAnsi"/>
          <w:color w:val="000000" w:themeColor="text1"/>
          <w:sz w:val="22"/>
          <w:szCs w:val="22"/>
        </w:rPr>
        <w:t>ymi</w:t>
      </w:r>
      <w:r w:rsidRPr="005C796D">
        <w:rPr>
          <w:rFonts w:cstheme="minorHAnsi"/>
          <w:color w:val="000000" w:themeColor="text1"/>
          <w:sz w:val="22"/>
          <w:szCs w:val="22"/>
        </w:rPr>
        <w:t xml:space="preserve"> do wykonania zamówienia tj. posiadając</w:t>
      </w:r>
      <w:r w:rsidR="00FE4293" w:rsidRPr="005C796D">
        <w:rPr>
          <w:rFonts w:cstheme="minorHAnsi"/>
          <w:color w:val="000000" w:themeColor="text1"/>
          <w:sz w:val="22"/>
          <w:szCs w:val="22"/>
        </w:rPr>
        <w:t>ymi</w:t>
      </w:r>
      <w:r w:rsidRPr="005C796D">
        <w:rPr>
          <w:rFonts w:cstheme="minorHAnsi"/>
          <w:color w:val="000000" w:themeColor="text1"/>
          <w:sz w:val="22"/>
          <w:szCs w:val="22"/>
        </w:rPr>
        <w:t xml:space="preserve"> prawo do wykonywania samod</w:t>
      </w:r>
      <w:r w:rsidR="00014B06" w:rsidRPr="005C796D">
        <w:rPr>
          <w:rFonts w:cstheme="minorHAnsi"/>
          <w:color w:val="000000" w:themeColor="text1"/>
          <w:sz w:val="22"/>
          <w:szCs w:val="22"/>
        </w:rPr>
        <w:t>zielnych funkcji technicznych w </w:t>
      </w:r>
      <w:r w:rsidRPr="005C796D">
        <w:rPr>
          <w:rFonts w:cstheme="minorHAnsi"/>
          <w:color w:val="000000" w:themeColor="text1"/>
          <w:sz w:val="22"/>
          <w:szCs w:val="22"/>
        </w:rPr>
        <w:t>budownictwie tj. odpowiednie uprawnienia budowlane w zakresie kierowania robotami budowlanymi w specjalności:</w:t>
      </w:r>
    </w:p>
    <w:p w14:paraId="3114AAE5" w14:textId="23F76182" w:rsidR="005A041A" w:rsidRPr="005C796D" w:rsidRDefault="005A041A" w:rsidP="005A041A">
      <w:pPr>
        <w:tabs>
          <w:tab w:val="left" w:pos="567"/>
        </w:tabs>
        <w:spacing w:before="0" w:after="0" w:line="240" w:lineRule="auto"/>
        <w:jc w:val="both"/>
        <w:rPr>
          <w:rFonts w:cstheme="minorHAnsi"/>
          <w:color w:val="000000" w:themeColor="text1"/>
          <w:sz w:val="22"/>
          <w:szCs w:val="22"/>
        </w:rPr>
      </w:pPr>
    </w:p>
    <w:tbl>
      <w:tblPr>
        <w:tblStyle w:val="Tabela-Siatka"/>
        <w:tblW w:w="0" w:type="auto"/>
        <w:jc w:val="right"/>
        <w:tblLook w:val="04A0" w:firstRow="1" w:lastRow="0" w:firstColumn="1" w:lastColumn="0" w:noHBand="0" w:noVBand="1"/>
      </w:tblPr>
      <w:tblGrid>
        <w:gridCol w:w="4079"/>
        <w:gridCol w:w="5153"/>
      </w:tblGrid>
      <w:tr w:rsidR="005C796D" w:rsidRPr="005C796D" w14:paraId="73BE5B1A" w14:textId="77777777" w:rsidTr="00FE786D">
        <w:trPr>
          <w:jc w:val="right"/>
        </w:trPr>
        <w:tc>
          <w:tcPr>
            <w:tcW w:w="4269" w:type="dxa"/>
            <w:vAlign w:val="center"/>
          </w:tcPr>
          <w:p w14:paraId="7691E182" w14:textId="64965E84" w:rsidR="005A041A" w:rsidRPr="00614F58" w:rsidRDefault="00DD155C" w:rsidP="008D7FB5">
            <w:pPr>
              <w:pStyle w:val="Akapitzlist"/>
              <w:tabs>
                <w:tab w:val="left" w:pos="1134"/>
              </w:tabs>
              <w:spacing w:before="0" w:after="0" w:line="240" w:lineRule="auto"/>
              <w:ind w:left="0"/>
              <w:jc w:val="both"/>
              <w:rPr>
                <w:rFonts w:cstheme="minorHAnsi"/>
                <w:color w:val="000000" w:themeColor="text1"/>
                <w:sz w:val="22"/>
                <w:szCs w:val="22"/>
              </w:rPr>
            </w:pPr>
            <w:bookmarkStart w:id="9" w:name="_Hlk100305767"/>
            <w:r w:rsidRPr="00614F58">
              <w:rPr>
                <w:rFonts w:cstheme="minorHAnsi"/>
                <w:b/>
                <w:bCs/>
                <w:iCs/>
                <w:sz w:val="22"/>
                <w:szCs w:val="22"/>
              </w:rPr>
              <w:t xml:space="preserve">Część I – </w:t>
            </w:r>
            <w:r w:rsidRPr="00614F58">
              <w:rPr>
                <w:rFonts w:cstheme="minorHAnsi"/>
                <w:b/>
                <w:bCs/>
                <w:sz w:val="22"/>
                <w:szCs w:val="22"/>
              </w:rPr>
              <w:t>Budowa toru rowerowego typu „</w:t>
            </w:r>
            <w:proofErr w:type="spellStart"/>
            <w:r w:rsidRPr="00614F58">
              <w:rPr>
                <w:rFonts w:cstheme="minorHAnsi"/>
                <w:b/>
                <w:bCs/>
                <w:sz w:val="22"/>
                <w:szCs w:val="22"/>
              </w:rPr>
              <w:t>pumptrack</w:t>
            </w:r>
            <w:proofErr w:type="spellEnd"/>
            <w:r w:rsidRPr="00614F58">
              <w:rPr>
                <w:rFonts w:cstheme="minorHAnsi"/>
                <w:b/>
                <w:bCs/>
                <w:sz w:val="22"/>
                <w:szCs w:val="22"/>
              </w:rPr>
              <w:t>” na terenie dawnego Stadionu Miejskiego przy ul. Sportowej w Gubinie</w:t>
            </w:r>
          </w:p>
        </w:tc>
        <w:tc>
          <w:tcPr>
            <w:tcW w:w="5387" w:type="dxa"/>
            <w:vAlign w:val="center"/>
          </w:tcPr>
          <w:p w14:paraId="4C4D8853" w14:textId="35B44FED" w:rsidR="008C403F" w:rsidRPr="00614F58" w:rsidRDefault="00865AA9" w:rsidP="008C403F">
            <w:pPr>
              <w:autoSpaceDE w:val="0"/>
              <w:autoSpaceDN w:val="0"/>
              <w:adjustRightInd w:val="0"/>
              <w:spacing w:before="0" w:after="0" w:line="240" w:lineRule="auto"/>
              <w:rPr>
                <w:rFonts w:cstheme="minorHAnsi"/>
                <w:color w:val="000000"/>
                <w:sz w:val="22"/>
                <w:szCs w:val="22"/>
              </w:rPr>
            </w:pPr>
            <w:r w:rsidRPr="00614F58">
              <w:rPr>
                <w:rFonts w:cstheme="minorHAnsi"/>
                <w:color w:val="00000A"/>
                <w:sz w:val="22"/>
                <w:szCs w:val="22"/>
              </w:rPr>
              <w:t xml:space="preserve">1.  </w:t>
            </w:r>
            <w:r w:rsidR="008C403F" w:rsidRPr="00614F58">
              <w:rPr>
                <w:rFonts w:cstheme="minorHAnsi"/>
                <w:color w:val="00000A"/>
                <w:sz w:val="22"/>
                <w:szCs w:val="22"/>
              </w:rPr>
              <w:t xml:space="preserve">Zespół projektowy: </w:t>
            </w:r>
          </w:p>
          <w:p w14:paraId="5266501C" w14:textId="03463F85" w:rsidR="008C403F" w:rsidRPr="00614F58" w:rsidRDefault="00865AA9" w:rsidP="008C403F">
            <w:pPr>
              <w:autoSpaceDE w:val="0"/>
              <w:autoSpaceDN w:val="0"/>
              <w:adjustRightInd w:val="0"/>
              <w:spacing w:before="0" w:after="0" w:line="240" w:lineRule="auto"/>
              <w:rPr>
                <w:rFonts w:cstheme="minorHAnsi"/>
                <w:color w:val="000000"/>
                <w:sz w:val="22"/>
                <w:szCs w:val="22"/>
              </w:rPr>
            </w:pPr>
            <w:r w:rsidRPr="00614F58">
              <w:rPr>
                <w:rFonts w:cstheme="minorHAnsi"/>
                <w:color w:val="000000"/>
                <w:sz w:val="22"/>
                <w:szCs w:val="22"/>
              </w:rPr>
              <w:t>a)</w:t>
            </w:r>
            <w:r w:rsidR="008C403F" w:rsidRPr="00614F58">
              <w:rPr>
                <w:rFonts w:cstheme="minorHAnsi"/>
                <w:color w:val="000000"/>
                <w:sz w:val="22"/>
                <w:szCs w:val="22"/>
              </w:rPr>
              <w:t xml:space="preserve"> architektonicznej – osoba posiadająca </w:t>
            </w:r>
            <w:r w:rsidR="00FE786D" w:rsidRPr="00614F58">
              <w:rPr>
                <w:rFonts w:cstheme="minorHAnsi"/>
                <w:color w:val="000000"/>
                <w:sz w:val="22"/>
                <w:szCs w:val="22"/>
              </w:rPr>
              <w:t>u</w:t>
            </w:r>
            <w:r w:rsidR="008C403F" w:rsidRPr="00614F58">
              <w:rPr>
                <w:rFonts w:cstheme="minorHAnsi"/>
                <w:color w:val="000000"/>
                <w:sz w:val="22"/>
                <w:szCs w:val="22"/>
              </w:rPr>
              <w:t>prawnienia do projektowania bez</w:t>
            </w:r>
            <w:r w:rsidRPr="00614F58">
              <w:rPr>
                <w:rFonts w:cstheme="minorHAnsi"/>
                <w:color w:val="000000"/>
                <w:sz w:val="22"/>
                <w:szCs w:val="22"/>
              </w:rPr>
              <w:t xml:space="preserve"> </w:t>
            </w:r>
            <w:r w:rsidR="008C403F" w:rsidRPr="00614F58">
              <w:rPr>
                <w:rFonts w:cstheme="minorHAnsi"/>
                <w:color w:val="000000"/>
                <w:sz w:val="22"/>
                <w:szCs w:val="22"/>
              </w:rPr>
              <w:t>ograniczeń</w:t>
            </w:r>
            <w:r w:rsidR="006C4ADF" w:rsidRPr="00614F58">
              <w:rPr>
                <w:rFonts w:cstheme="minorHAnsi"/>
                <w:color w:val="000000"/>
                <w:sz w:val="22"/>
                <w:szCs w:val="22"/>
              </w:rPr>
              <w:t xml:space="preserve"> </w:t>
            </w:r>
            <w:r w:rsidR="001B2218" w:rsidRPr="00614F58">
              <w:rPr>
                <w:rFonts w:cstheme="minorHAnsi"/>
                <w:sz w:val="22"/>
                <w:szCs w:val="22"/>
              </w:rPr>
              <w:t>oraz mając</w:t>
            </w:r>
            <w:r w:rsidR="006C4ADF" w:rsidRPr="00614F58">
              <w:rPr>
                <w:rFonts w:cstheme="minorHAnsi"/>
                <w:sz w:val="22"/>
                <w:szCs w:val="22"/>
              </w:rPr>
              <w:t>a</w:t>
            </w:r>
            <w:r w:rsidR="001B2218" w:rsidRPr="00614F58">
              <w:rPr>
                <w:rFonts w:cstheme="minorHAnsi"/>
                <w:sz w:val="22"/>
                <w:szCs w:val="22"/>
              </w:rPr>
              <w:t xml:space="preserve"> doświadczenie w zaprojektowaniu i realizacji co najmniej </w:t>
            </w:r>
            <w:r w:rsidR="00B63BCC" w:rsidRPr="00614F58">
              <w:rPr>
                <w:rFonts w:cstheme="minorHAnsi"/>
                <w:sz w:val="22"/>
                <w:szCs w:val="22"/>
              </w:rPr>
              <w:t>2</w:t>
            </w:r>
            <w:r w:rsidR="001B2218" w:rsidRPr="00614F58">
              <w:rPr>
                <w:rFonts w:cstheme="minorHAnsi"/>
                <w:sz w:val="22"/>
                <w:szCs w:val="22"/>
              </w:rPr>
              <w:t xml:space="preserve"> obiektów typu </w:t>
            </w:r>
            <w:proofErr w:type="spellStart"/>
            <w:r w:rsidR="001B2218" w:rsidRPr="00614F58">
              <w:rPr>
                <w:rFonts w:cstheme="minorHAnsi"/>
                <w:sz w:val="22"/>
                <w:szCs w:val="22"/>
              </w:rPr>
              <w:t>pumptrack</w:t>
            </w:r>
            <w:proofErr w:type="spellEnd"/>
            <w:r w:rsidR="001B2218" w:rsidRPr="00614F58">
              <w:rPr>
                <w:rFonts w:cstheme="minorHAnsi"/>
                <w:sz w:val="22"/>
                <w:szCs w:val="22"/>
              </w:rPr>
              <w:t xml:space="preserve"> o nawierzchni asfaltowej</w:t>
            </w:r>
          </w:p>
          <w:p w14:paraId="5ED3145C" w14:textId="78B8E863" w:rsidR="00865AA9" w:rsidRPr="00614F58" w:rsidRDefault="002715CF" w:rsidP="00865AA9">
            <w:pPr>
              <w:pStyle w:val="Akapitzlist"/>
              <w:numPr>
                <w:ilvl w:val="0"/>
                <w:numId w:val="3"/>
              </w:numPr>
              <w:autoSpaceDE w:val="0"/>
              <w:autoSpaceDN w:val="0"/>
              <w:adjustRightInd w:val="0"/>
              <w:spacing w:before="0" w:after="0" w:line="240" w:lineRule="auto"/>
              <w:rPr>
                <w:rFonts w:cstheme="minorHAnsi"/>
                <w:color w:val="000000" w:themeColor="text1"/>
                <w:sz w:val="22"/>
                <w:szCs w:val="22"/>
              </w:rPr>
            </w:pPr>
            <w:r w:rsidRPr="00614F58">
              <w:rPr>
                <w:rFonts w:cstheme="minorHAnsi"/>
                <w:color w:val="000000" w:themeColor="text1"/>
                <w:sz w:val="22"/>
                <w:szCs w:val="22"/>
              </w:rPr>
              <w:t xml:space="preserve">Zespół robót wykonawczych: </w:t>
            </w:r>
          </w:p>
          <w:p w14:paraId="55F8A835" w14:textId="51C51531" w:rsidR="002715CF" w:rsidRPr="00ED5DE9" w:rsidRDefault="00C035AC" w:rsidP="00FF26CE">
            <w:pPr>
              <w:pStyle w:val="Akapitzlist"/>
              <w:numPr>
                <w:ilvl w:val="3"/>
                <w:numId w:val="54"/>
              </w:numPr>
              <w:autoSpaceDE w:val="0"/>
              <w:autoSpaceDN w:val="0"/>
              <w:adjustRightInd w:val="0"/>
              <w:spacing w:before="0" w:after="0" w:line="240" w:lineRule="auto"/>
              <w:rPr>
                <w:rFonts w:cstheme="minorHAnsi"/>
                <w:color w:val="000000" w:themeColor="text1"/>
                <w:sz w:val="22"/>
                <w:szCs w:val="22"/>
              </w:rPr>
            </w:pPr>
            <w:r w:rsidRPr="00614F58">
              <w:rPr>
                <w:rFonts w:cstheme="minorHAnsi"/>
                <w:sz w:val="22"/>
                <w:szCs w:val="22"/>
              </w:rPr>
              <w:t xml:space="preserve">drogowej lub konstrukcyjno-budowlanej </w:t>
            </w:r>
            <w:r w:rsidR="00FF26CE" w:rsidRPr="00614F58">
              <w:rPr>
                <w:rFonts w:cstheme="minorHAnsi"/>
                <w:color w:val="000000" w:themeColor="text1"/>
                <w:sz w:val="22"/>
                <w:szCs w:val="22"/>
              </w:rPr>
              <w:t xml:space="preserve">bez ograniczeń </w:t>
            </w:r>
            <w:r w:rsidR="00194534" w:rsidRPr="00614F58">
              <w:rPr>
                <w:rFonts w:cstheme="minorHAnsi"/>
                <w:color w:val="000000" w:themeColor="text1"/>
                <w:sz w:val="22"/>
                <w:szCs w:val="22"/>
              </w:rPr>
              <w:t>(Kierownik Budowy)</w:t>
            </w:r>
            <w:r w:rsidR="00523A2E" w:rsidRPr="00614F58">
              <w:rPr>
                <w:rFonts w:cstheme="minorHAnsi"/>
                <w:sz w:val="22"/>
                <w:szCs w:val="22"/>
              </w:rPr>
              <w:t xml:space="preserve"> </w:t>
            </w:r>
            <w:r w:rsidR="003E064B" w:rsidRPr="00614F58">
              <w:rPr>
                <w:rFonts w:cstheme="minorHAnsi"/>
                <w:bCs/>
                <w:color w:val="000000" w:themeColor="text1"/>
                <w:sz w:val="22"/>
                <w:szCs w:val="22"/>
              </w:rPr>
              <w:t xml:space="preserve">mająca doświadczenie w kierowaniu robotami (jako Kierownik Budowy </w:t>
            </w:r>
            <w:r w:rsidR="00D451F4">
              <w:rPr>
                <w:rFonts w:cstheme="minorHAnsi"/>
                <w:bCs/>
                <w:color w:val="000000" w:themeColor="text1"/>
                <w:sz w:val="22"/>
                <w:szCs w:val="22"/>
              </w:rPr>
              <w:t xml:space="preserve">lub </w:t>
            </w:r>
            <w:r w:rsidR="003E064B" w:rsidRPr="00614F58">
              <w:rPr>
                <w:rFonts w:cstheme="minorHAnsi"/>
                <w:bCs/>
                <w:color w:val="000000" w:themeColor="text1"/>
                <w:sz w:val="22"/>
                <w:szCs w:val="22"/>
              </w:rPr>
              <w:t xml:space="preserve">Kierownik Robót) co </w:t>
            </w:r>
            <w:r w:rsidR="003E064B" w:rsidRPr="00614F58">
              <w:rPr>
                <w:rFonts w:cstheme="minorHAnsi"/>
                <w:bCs/>
                <w:color w:val="000000" w:themeColor="text1"/>
                <w:sz w:val="22"/>
                <w:szCs w:val="22"/>
              </w:rPr>
              <w:lastRenderedPageBreak/>
              <w:t>najmniej 2 obiektów typu</w:t>
            </w:r>
            <w:r w:rsidR="00523A2E" w:rsidRPr="00614F58">
              <w:rPr>
                <w:rFonts w:cstheme="minorHAnsi"/>
                <w:sz w:val="22"/>
                <w:szCs w:val="22"/>
              </w:rPr>
              <w:t xml:space="preserve"> </w:t>
            </w:r>
            <w:proofErr w:type="spellStart"/>
            <w:r w:rsidR="00523A2E" w:rsidRPr="00614F58">
              <w:rPr>
                <w:rFonts w:cstheme="minorHAnsi"/>
                <w:sz w:val="22"/>
                <w:szCs w:val="22"/>
              </w:rPr>
              <w:t>pumptrack</w:t>
            </w:r>
            <w:proofErr w:type="spellEnd"/>
            <w:r w:rsidR="00523A2E" w:rsidRPr="00614F58">
              <w:rPr>
                <w:rFonts w:cstheme="minorHAnsi"/>
                <w:sz w:val="22"/>
                <w:szCs w:val="22"/>
              </w:rPr>
              <w:t xml:space="preserve"> o nawierzchni asfaltowej</w:t>
            </w:r>
          </w:p>
          <w:p w14:paraId="716F1A5A" w14:textId="77777777" w:rsidR="00ED5DE9" w:rsidRDefault="00FE299A" w:rsidP="00A53AD4">
            <w:pPr>
              <w:pStyle w:val="Akapitzlist"/>
              <w:numPr>
                <w:ilvl w:val="3"/>
                <w:numId w:val="54"/>
              </w:numPr>
              <w:rPr>
                <w:rFonts w:cstheme="minorHAnsi"/>
                <w:color w:val="000000" w:themeColor="text1"/>
                <w:sz w:val="22"/>
                <w:szCs w:val="22"/>
              </w:rPr>
            </w:pPr>
            <w:r w:rsidRPr="00FE299A">
              <w:rPr>
                <w:rFonts w:cstheme="minorHAnsi"/>
                <w:color w:val="000000" w:themeColor="text1"/>
                <w:sz w:val="22"/>
                <w:szCs w:val="22"/>
              </w:rPr>
              <w:t xml:space="preserve">instalacyjnej w zakresie sieci, instalacji i urządzeń elektrycznych  i elektroenergetycznych </w:t>
            </w:r>
            <w:r w:rsidR="001B7FD0">
              <w:rPr>
                <w:rFonts w:cstheme="minorHAnsi"/>
                <w:color w:val="000000" w:themeColor="text1"/>
                <w:sz w:val="22"/>
                <w:szCs w:val="22"/>
              </w:rPr>
              <w:t xml:space="preserve">bez ograniczeń </w:t>
            </w:r>
            <w:r w:rsidRPr="00FE299A">
              <w:rPr>
                <w:rFonts w:cstheme="minorHAnsi"/>
                <w:color w:val="000000" w:themeColor="text1"/>
                <w:sz w:val="22"/>
                <w:szCs w:val="22"/>
              </w:rPr>
              <w:t>(Kierownik Robót)</w:t>
            </w:r>
            <w:r w:rsidR="004A3062" w:rsidRPr="00E14DF2">
              <w:rPr>
                <w:rFonts w:cstheme="minorHAnsi"/>
                <w:color w:val="000000" w:themeColor="text1"/>
                <w:sz w:val="22"/>
                <w:szCs w:val="22"/>
              </w:rPr>
              <w:t xml:space="preserve"> Wymaga się, aby przedstawiona osoba posiadała co najmniej 2-letnie doświadczenie zawodowe w kierowaniu robotami budowlanymi jako </w:t>
            </w:r>
            <w:r w:rsidR="00D451F4">
              <w:rPr>
                <w:rFonts w:cstheme="minorHAnsi"/>
                <w:color w:val="000000" w:themeColor="text1"/>
                <w:sz w:val="22"/>
                <w:szCs w:val="22"/>
              </w:rPr>
              <w:t>K</w:t>
            </w:r>
            <w:r w:rsidR="004A3062" w:rsidRPr="00E14DF2">
              <w:rPr>
                <w:rFonts w:cstheme="minorHAnsi"/>
                <w:color w:val="000000" w:themeColor="text1"/>
                <w:sz w:val="22"/>
                <w:szCs w:val="22"/>
              </w:rPr>
              <w:t xml:space="preserve">ierownik </w:t>
            </w:r>
            <w:r w:rsidR="00D451F4">
              <w:rPr>
                <w:rFonts w:cstheme="minorHAnsi"/>
                <w:color w:val="000000" w:themeColor="text1"/>
                <w:sz w:val="22"/>
                <w:szCs w:val="22"/>
              </w:rPr>
              <w:t>B</w:t>
            </w:r>
            <w:r w:rsidR="004A3062" w:rsidRPr="00E14DF2">
              <w:rPr>
                <w:rFonts w:cstheme="minorHAnsi"/>
                <w:color w:val="000000" w:themeColor="text1"/>
                <w:sz w:val="22"/>
                <w:szCs w:val="22"/>
              </w:rPr>
              <w:t>udowy</w:t>
            </w:r>
            <w:r w:rsidR="004A3062">
              <w:rPr>
                <w:rFonts w:cstheme="minorHAnsi"/>
                <w:color w:val="000000" w:themeColor="text1"/>
                <w:sz w:val="22"/>
                <w:szCs w:val="22"/>
              </w:rPr>
              <w:t xml:space="preserve"> lub </w:t>
            </w:r>
            <w:r w:rsidR="00D451F4">
              <w:rPr>
                <w:rFonts w:cstheme="minorHAnsi"/>
                <w:color w:val="000000" w:themeColor="text1"/>
                <w:sz w:val="22"/>
                <w:szCs w:val="22"/>
              </w:rPr>
              <w:t>K</w:t>
            </w:r>
            <w:r w:rsidR="004A3062">
              <w:rPr>
                <w:rFonts w:cstheme="minorHAnsi"/>
                <w:color w:val="000000" w:themeColor="text1"/>
                <w:sz w:val="22"/>
                <w:szCs w:val="22"/>
              </w:rPr>
              <w:t xml:space="preserve">ierownik </w:t>
            </w:r>
            <w:r w:rsidR="00D451F4">
              <w:rPr>
                <w:rFonts w:cstheme="minorHAnsi"/>
                <w:color w:val="000000" w:themeColor="text1"/>
                <w:sz w:val="22"/>
                <w:szCs w:val="22"/>
              </w:rPr>
              <w:t>R</w:t>
            </w:r>
            <w:r w:rsidR="004A3062">
              <w:rPr>
                <w:rFonts w:cstheme="minorHAnsi"/>
                <w:color w:val="000000" w:themeColor="text1"/>
                <w:sz w:val="22"/>
                <w:szCs w:val="22"/>
              </w:rPr>
              <w:t>obót.</w:t>
            </w:r>
          </w:p>
          <w:p w14:paraId="55853E92" w14:textId="47177F81" w:rsidR="00BA6B67" w:rsidRPr="00614F58" w:rsidRDefault="00BA6B67" w:rsidP="00D51110">
            <w:pPr>
              <w:pStyle w:val="Akapitzlist"/>
              <w:numPr>
                <w:ilvl w:val="3"/>
                <w:numId w:val="54"/>
              </w:numPr>
              <w:rPr>
                <w:rFonts w:cstheme="minorHAnsi"/>
                <w:color w:val="000000" w:themeColor="text1"/>
                <w:sz w:val="22"/>
                <w:szCs w:val="22"/>
              </w:rPr>
            </w:pPr>
            <w:r w:rsidRPr="005C796D">
              <w:rPr>
                <w:rFonts w:cstheme="minorHAnsi"/>
                <w:color w:val="000000" w:themeColor="text1"/>
                <w:sz w:val="22"/>
                <w:szCs w:val="22"/>
              </w:rPr>
              <w:t>instalacyjnej w telekomunikacji przewodowej wraz z infrastrukturą towarzyszącą w zakresie linii instalacji i urządzeń liniowych (Kierownik Robót)</w:t>
            </w:r>
            <w:r w:rsidR="00D971FF">
              <w:rPr>
                <w:rFonts w:cstheme="minorHAnsi"/>
                <w:color w:val="000000" w:themeColor="text1"/>
                <w:sz w:val="22"/>
                <w:szCs w:val="22"/>
              </w:rPr>
              <w:t>.</w:t>
            </w:r>
            <w:r w:rsidR="00D971FF" w:rsidRPr="00E14DF2">
              <w:rPr>
                <w:rFonts w:cstheme="minorHAnsi"/>
                <w:color w:val="000000" w:themeColor="text1"/>
                <w:sz w:val="22"/>
                <w:szCs w:val="22"/>
              </w:rPr>
              <w:t xml:space="preserve"> Wymaga się, aby przedstawiona osoba posiadała co najmniej 2-letnie doświadczenie zawodowe w kierowaniu robotami budowlanymi jako </w:t>
            </w:r>
            <w:r w:rsidR="00D971FF">
              <w:rPr>
                <w:rFonts w:cstheme="minorHAnsi"/>
                <w:color w:val="000000" w:themeColor="text1"/>
                <w:sz w:val="22"/>
                <w:szCs w:val="22"/>
              </w:rPr>
              <w:t>K</w:t>
            </w:r>
            <w:r w:rsidR="00D971FF" w:rsidRPr="00E14DF2">
              <w:rPr>
                <w:rFonts w:cstheme="minorHAnsi"/>
                <w:color w:val="000000" w:themeColor="text1"/>
                <w:sz w:val="22"/>
                <w:szCs w:val="22"/>
              </w:rPr>
              <w:t xml:space="preserve">ierownik </w:t>
            </w:r>
            <w:r w:rsidR="00D971FF">
              <w:rPr>
                <w:rFonts w:cstheme="minorHAnsi"/>
                <w:color w:val="000000" w:themeColor="text1"/>
                <w:sz w:val="22"/>
                <w:szCs w:val="22"/>
              </w:rPr>
              <w:t>B</w:t>
            </w:r>
            <w:r w:rsidR="00D971FF" w:rsidRPr="00E14DF2">
              <w:rPr>
                <w:rFonts w:cstheme="minorHAnsi"/>
                <w:color w:val="000000" w:themeColor="text1"/>
                <w:sz w:val="22"/>
                <w:szCs w:val="22"/>
              </w:rPr>
              <w:t>udowy</w:t>
            </w:r>
            <w:r w:rsidR="00D971FF">
              <w:rPr>
                <w:rFonts w:cstheme="minorHAnsi"/>
                <w:color w:val="000000" w:themeColor="text1"/>
                <w:sz w:val="22"/>
                <w:szCs w:val="22"/>
              </w:rPr>
              <w:t xml:space="preserve"> lub Kierownik Robót.</w:t>
            </w:r>
          </w:p>
        </w:tc>
      </w:tr>
      <w:bookmarkEnd w:id="9"/>
      <w:tr w:rsidR="005A041A" w:rsidRPr="005C796D" w14:paraId="435CEEF7" w14:textId="77777777" w:rsidTr="00FE786D">
        <w:trPr>
          <w:trHeight w:val="841"/>
          <w:jc w:val="right"/>
        </w:trPr>
        <w:tc>
          <w:tcPr>
            <w:tcW w:w="4269" w:type="dxa"/>
            <w:vAlign w:val="center"/>
          </w:tcPr>
          <w:p w14:paraId="5EAED538" w14:textId="77777777" w:rsidR="00DD155C" w:rsidRPr="00B63BCC" w:rsidRDefault="00DD155C" w:rsidP="00DD155C">
            <w:pPr>
              <w:spacing w:before="0" w:after="0" w:line="240" w:lineRule="auto"/>
              <w:rPr>
                <w:rFonts w:cstheme="minorHAnsi"/>
                <w:b/>
                <w:bCs/>
                <w:iCs/>
                <w:sz w:val="22"/>
                <w:szCs w:val="22"/>
              </w:rPr>
            </w:pPr>
            <w:r w:rsidRPr="00B63BCC">
              <w:rPr>
                <w:rFonts w:cstheme="minorHAnsi"/>
                <w:b/>
                <w:bCs/>
                <w:iCs/>
                <w:sz w:val="22"/>
                <w:szCs w:val="22"/>
              </w:rPr>
              <w:lastRenderedPageBreak/>
              <w:t xml:space="preserve">Część II - </w:t>
            </w:r>
            <w:r w:rsidRPr="00B63BCC">
              <w:rPr>
                <w:rFonts w:cstheme="minorHAnsi"/>
                <w:b/>
                <w:bCs/>
                <w:sz w:val="22"/>
                <w:szCs w:val="22"/>
              </w:rPr>
              <w:t xml:space="preserve">Budowa </w:t>
            </w:r>
            <w:proofErr w:type="spellStart"/>
            <w:r w:rsidRPr="00B63BCC">
              <w:rPr>
                <w:rFonts w:cstheme="minorHAnsi"/>
                <w:b/>
                <w:bCs/>
                <w:sz w:val="22"/>
                <w:szCs w:val="22"/>
              </w:rPr>
              <w:t>Skateparku</w:t>
            </w:r>
            <w:proofErr w:type="spellEnd"/>
            <w:r w:rsidRPr="00B63BCC">
              <w:rPr>
                <w:rFonts w:cstheme="minorHAnsi"/>
                <w:b/>
                <w:bCs/>
                <w:sz w:val="22"/>
                <w:szCs w:val="22"/>
              </w:rPr>
              <w:t xml:space="preserve"> przy ul. Miodowej  w Gubinie</w:t>
            </w:r>
          </w:p>
          <w:p w14:paraId="68B9DC25" w14:textId="4CF4996D" w:rsidR="005A041A" w:rsidRPr="00B63BCC" w:rsidRDefault="005A041A" w:rsidP="008D7FB5">
            <w:pPr>
              <w:spacing w:before="0" w:after="0" w:line="240" w:lineRule="auto"/>
              <w:rPr>
                <w:rFonts w:cstheme="minorHAnsi"/>
                <w:iCs/>
                <w:color w:val="000000" w:themeColor="text1"/>
                <w:sz w:val="22"/>
                <w:szCs w:val="22"/>
              </w:rPr>
            </w:pPr>
          </w:p>
        </w:tc>
        <w:tc>
          <w:tcPr>
            <w:tcW w:w="5387" w:type="dxa"/>
            <w:vAlign w:val="center"/>
          </w:tcPr>
          <w:p w14:paraId="3D3F6044" w14:textId="627B35C5" w:rsidR="005A041A" w:rsidRPr="00B63BCC" w:rsidRDefault="003C68F4" w:rsidP="00CB0AA9">
            <w:pPr>
              <w:pStyle w:val="Standard"/>
              <w:numPr>
                <w:ilvl w:val="0"/>
                <w:numId w:val="83"/>
              </w:numPr>
              <w:spacing w:before="0" w:after="0" w:line="240" w:lineRule="auto"/>
              <w:ind w:left="334"/>
              <w:jc w:val="both"/>
              <w:rPr>
                <w:rFonts w:cstheme="minorHAnsi"/>
                <w:color w:val="000000" w:themeColor="text1"/>
                <w:sz w:val="22"/>
                <w:szCs w:val="22"/>
              </w:rPr>
            </w:pPr>
            <w:r w:rsidRPr="00B63BCC">
              <w:rPr>
                <w:rFonts w:cstheme="minorHAnsi"/>
                <w:bCs/>
                <w:color w:val="000000" w:themeColor="text1"/>
                <w:kern w:val="0"/>
                <w:sz w:val="22"/>
                <w:szCs w:val="22"/>
                <w:lang w:eastAsia="pl-PL"/>
              </w:rPr>
              <w:t xml:space="preserve">architektonicznej </w:t>
            </w:r>
            <w:r w:rsidR="00A0024B" w:rsidRPr="00B63BCC">
              <w:rPr>
                <w:rFonts w:cstheme="minorHAnsi"/>
                <w:bCs/>
                <w:color w:val="000000" w:themeColor="text1"/>
                <w:kern w:val="0"/>
                <w:sz w:val="22"/>
                <w:szCs w:val="22"/>
                <w:lang w:eastAsia="pl-PL"/>
              </w:rPr>
              <w:t xml:space="preserve">lub </w:t>
            </w:r>
            <w:proofErr w:type="spellStart"/>
            <w:r w:rsidR="00A0024B" w:rsidRPr="00B63BCC">
              <w:rPr>
                <w:rFonts w:cstheme="minorHAnsi"/>
                <w:bCs/>
                <w:color w:val="000000" w:themeColor="text1"/>
                <w:kern w:val="0"/>
                <w:sz w:val="22"/>
                <w:szCs w:val="22"/>
                <w:lang w:eastAsia="pl-PL"/>
              </w:rPr>
              <w:t>konstrukcyjno</w:t>
            </w:r>
            <w:proofErr w:type="spellEnd"/>
            <w:r w:rsidR="00A0024B" w:rsidRPr="00B63BCC">
              <w:rPr>
                <w:rFonts w:cstheme="minorHAnsi"/>
                <w:bCs/>
                <w:color w:val="000000" w:themeColor="text1"/>
                <w:kern w:val="0"/>
                <w:sz w:val="22"/>
                <w:szCs w:val="22"/>
                <w:lang w:eastAsia="pl-PL"/>
              </w:rPr>
              <w:t xml:space="preserve">–budowlanej bez ograniczeń  </w:t>
            </w:r>
            <w:r w:rsidRPr="00B63BCC">
              <w:rPr>
                <w:rFonts w:cstheme="minorHAnsi"/>
                <w:bCs/>
                <w:color w:val="000000" w:themeColor="text1"/>
                <w:kern w:val="0"/>
                <w:sz w:val="22"/>
                <w:szCs w:val="22"/>
                <w:lang w:eastAsia="pl-PL"/>
              </w:rPr>
              <w:t xml:space="preserve">(Kierownik Budowy) </w:t>
            </w:r>
            <w:r w:rsidR="005F7E29" w:rsidRPr="00B63BCC">
              <w:rPr>
                <w:rFonts w:cstheme="minorHAnsi"/>
                <w:bCs/>
                <w:color w:val="000000" w:themeColor="text1"/>
                <w:kern w:val="0"/>
                <w:sz w:val="22"/>
                <w:szCs w:val="22"/>
                <w:lang w:eastAsia="pl-PL"/>
              </w:rPr>
              <w:t>mająca</w:t>
            </w:r>
            <w:r w:rsidR="006D1269" w:rsidRPr="00B63BCC">
              <w:rPr>
                <w:rFonts w:cstheme="minorHAnsi"/>
                <w:bCs/>
                <w:color w:val="000000" w:themeColor="text1"/>
                <w:kern w:val="0"/>
                <w:sz w:val="22"/>
                <w:szCs w:val="22"/>
                <w:lang w:eastAsia="pl-PL"/>
              </w:rPr>
              <w:t xml:space="preserve"> doświadczenie w kierowaniu robotami (jako Kierownik Budowy </w:t>
            </w:r>
            <w:r w:rsidR="00B33819">
              <w:rPr>
                <w:rFonts w:cstheme="minorHAnsi"/>
                <w:bCs/>
                <w:color w:val="000000" w:themeColor="text1"/>
                <w:kern w:val="0"/>
                <w:sz w:val="22"/>
                <w:szCs w:val="22"/>
                <w:lang w:eastAsia="pl-PL"/>
              </w:rPr>
              <w:t xml:space="preserve"> lub </w:t>
            </w:r>
            <w:r w:rsidR="006D1269" w:rsidRPr="00B63BCC">
              <w:rPr>
                <w:rFonts w:cstheme="minorHAnsi"/>
                <w:bCs/>
                <w:color w:val="000000" w:themeColor="text1"/>
                <w:kern w:val="0"/>
                <w:sz w:val="22"/>
                <w:szCs w:val="22"/>
                <w:lang w:eastAsia="pl-PL"/>
              </w:rPr>
              <w:t xml:space="preserve">Kierownik Robót) </w:t>
            </w:r>
            <w:r w:rsidR="005F7E29" w:rsidRPr="00B63BCC">
              <w:rPr>
                <w:rFonts w:cstheme="minorHAnsi"/>
                <w:bCs/>
                <w:color w:val="000000" w:themeColor="text1"/>
                <w:kern w:val="0"/>
                <w:sz w:val="22"/>
                <w:szCs w:val="22"/>
                <w:lang w:eastAsia="pl-PL"/>
              </w:rPr>
              <w:t xml:space="preserve">co </w:t>
            </w:r>
            <w:r w:rsidR="003E064B" w:rsidRPr="00B63BCC">
              <w:rPr>
                <w:rFonts w:cstheme="minorHAnsi"/>
                <w:bCs/>
                <w:color w:val="000000" w:themeColor="text1"/>
                <w:kern w:val="0"/>
                <w:sz w:val="22"/>
                <w:szCs w:val="22"/>
                <w:lang w:eastAsia="pl-PL"/>
              </w:rPr>
              <w:t>najmniej</w:t>
            </w:r>
            <w:r w:rsidR="005F7E29" w:rsidRPr="00B63BCC">
              <w:rPr>
                <w:rFonts w:cstheme="minorHAnsi"/>
                <w:bCs/>
                <w:color w:val="000000" w:themeColor="text1"/>
                <w:kern w:val="0"/>
                <w:sz w:val="22"/>
                <w:szCs w:val="22"/>
                <w:lang w:eastAsia="pl-PL"/>
              </w:rPr>
              <w:t xml:space="preserve"> 2 obiektów typu </w:t>
            </w:r>
            <w:r w:rsidR="003E064B" w:rsidRPr="00B63BCC">
              <w:rPr>
                <w:rFonts w:cstheme="minorHAnsi"/>
                <w:bCs/>
                <w:color w:val="000000" w:themeColor="text1"/>
                <w:kern w:val="0"/>
                <w:sz w:val="22"/>
                <w:szCs w:val="22"/>
                <w:lang w:eastAsia="pl-PL"/>
              </w:rPr>
              <w:t xml:space="preserve">betonowy </w:t>
            </w:r>
            <w:proofErr w:type="spellStart"/>
            <w:r w:rsidR="005F7E29" w:rsidRPr="00B63BCC">
              <w:rPr>
                <w:rFonts w:cstheme="minorHAnsi"/>
                <w:bCs/>
                <w:color w:val="000000" w:themeColor="text1"/>
                <w:kern w:val="0"/>
                <w:sz w:val="22"/>
                <w:szCs w:val="22"/>
                <w:lang w:eastAsia="pl-PL"/>
              </w:rPr>
              <w:t>skatepark</w:t>
            </w:r>
            <w:proofErr w:type="spellEnd"/>
            <w:r w:rsidR="003E064B" w:rsidRPr="00B63BCC">
              <w:rPr>
                <w:rFonts w:cstheme="minorHAnsi"/>
                <w:bCs/>
                <w:color w:val="000000" w:themeColor="text1"/>
                <w:kern w:val="0"/>
                <w:sz w:val="22"/>
                <w:szCs w:val="22"/>
                <w:lang w:eastAsia="pl-PL"/>
              </w:rPr>
              <w:t xml:space="preserve"> o nawierzchni betonowej</w:t>
            </w:r>
            <w:r w:rsidR="005F7E29" w:rsidRPr="00B63BCC">
              <w:rPr>
                <w:rFonts w:cstheme="minorHAnsi"/>
                <w:bCs/>
                <w:color w:val="000000" w:themeColor="text1"/>
                <w:kern w:val="0"/>
                <w:sz w:val="22"/>
                <w:szCs w:val="22"/>
                <w:lang w:eastAsia="pl-PL"/>
              </w:rPr>
              <w:t xml:space="preserve"> </w:t>
            </w:r>
          </w:p>
        </w:tc>
      </w:tr>
      <w:tr w:rsidR="00DD155C" w:rsidRPr="005C796D" w14:paraId="5C6A13E0" w14:textId="77777777" w:rsidTr="00FE786D">
        <w:trPr>
          <w:trHeight w:val="841"/>
          <w:jc w:val="right"/>
        </w:trPr>
        <w:tc>
          <w:tcPr>
            <w:tcW w:w="4269" w:type="dxa"/>
            <w:vAlign w:val="center"/>
          </w:tcPr>
          <w:p w14:paraId="6C8950F0" w14:textId="77777777" w:rsidR="00DD155C" w:rsidRPr="00746967" w:rsidRDefault="00DD155C" w:rsidP="00DD155C">
            <w:pPr>
              <w:spacing w:before="0" w:after="0" w:line="240" w:lineRule="auto"/>
              <w:ind w:right="60"/>
              <w:rPr>
                <w:rFonts w:cstheme="minorHAnsi"/>
                <w:sz w:val="22"/>
                <w:szCs w:val="22"/>
              </w:rPr>
            </w:pPr>
            <w:r w:rsidRPr="00746967">
              <w:rPr>
                <w:rFonts w:cstheme="minorHAnsi"/>
                <w:b/>
                <w:bCs/>
                <w:sz w:val="22"/>
                <w:szCs w:val="22"/>
              </w:rPr>
              <w:t xml:space="preserve">Część III - </w:t>
            </w:r>
            <w:r w:rsidRPr="00746967">
              <w:rPr>
                <w:rFonts w:ascii="Calibri" w:hAnsi="Calibri" w:cs="Calibri"/>
                <w:b/>
                <w:bCs/>
                <w:sz w:val="22"/>
                <w:szCs w:val="22"/>
              </w:rPr>
              <w:t>Zagospodarowanie terenów – skwery miejskie w Gubinie</w:t>
            </w:r>
          </w:p>
          <w:p w14:paraId="50CB10BC" w14:textId="77777777" w:rsidR="00DD155C" w:rsidRPr="00746967" w:rsidRDefault="00DD155C" w:rsidP="00DD155C">
            <w:pPr>
              <w:spacing w:before="0" w:after="0" w:line="240" w:lineRule="auto"/>
              <w:rPr>
                <w:rFonts w:cstheme="minorHAnsi"/>
                <w:b/>
                <w:bCs/>
                <w:iCs/>
                <w:sz w:val="22"/>
                <w:szCs w:val="22"/>
              </w:rPr>
            </w:pPr>
          </w:p>
        </w:tc>
        <w:tc>
          <w:tcPr>
            <w:tcW w:w="5387" w:type="dxa"/>
            <w:vAlign w:val="center"/>
          </w:tcPr>
          <w:p w14:paraId="0A70A398" w14:textId="76D476C1" w:rsidR="008E12D9" w:rsidRPr="00746967" w:rsidRDefault="008E12D9" w:rsidP="008E12D9">
            <w:pPr>
              <w:pStyle w:val="Standard"/>
              <w:numPr>
                <w:ilvl w:val="0"/>
                <w:numId w:val="94"/>
              </w:numPr>
              <w:spacing w:before="0" w:after="0" w:line="240" w:lineRule="auto"/>
              <w:ind w:left="294" w:hanging="284"/>
              <w:jc w:val="both"/>
              <w:rPr>
                <w:rFonts w:cstheme="minorHAnsi"/>
                <w:bCs/>
                <w:color w:val="000000" w:themeColor="text1"/>
                <w:kern w:val="0"/>
                <w:sz w:val="22"/>
                <w:szCs w:val="22"/>
                <w:lang w:eastAsia="pl-PL"/>
              </w:rPr>
            </w:pPr>
            <w:r w:rsidRPr="00746967">
              <w:rPr>
                <w:rFonts w:cstheme="minorHAnsi"/>
                <w:bCs/>
                <w:color w:val="000000" w:themeColor="text1"/>
                <w:kern w:val="0"/>
                <w:sz w:val="22"/>
                <w:szCs w:val="22"/>
                <w:lang w:eastAsia="pl-PL"/>
              </w:rPr>
              <w:t xml:space="preserve">architektonicznej </w:t>
            </w:r>
            <w:r w:rsidR="00951128" w:rsidRPr="00746967">
              <w:rPr>
                <w:rFonts w:cstheme="minorHAnsi"/>
                <w:bCs/>
                <w:color w:val="000000" w:themeColor="text1"/>
                <w:kern w:val="0"/>
                <w:sz w:val="22"/>
                <w:szCs w:val="22"/>
                <w:lang w:eastAsia="pl-PL"/>
              </w:rPr>
              <w:t xml:space="preserve">lub </w:t>
            </w:r>
            <w:proofErr w:type="spellStart"/>
            <w:r w:rsidR="00AC7C3F" w:rsidRPr="00746967">
              <w:rPr>
                <w:rFonts w:cstheme="minorHAnsi"/>
                <w:bCs/>
                <w:color w:val="000000" w:themeColor="text1"/>
                <w:kern w:val="0"/>
                <w:sz w:val="22"/>
                <w:szCs w:val="22"/>
                <w:lang w:eastAsia="pl-PL"/>
              </w:rPr>
              <w:t>konstrukcyjno</w:t>
            </w:r>
            <w:proofErr w:type="spellEnd"/>
            <w:r w:rsidR="00AC7C3F" w:rsidRPr="00746967">
              <w:rPr>
                <w:rFonts w:cstheme="minorHAnsi"/>
                <w:bCs/>
                <w:color w:val="000000" w:themeColor="text1"/>
                <w:kern w:val="0"/>
                <w:sz w:val="22"/>
                <w:szCs w:val="22"/>
                <w:lang w:eastAsia="pl-PL"/>
              </w:rPr>
              <w:t xml:space="preserve">–budowlanej bez ograniczeń  </w:t>
            </w:r>
            <w:r w:rsidRPr="00746967">
              <w:rPr>
                <w:rFonts w:cstheme="minorHAnsi"/>
                <w:bCs/>
                <w:color w:val="000000" w:themeColor="text1"/>
                <w:kern w:val="0"/>
                <w:sz w:val="22"/>
                <w:szCs w:val="22"/>
                <w:lang w:eastAsia="pl-PL"/>
              </w:rPr>
              <w:t xml:space="preserve">(Kierownik Budowy) </w:t>
            </w:r>
            <w:r w:rsidR="00216895" w:rsidRPr="00E14DF2">
              <w:rPr>
                <w:rFonts w:cstheme="minorHAnsi"/>
                <w:color w:val="000000" w:themeColor="text1"/>
                <w:sz w:val="22"/>
                <w:szCs w:val="22"/>
              </w:rPr>
              <w:t xml:space="preserve">Wymaga się, aby przedstawiona osoba posiadała co najmniej 2-letnie doświadczenie zawodowe w kierowaniu robotami budowlanymi jako </w:t>
            </w:r>
            <w:r w:rsidR="002C7710">
              <w:rPr>
                <w:rFonts w:cstheme="minorHAnsi"/>
                <w:color w:val="000000" w:themeColor="text1"/>
                <w:sz w:val="22"/>
                <w:szCs w:val="22"/>
              </w:rPr>
              <w:t>K</w:t>
            </w:r>
            <w:r w:rsidR="00216895" w:rsidRPr="00E14DF2">
              <w:rPr>
                <w:rFonts w:cstheme="minorHAnsi"/>
                <w:color w:val="000000" w:themeColor="text1"/>
                <w:sz w:val="22"/>
                <w:szCs w:val="22"/>
              </w:rPr>
              <w:t xml:space="preserve">ierownik </w:t>
            </w:r>
            <w:r w:rsidR="002C7710">
              <w:rPr>
                <w:rFonts w:cstheme="minorHAnsi"/>
                <w:color w:val="000000" w:themeColor="text1"/>
                <w:sz w:val="22"/>
                <w:szCs w:val="22"/>
              </w:rPr>
              <w:t>B</w:t>
            </w:r>
            <w:r w:rsidR="00216895" w:rsidRPr="00E14DF2">
              <w:rPr>
                <w:rFonts w:cstheme="minorHAnsi"/>
                <w:color w:val="000000" w:themeColor="text1"/>
                <w:sz w:val="22"/>
                <w:szCs w:val="22"/>
              </w:rPr>
              <w:t>udowy</w:t>
            </w:r>
            <w:r w:rsidR="002C7710">
              <w:rPr>
                <w:rFonts w:cstheme="minorHAnsi"/>
                <w:color w:val="000000" w:themeColor="text1"/>
                <w:sz w:val="22"/>
                <w:szCs w:val="22"/>
              </w:rPr>
              <w:t xml:space="preserve"> lub Kierownik Robó</w:t>
            </w:r>
            <w:r w:rsidR="00753738">
              <w:rPr>
                <w:rFonts w:cstheme="minorHAnsi"/>
                <w:color w:val="000000" w:themeColor="text1"/>
                <w:sz w:val="22"/>
                <w:szCs w:val="22"/>
              </w:rPr>
              <w:t>t</w:t>
            </w:r>
          </w:p>
          <w:p w14:paraId="30AC0555" w14:textId="77777777" w:rsidR="008E12D9" w:rsidRPr="00746967" w:rsidRDefault="008E12D9" w:rsidP="008E12D9">
            <w:pPr>
              <w:pStyle w:val="Standard"/>
              <w:numPr>
                <w:ilvl w:val="0"/>
                <w:numId w:val="94"/>
              </w:numPr>
              <w:tabs>
                <w:tab w:val="left" w:pos="567"/>
                <w:tab w:val="left" w:pos="1134"/>
                <w:tab w:val="left" w:pos="1711"/>
              </w:tabs>
              <w:spacing w:before="0" w:after="0" w:line="240" w:lineRule="auto"/>
              <w:ind w:left="294" w:hanging="284"/>
              <w:jc w:val="both"/>
              <w:rPr>
                <w:rFonts w:cstheme="minorHAnsi"/>
                <w:bCs/>
                <w:color w:val="000000" w:themeColor="text1"/>
                <w:kern w:val="0"/>
                <w:sz w:val="22"/>
                <w:szCs w:val="22"/>
                <w:lang w:eastAsia="pl-PL"/>
              </w:rPr>
            </w:pPr>
            <w:r w:rsidRPr="00746967">
              <w:rPr>
                <w:rFonts w:cstheme="minorHAnsi"/>
                <w:bCs/>
                <w:color w:val="000000" w:themeColor="text1"/>
                <w:kern w:val="0"/>
                <w:sz w:val="22"/>
                <w:szCs w:val="22"/>
                <w:lang w:eastAsia="pl-PL"/>
              </w:rPr>
              <w:t>drogowej (Kierownik Robót),</w:t>
            </w:r>
          </w:p>
          <w:p w14:paraId="194DE580" w14:textId="77777777" w:rsidR="00DD155C" w:rsidRPr="00746967" w:rsidRDefault="00DD155C" w:rsidP="00AA1157">
            <w:pPr>
              <w:pStyle w:val="Standard"/>
              <w:tabs>
                <w:tab w:val="left" w:pos="567"/>
                <w:tab w:val="left" w:pos="1134"/>
                <w:tab w:val="left" w:pos="1711"/>
              </w:tabs>
              <w:spacing w:before="0" w:after="0" w:line="240" w:lineRule="auto"/>
              <w:ind w:left="294"/>
              <w:jc w:val="both"/>
              <w:rPr>
                <w:rFonts w:cstheme="minorHAnsi"/>
                <w:color w:val="000000" w:themeColor="text1"/>
                <w:sz w:val="22"/>
                <w:szCs w:val="22"/>
              </w:rPr>
            </w:pPr>
          </w:p>
        </w:tc>
      </w:tr>
    </w:tbl>
    <w:p w14:paraId="64646DB9" w14:textId="62B82A84" w:rsidR="005A041A" w:rsidRPr="005C796D" w:rsidRDefault="005A041A" w:rsidP="005A041A">
      <w:pPr>
        <w:tabs>
          <w:tab w:val="left" w:pos="567"/>
        </w:tabs>
        <w:spacing w:before="0" w:after="0" w:line="240" w:lineRule="auto"/>
        <w:jc w:val="both"/>
        <w:rPr>
          <w:rFonts w:cstheme="minorHAnsi"/>
          <w:color w:val="000000" w:themeColor="text1"/>
          <w:sz w:val="22"/>
          <w:szCs w:val="22"/>
        </w:rPr>
      </w:pPr>
    </w:p>
    <w:p w14:paraId="2B01CC5B" w14:textId="0008D717" w:rsidR="00E32A6B" w:rsidRPr="005C796D" w:rsidRDefault="00E32A6B" w:rsidP="0062704D">
      <w:pPr>
        <w:tabs>
          <w:tab w:val="left" w:pos="567"/>
          <w:tab w:val="num" w:pos="1260"/>
        </w:tabs>
        <w:spacing w:before="0" w:after="0" w:line="240" w:lineRule="auto"/>
        <w:ind w:left="284"/>
        <w:jc w:val="both"/>
        <w:rPr>
          <w:rFonts w:cstheme="minorHAnsi"/>
          <w:color w:val="000000" w:themeColor="text1"/>
          <w:sz w:val="22"/>
          <w:szCs w:val="22"/>
        </w:rPr>
      </w:pPr>
      <w:r w:rsidRPr="005C796D">
        <w:rPr>
          <w:rFonts w:cstheme="minorHAnsi"/>
          <w:b/>
          <w:color w:val="000000" w:themeColor="text1"/>
          <w:sz w:val="22"/>
          <w:szCs w:val="22"/>
        </w:rPr>
        <w:t xml:space="preserve">lub </w:t>
      </w:r>
      <w:r w:rsidRPr="005C796D">
        <w:rPr>
          <w:rFonts w:cstheme="minorHAnsi"/>
          <w:color w:val="000000" w:themeColor="text1"/>
          <w:sz w:val="22"/>
          <w:szCs w:val="22"/>
        </w:rPr>
        <w:t>odpowiadające im ważne uprawnienia, które zostały wydane na podstawie wcześniej obowiązujących przepisów</w:t>
      </w:r>
      <w:r w:rsidR="00FE4293" w:rsidRPr="005C796D">
        <w:rPr>
          <w:rFonts w:cstheme="minorHAnsi"/>
          <w:color w:val="000000" w:themeColor="text1"/>
          <w:sz w:val="22"/>
          <w:szCs w:val="22"/>
        </w:rPr>
        <w:t xml:space="preserve"> umożliwiające wykonywanie wskazanych funkcji kierownika budowy/robót dla budowy będącej przedmiotem zamówienia</w:t>
      </w:r>
      <w:r w:rsidRPr="005C796D">
        <w:rPr>
          <w:rFonts w:cstheme="minorHAnsi"/>
          <w:color w:val="000000" w:themeColor="text1"/>
          <w:sz w:val="22"/>
          <w:szCs w:val="22"/>
        </w:rPr>
        <w:t>,</w:t>
      </w:r>
    </w:p>
    <w:p w14:paraId="7F097DEB" w14:textId="5840D3DB" w:rsidR="00E32A6B" w:rsidRPr="005C796D" w:rsidRDefault="00E32A6B" w:rsidP="0062704D">
      <w:pPr>
        <w:tabs>
          <w:tab w:val="left" w:pos="567"/>
          <w:tab w:val="num" w:pos="1260"/>
        </w:tabs>
        <w:spacing w:before="0" w:after="0" w:line="240" w:lineRule="auto"/>
        <w:ind w:left="284"/>
        <w:jc w:val="both"/>
        <w:rPr>
          <w:rFonts w:cstheme="minorHAnsi"/>
          <w:color w:val="000000" w:themeColor="text1"/>
          <w:sz w:val="22"/>
          <w:szCs w:val="22"/>
        </w:rPr>
      </w:pPr>
      <w:r w:rsidRPr="005C796D">
        <w:rPr>
          <w:rFonts w:cstheme="minorHAnsi"/>
          <w:b/>
          <w:color w:val="000000" w:themeColor="text1"/>
          <w:sz w:val="22"/>
          <w:szCs w:val="22"/>
        </w:rPr>
        <w:t xml:space="preserve">oraz </w:t>
      </w:r>
      <w:r w:rsidRPr="005C796D">
        <w:rPr>
          <w:rFonts w:cstheme="minorHAnsi"/>
          <w:color w:val="000000" w:themeColor="text1"/>
          <w:sz w:val="22"/>
          <w:szCs w:val="22"/>
        </w:rPr>
        <w:t>zrzeszoną/</w:t>
      </w:r>
      <w:proofErr w:type="spellStart"/>
      <w:r w:rsidRPr="005C796D">
        <w:rPr>
          <w:rFonts w:cstheme="minorHAnsi"/>
          <w:color w:val="000000" w:themeColor="text1"/>
          <w:sz w:val="22"/>
          <w:szCs w:val="22"/>
        </w:rPr>
        <w:t>ymi</w:t>
      </w:r>
      <w:proofErr w:type="spellEnd"/>
      <w:r w:rsidRPr="005C796D">
        <w:rPr>
          <w:rFonts w:cstheme="minorHAnsi"/>
          <w:color w:val="000000" w:themeColor="text1"/>
          <w:sz w:val="22"/>
          <w:szCs w:val="22"/>
        </w:rPr>
        <w:t xml:space="preserve"> we właściwym samorządzie zawodowym zgodnie z przepisami ustawy z dnia 15.12.2000 r. o samorządach zawodowych architektów oraz inżynierów </w:t>
      </w:r>
      <w:r w:rsidR="006D27E4" w:rsidRPr="005C796D">
        <w:rPr>
          <w:rFonts w:cstheme="minorHAnsi"/>
          <w:color w:val="000000" w:themeColor="text1"/>
          <w:sz w:val="22"/>
          <w:szCs w:val="22"/>
        </w:rPr>
        <w:t>budownictwa (Dz. U. z 2019 r. poz. 1117)</w:t>
      </w:r>
      <w:r w:rsidRPr="005C796D">
        <w:rPr>
          <w:rFonts w:cstheme="minorHAnsi"/>
          <w:color w:val="000000" w:themeColor="text1"/>
          <w:sz w:val="22"/>
          <w:szCs w:val="22"/>
        </w:rPr>
        <w:t>,</w:t>
      </w:r>
    </w:p>
    <w:p w14:paraId="2A30AFC9" w14:textId="18E24C03" w:rsidR="00E32A6B" w:rsidRPr="005C796D" w:rsidRDefault="00E32A6B" w:rsidP="0062704D">
      <w:pPr>
        <w:tabs>
          <w:tab w:val="left" w:pos="567"/>
          <w:tab w:val="num" w:pos="720"/>
        </w:tabs>
        <w:spacing w:before="0" w:after="0" w:line="240" w:lineRule="auto"/>
        <w:ind w:left="284"/>
        <w:jc w:val="both"/>
        <w:rPr>
          <w:rFonts w:cstheme="minorHAnsi"/>
          <w:color w:val="000000" w:themeColor="text1"/>
          <w:sz w:val="22"/>
          <w:szCs w:val="22"/>
        </w:rPr>
      </w:pPr>
      <w:r w:rsidRPr="005C796D">
        <w:rPr>
          <w:rFonts w:cstheme="minorHAnsi"/>
          <w:b/>
          <w:color w:val="000000" w:themeColor="text1"/>
          <w:sz w:val="22"/>
          <w:szCs w:val="22"/>
        </w:rPr>
        <w:t>lub</w:t>
      </w:r>
      <w:r w:rsidRPr="005C796D">
        <w:rPr>
          <w:rFonts w:cstheme="minorHAnsi"/>
          <w:color w:val="000000" w:themeColor="text1"/>
          <w:sz w:val="22"/>
          <w:szCs w:val="22"/>
        </w:rPr>
        <w:t xml:space="preserve"> spełniającą/</w:t>
      </w:r>
      <w:proofErr w:type="spellStart"/>
      <w:r w:rsidRPr="005C796D">
        <w:rPr>
          <w:rFonts w:cstheme="minorHAnsi"/>
          <w:color w:val="000000" w:themeColor="text1"/>
          <w:sz w:val="22"/>
          <w:szCs w:val="22"/>
        </w:rPr>
        <w:t>ymi</w:t>
      </w:r>
      <w:proofErr w:type="spellEnd"/>
      <w:r w:rsidRPr="005C796D">
        <w:rPr>
          <w:rFonts w:cstheme="minorHAnsi"/>
          <w:color w:val="000000" w:themeColor="text1"/>
          <w:sz w:val="22"/>
          <w:szCs w:val="22"/>
        </w:rPr>
        <w:t xml:space="preserve"> warunki, o których mowa w art. 12a ustawy z dnia 7 lipca 1994r. Prawo budowlane </w:t>
      </w:r>
      <w:r w:rsidR="006D27E4" w:rsidRPr="005C796D">
        <w:rPr>
          <w:rFonts w:cstheme="minorHAnsi"/>
          <w:color w:val="000000" w:themeColor="text1"/>
          <w:sz w:val="22"/>
          <w:szCs w:val="22"/>
        </w:rPr>
        <w:t xml:space="preserve">(tekst jednolity Dz. U. z 2020 r. poz. 1333 z </w:t>
      </w:r>
      <w:proofErr w:type="spellStart"/>
      <w:r w:rsidR="006D27E4" w:rsidRPr="005C796D">
        <w:rPr>
          <w:rFonts w:cstheme="minorHAnsi"/>
          <w:color w:val="000000" w:themeColor="text1"/>
          <w:sz w:val="22"/>
          <w:szCs w:val="22"/>
        </w:rPr>
        <w:t>późn</w:t>
      </w:r>
      <w:proofErr w:type="spellEnd"/>
      <w:r w:rsidR="006D27E4" w:rsidRPr="005C796D">
        <w:rPr>
          <w:rFonts w:cstheme="minorHAnsi"/>
          <w:color w:val="000000" w:themeColor="text1"/>
          <w:sz w:val="22"/>
          <w:szCs w:val="22"/>
        </w:rPr>
        <w:t>. zm.).</w:t>
      </w:r>
      <w:r w:rsidRPr="005C796D">
        <w:rPr>
          <w:rFonts w:cstheme="minorHAnsi"/>
          <w:color w:val="000000" w:themeColor="text1"/>
          <w:sz w:val="22"/>
          <w:szCs w:val="22"/>
        </w:rPr>
        <w:t xml:space="preserve"> tj. osobą/</w:t>
      </w:r>
      <w:proofErr w:type="spellStart"/>
      <w:r w:rsidRPr="005C796D">
        <w:rPr>
          <w:rFonts w:cstheme="minorHAnsi"/>
          <w:color w:val="000000" w:themeColor="text1"/>
          <w:sz w:val="22"/>
          <w:szCs w:val="22"/>
        </w:rPr>
        <w:t>ami</w:t>
      </w:r>
      <w:proofErr w:type="spellEnd"/>
      <w:r w:rsidRPr="005C796D">
        <w:rPr>
          <w:rFonts w:cstheme="minorHAnsi"/>
          <w:color w:val="000000" w:themeColor="text1"/>
          <w:sz w:val="22"/>
          <w:szCs w:val="22"/>
        </w:rPr>
        <w:t xml:space="preserve"> której/</w:t>
      </w:r>
      <w:proofErr w:type="spellStart"/>
      <w:r w:rsidRPr="005C796D">
        <w:rPr>
          <w:rFonts w:cstheme="minorHAnsi"/>
          <w:color w:val="000000" w:themeColor="text1"/>
          <w:sz w:val="22"/>
          <w:szCs w:val="22"/>
        </w:rPr>
        <w:t>ych</w:t>
      </w:r>
      <w:proofErr w:type="spellEnd"/>
      <w:r w:rsidRPr="005C796D">
        <w:rPr>
          <w:rFonts w:cstheme="minorHAnsi"/>
          <w:color w:val="000000" w:themeColor="text1"/>
          <w:sz w:val="22"/>
          <w:szCs w:val="22"/>
        </w:rPr>
        <w:t xml:space="preserve"> odpowiednie kwalifikacje zawodowe zostały uznane na zasadach określonych w przepisach odrębnych lub spełniającą/</w:t>
      </w:r>
      <w:proofErr w:type="spellStart"/>
      <w:r w:rsidRPr="005C796D">
        <w:rPr>
          <w:rFonts w:cstheme="minorHAnsi"/>
          <w:color w:val="000000" w:themeColor="text1"/>
          <w:sz w:val="22"/>
          <w:szCs w:val="22"/>
        </w:rPr>
        <w:t>ymi</w:t>
      </w:r>
      <w:proofErr w:type="spellEnd"/>
      <w:r w:rsidRPr="005C796D">
        <w:rPr>
          <w:rFonts w:cstheme="minorHAnsi"/>
          <w:color w:val="000000" w:themeColor="text1"/>
          <w:sz w:val="22"/>
          <w:szCs w:val="22"/>
        </w:rPr>
        <w:t xml:space="preserve"> wymogi o których mowa w art. 20a ustawy z dnia 15.12.2000 r. </w:t>
      </w:r>
      <w:r w:rsidRPr="005C796D">
        <w:rPr>
          <w:rFonts w:cstheme="minorHAnsi"/>
          <w:color w:val="000000" w:themeColor="text1"/>
          <w:sz w:val="22"/>
          <w:szCs w:val="22"/>
        </w:rPr>
        <w:lastRenderedPageBreak/>
        <w:t>o samorządach zawodowych architektów oraz inżynierów budownictwa („świadczenie usług transgranicznych”).</w:t>
      </w:r>
    </w:p>
    <w:p w14:paraId="78408E03" w14:textId="622AFA06" w:rsidR="00F33208" w:rsidRPr="005C796D" w:rsidRDefault="00F33208" w:rsidP="0062704D">
      <w:pPr>
        <w:tabs>
          <w:tab w:val="left" w:pos="567"/>
          <w:tab w:val="num" w:pos="2340"/>
        </w:tabs>
        <w:spacing w:before="0" w:after="0" w:line="240" w:lineRule="auto"/>
        <w:ind w:left="284"/>
        <w:jc w:val="both"/>
        <w:rPr>
          <w:rFonts w:cstheme="minorHAnsi"/>
          <w:color w:val="000000" w:themeColor="text1"/>
          <w:sz w:val="22"/>
          <w:szCs w:val="22"/>
        </w:rPr>
      </w:pPr>
      <w:r w:rsidRPr="005C796D">
        <w:rPr>
          <w:rFonts w:cstheme="minorHAnsi"/>
          <w:color w:val="000000" w:themeColor="text1"/>
          <w:sz w:val="22"/>
          <w:szCs w:val="22"/>
          <w:u w:val="single"/>
        </w:rPr>
        <w:t>Zamawiający dopuszcza łączenie przez jedną osobę kilku funkcji podczas wykonywania zamówienia, w przypadku posiadania przez tę osobę odpowiednich uprawnień.</w:t>
      </w:r>
    </w:p>
    <w:p w14:paraId="0D129A6A" w14:textId="6DC9E7A4" w:rsidR="00E549FA" w:rsidRPr="005C796D" w:rsidRDefault="00E549FA"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5C796D"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5C796D">
        <w:rPr>
          <w:rFonts w:cstheme="minorHAnsi"/>
          <w:b/>
          <w:color w:val="000000" w:themeColor="text1"/>
          <w:sz w:val="22"/>
          <w:szCs w:val="22"/>
        </w:rPr>
        <w:t>Wykaz podmiotowych środków dowodowych</w:t>
      </w:r>
    </w:p>
    <w:p w14:paraId="2F9A29B7" w14:textId="75424F04" w:rsidR="005F4580" w:rsidRPr="005C796D" w:rsidRDefault="005F4580" w:rsidP="002745B6">
      <w:pPr>
        <w:pStyle w:val="Akapitzlist"/>
        <w:spacing w:before="0" w:after="0" w:line="240" w:lineRule="auto"/>
        <w:ind w:left="284"/>
        <w:jc w:val="both"/>
        <w:rPr>
          <w:rFonts w:cstheme="minorHAnsi"/>
          <w:b/>
          <w:color w:val="000000" w:themeColor="text1"/>
          <w:sz w:val="22"/>
          <w:szCs w:val="22"/>
        </w:rPr>
      </w:pPr>
      <w:r w:rsidRPr="005C796D">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311F1BDF" w:rsidR="00E018C4" w:rsidRPr="005C796D"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5C796D">
        <w:rPr>
          <w:rFonts w:cstheme="minorHAnsi"/>
          <w:bCs/>
          <w:color w:val="000000" w:themeColor="text1"/>
          <w:sz w:val="22"/>
          <w:szCs w:val="22"/>
        </w:rPr>
        <w:tab/>
      </w:r>
      <w:r w:rsidR="00E018C4" w:rsidRPr="005C796D">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8C4" w:rsidRPr="005C796D">
        <w:rPr>
          <w:rFonts w:cstheme="minorHAnsi"/>
          <w:color w:val="000000" w:themeColor="text1"/>
          <w:sz w:val="22"/>
          <w:szCs w:val="22"/>
        </w:rPr>
        <w:t>.</w:t>
      </w:r>
    </w:p>
    <w:p w14:paraId="5E60F0FC" w14:textId="117D071E" w:rsidR="00E018C4" w:rsidRPr="005C796D"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5C796D">
        <w:rPr>
          <w:rFonts w:cstheme="minorHAnsi"/>
          <w:bCs/>
          <w:color w:val="000000" w:themeColor="text1"/>
          <w:sz w:val="22"/>
          <w:szCs w:val="22"/>
        </w:rPr>
        <w:tab/>
      </w:r>
      <w:r w:rsidR="00E018C4" w:rsidRPr="005C796D">
        <w:rPr>
          <w:rFonts w:cstheme="minorHAnsi"/>
          <w:bCs/>
          <w:color w:val="000000" w:themeColor="text1"/>
          <w:sz w:val="22"/>
          <w:szCs w:val="22"/>
        </w:rPr>
        <w:t xml:space="preserve">W przypadku wspólnego ubiegania się o zamówienie przez Wykonawców, oświadczenie </w:t>
      </w:r>
      <w:r w:rsidR="00DA3DA5" w:rsidRPr="005C796D">
        <w:rPr>
          <w:rFonts w:cstheme="minorHAnsi"/>
          <w:bCs/>
          <w:color w:val="000000" w:themeColor="text1"/>
          <w:sz w:val="22"/>
          <w:szCs w:val="22"/>
        </w:rPr>
        <w:t>sk</w:t>
      </w:r>
      <w:r w:rsidR="00E018C4" w:rsidRPr="005C796D">
        <w:rPr>
          <w:rFonts w:cstheme="minorHAnsi"/>
          <w:bCs/>
          <w:color w:val="000000" w:themeColor="text1"/>
          <w:sz w:val="22"/>
          <w:szCs w:val="22"/>
        </w:rPr>
        <w:t>łada każdy z Wykonawców wspólnie ubiegających się o zamówienie.</w:t>
      </w:r>
    </w:p>
    <w:p w14:paraId="5D3130EC" w14:textId="432EA5B3" w:rsidR="008C44F5" w:rsidRPr="005C796D"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5C796D"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5C796D">
        <w:rPr>
          <w:rFonts w:cstheme="minorHAnsi"/>
          <w:b/>
          <w:color w:val="000000" w:themeColor="text1"/>
          <w:sz w:val="22"/>
          <w:szCs w:val="22"/>
        </w:rPr>
        <w:t>Wykonawca, którego oferta zostanie najwyżej oceniona, w celu wykazania spełniania warunków u</w:t>
      </w:r>
      <w:r w:rsidR="00B24059" w:rsidRPr="005C796D">
        <w:rPr>
          <w:rFonts w:cstheme="minorHAnsi"/>
          <w:b/>
          <w:color w:val="000000" w:themeColor="text1"/>
          <w:sz w:val="22"/>
          <w:szCs w:val="22"/>
        </w:rPr>
        <w:t xml:space="preserve">działu w postępowaniu (określonych przez Zamawiającego w </w:t>
      </w:r>
      <w:r w:rsidR="00DA3DA5" w:rsidRPr="005C796D">
        <w:rPr>
          <w:rFonts w:cstheme="minorHAnsi"/>
          <w:b/>
          <w:color w:val="000000" w:themeColor="text1"/>
          <w:sz w:val="22"/>
          <w:szCs w:val="22"/>
        </w:rPr>
        <w:t>pkt</w:t>
      </w:r>
      <w:r w:rsidR="006F50C5" w:rsidRPr="005C796D">
        <w:rPr>
          <w:rFonts w:cstheme="minorHAnsi"/>
          <w:b/>
          <w:color w:val="000000" w:themeColor="text1"/>
          <w:sz w:val="22"/>
          <w:szCs w:val="22"/>
        </w:rPr>
        <w:t xml:space="preserve"> 4</w:t>
      </w:r>
      <w:r w:rsidR="00B24059" w:rsidRPr="005C796D">
        <w:rPr>
          <w:rFonts w:cstheme="minorHAnsi"/>
          <w:b/>
          <w:color w:val="000000" w:themeColor="text1"/>
          <w:sz w:val="22"/>
          <w:szCs w:val="22"/>
        </w:rPr>
        <w:t xml:space="preserve"> niniejszego rozdziału S</w:t>
      </w:r>
      <w:r w:rsidRPr="005C796D">
        <w:rPr>
          <w:rFonts w:cstheme="minorHAnsi"/>
          <w:b/>
          <w:color w:val="000000" w:themeColor="text1"/>
          <w:sz w:val="22"/>
          <w:szCs w:val="22"/>
        </w:rPr>
        <w:t xml:space="preserve">WZ), </w:t>
      </w:r>
      <w:r w:rsidR="0000076D" w:rsidRPr="005C796D">
        <w:rPr>
          <w:rFonts w:cstheme="minorHAnsi"/>
          <w:b/>
          <w:color w:val="000000" w:themeColor="text1"/>
          <w:sz w:val="22"/>
          <w:szCs w:val="22"/>
        </w:rPr>
        <w:t xml:space="preserve">na podstawie art. 274 ust. 1 ustawy </w:t>
      </w:r>
      <w:r w:rsidRPr="005C796D">
        <w:rPr>
          <w:rFonts w:cstheme="minorHAnsi"/>
          <w:b/>
          <w:color w:val="000000" w:themeColor="text1"/>
          <w:sz w:val="22"/>
          <w:szCs w:val="22"/>
        </w:rPr>
        <w:t xml:space="preserve">zostanie wezwany do </w:t>
      </w:r>
      <w:r w:rsidR="003F7BFB" w:rsidRPr="005C796D">
        <w:rPr>
          <w:rFonts w:cstheme="minorHAnsi"/>
          <w:b/>
          <w:color w:val="000000" w:themeColor="text1"/>
          <w:sz w:val="22"/>
          <w:szCs w:val="22"/>
        </w:rPr>
        <w:t>z</w:t>
      </w:r>
      <w:r w:rsidRPr="005C796D">
        <w:rPr>
          <w:rFonts w:cstheme="minorHAnsi"/>
          <w:b/>
          <w:color w:val="000000" w:themeColor="text1"/>
          <w:sz w:val="22"/>
          <w:szCs w:val="22"/>
        </w:rPr>
        <w:t xml:space="preserve">łożenia następujących </w:t>
      </w:r>
      <w:r w:rsidR="00B24059" w:rsidRPr="005C796D">
        <w:rPr>
          <w:rFonts w:cstheme="minorHAnsi"/>
          <w:b/>
          <w:color w:val="000000" w:themeColor="text1"/>
          <w:sz w:val="22"/>
          <w:szCs w:val="22"/>
        </w:rPr>
        <w:t>podmiotowych środków dowodowych</w:t>
      </w:r>
      <w:r w:rsidRPr="005C796D">
        <w:rPr>
          <w:rFonts w:cstheme="minorHAnsi"/>
          <w:b/>
          <w:color w:val="000000" w:themeColor="text1"/>
          <w:sz w:val="22"/>
          <w:szCs w:val="22"/>
        </w:rPr>
        <w:t xml:space="preserve"> (aktualnych na dzień </w:t>
      </w:r>
      <w:r w:rsidR="00B24059" w:rsidRPr="005C796D">
        <w:rPr>
          <w:rFonts w:cstheme="minorHAnsi"/>
          <w:b/>
          <w:color w:val="000000" w:themeColor="text1"/>
          <w:sz w:val="22"/>
          <w:szCs w:val="22"/>
        </w:rPr>
        <w:t>ich złożenia</w:t>
      </w:r>
      <w:r w:rsidRPr="005C796D">
        <w:rPr>
          <w:rFonts w:cstheme="minorHAnsi"/>
          <w:b/>
          <w:color w:val="000000" w:themeColor="text1"/>
          <w:sz w:val="22"/>
          <w:szCs w:val="22"/>
        </w:rPr>
        <w:t>):</w:t>
      </w:r>
    </w:p>
    <w:p w14:paraId="3AB4CE6E" w14:textId="25A96C4A" w:rsidR="001C6EA3" w:rsidRPr="005C796D" w:rsidRDefault="00280A4D" w:rsidP="002745B6">
      <w:pPr>
        <w:spacing w:before="0" w:after="0" w:line="240" w:lineRule="auto"/>
        <w:ind w:left="851"/>
        <w:jc w:val="both"/>
        <w:rPr>
          <w:rFonts w:cstheme="minorHAnsi"/>
          <w:bCs/>
          <w:color w:val="000000" w:themeColor="text1"/>
          <w:sz w:val="22"/>
          <w:szCs w:val="22"/>
          <w:u w:val="single"/>
        </w:rPr>
      </w:pPr>
      <w:r w:rsidRPr="005C796D">
        <w:rPr>
          <w:rFonts w:cstheme="minorHAnsi"/>
          <w:bCs/>
          <w:color w:val="000000" w:themeColor="text1"/>
          <w:sz w:val="22"/>
          <w:szCs w:val="22"/>
          <w:u w:val="single"/>
        </w:rPr>
        <w:t>- w celu wykazania spełniania warunku z ust. 4.</w:t>
      </w:r>
      <w:r w:rsidR="002745B6" w:rsidRPr="005C796D">
        <w:rPr>
          <w:rFonts w:cstheme="minorHAnsi"/>
          <w:bCs/>
          <w:color w:val="000000" w:themeColor="text1"/>
          <w:sz w:val="22"/>
          <w:szCs w:val="22"/>
          <w:u w:val="single"/>
        </w:rPr>
        <w:t>3</w:t>
      </w:r>
      <w:r w:rsidRPr="005C796D">
        <w:rPr>
          <w:rFonts w:cstheme="minorHAnsi"/>
          <w:bCs/>
          <w:color w:val="000000" w:themeColor="text1"/>
          <w:sz w:val="22"/>
          <w:szCs w:val="22"/>
          <w:u w:val="single"/>
        </w:rPr>
        <w:t>.</w:t>
      </w:r>
    </w:p>
    <w:p w14:paraId="0F07CCE9" w14:textId="77777777" w:rsidR="00BE3820" w:rsidRPr="005C796D" w:rsidRDefault="00BE3820" w:rsidP="002745B6">
      <w:pPr>
        <w:spacing w:before="0" w:after="0" w:line="240" w:lineRule="auto"/>
        <w:ind w:left="851"/>
        <w:jc w:val="both"/>
        <w:rPr>
          <w:rFonts w:cstheme="minorHAnsi"/>
          <w:color w:val="000000" w:themeColor="text1"/>
          <w:sz w:val="22"/>
          <w:szCs w:val="22"/>
        </w:rPr>
      </w:pPr>
      <w:r w:rsidRPr="005C796D">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5C796D">
        <w:rPr>
          <w:rFonts w:cstheme="minorHAnsi"/>
          <w:color w:val="000000" w:themeColor="text1"/>
          <w:sz w:val="22"/>
          <w:szCs w:val="22"/>
        </w:rPr>
        <w:t xml:space="preserve"> </w:t>
      </w:r>
    </w:p>
    <w:p w14:paraId="45601D90" w14:textId="6A764686" w:rsidR="001C6EA3" w:rsidRPr="005C796D"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5C796D">
        <w:rPr>
          <w:rFonts w:cstheme="minorHAnsi"/>
          <w:color w:val="000000" w:themeColor="text1"/>
          <w:sz w:val="22"/>
          <w:szCs w:val="22"/>
        </w:rPr>
        <w:tab/>
      </w:r>
      <w:r w:rsidR="001C6EA3" w:rsidRPr="005C796D">
        <w:rPr>
          <w:rFonts w:cstheme="minorHAnsi"/>
          <w:color w:val="000000" w:themeColor="text1"/>
          <w:sz w:val="22"/>
          <w:szCs w:val="22"/>
          <w:u w:val="single"/>
        </w:rPr>
        <w:t>- w celu wykazania</w:t>
      </w:r>
      <w:r w:rsidR="006B3A9F" w:rsidRPr="005C796D">
        <w:rPr>
          <w:rFonts w:cstheme="minorHAnsi"/>
          <w:color w:val="000000" w:themeColor="text1"/>
          <w:sz w:val="22"/>
          <w:szCs w:val="22"/>
          <w:u w:val="single"/>
        </w:rPr>
        <w:t xml:space="preserve"> spełniania warunku z </w:t>
      </w:r>
      <w:r w:rsidR="00584DDD" w:rsidRPr="005C796D">
        <w:rPr>
          <w:rFonts w:cstheme="minorHAnsi"/>
          <w:color w:val="000000" w:themeColor="text1"/>
          <w:sz w:val="22"/>
          <w:szCs w:val="22"/>
          <w:u w:val="single"/>
        </w:rPr>
        <w:t>ust.</w:t>
      </w:r>
      <w:r w:rsidR="006B3A9F" w:rsidRPr="005C796D">
        <w:rPr>
          <w:rFonts w:cstheme="minorHAnsi"/>
          <w:color w:val="000000" w:themeColor="text1"/>
          <w:sz w:val="22"/>
          <w:szCs w:val="22"/>
          <w:u w:val="single"/>
        </w:rPr>
        <w:t xml:space="preserve"> </w:t>
      </w:r>
      <w:r w:rsidRPr="005C796D">
        <w:rPr>
          <w:rFonts w:cstheme="minorHAnsi"/>
          <w:color w:val="000000" w:themeColor="text1"/>
          <w:sz w:val="22"/>
          <w:szCs w:val="22"/>
          <w:u w:val="single"/>
        </w:rPr>
        <w:t>4</w:t>
      </w:r>
      <w:r w:rsidR="00C320DF" w:rsidRPr="005C796D">
        <w:rPr>
          <w:rFonts w:cstheme="minorHAnsi"/>
          <w:color w:val="000000" w:themeColor="text1"/>
          <w:sz w:val="22"/>
          <w:szCs w:val="22"/>
          <w:u w:val="single"/>
        </w:rPr>
        <w:t>.4.1.</w:t>
      </w:r>
    </w:p>
    <w:p w14:paraId="6BDF4556" w14:textId="0DAB384B" w:rsidR="00D834C8" w:rsidRPr="005C796D"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5C796D">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5C796D">
        <w:rPr>
          <w:rFonts w:cstheme="minorHAnsi"/>
          <w:color w:val="000000" w:themeColor="text1"/>
          <w:sz w:val="22"/>
          <w:szCs w:val="22"/>
        </w:rPr>
        <w:t xml:space="preserve"> </w:t>
      </w:r>
      <w:r w:rsidR="00D834C8" w:rsidRPr="005C796D">
        <w:rPr>
          <w:rFonts w:cstheme="minorHAnsi"/>
          <w:b/>
          <w:color w:val="000000" w:themeColor="text1"/>
          <w:sz w:val="22"/>
          <w:szCs w:val="22"/>
        </w:rPr>
        <w:t>Okres, o którym wyżej mowa liczy się wstecz od dnia, w którym upływa termin składania ofert.</w:t>
      </w:r>
    </w:p>
    <w:p w14:paraId="1699B815" w14:textId="561E95F4" w:rsidR="001C6EA3" w:rsidRPr="005C796D"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5C796D">
        <w:rPr>
          <w:rFonts w:cstheme="minorHAnsi"/>
          <w:color w:val="000000" w:themeColor="text1"/>
          <w:sz w:val="22"/>
          <w:szCs w:val="22"/>
        </w:rPr>
        <w:tab/>
      </w:r>
      <w:r w:rsidRPr="005C796D">
        <w:rPr>
          <w:rFonts w:cstheme="minorHAnsi"/>
          <w:color w:val="000000" w:themeColor="text1"/>
          <w:sz w:val="22"/>
          <w:szCs w:val="22"/>
          <w:u w:val="single"/>
        </w:rPr>
        <w:t xml:space="preserve">- w celu wykazania </w:t>
      </w:r>
      <w:r w:rsidR="006B3A9F" w:rsidRPr="005C796D">
        <w:rPr>
          <w:rFonts w:cstheme="minorHAnsi"/>
          <w:color w:val="000000" w:themeColor="text1"/>
          <w:sz w:val="22"/>
          <w:szCs w:val="22"/>
          <w:u w:val="single"/>
        </w:rPr>
        <w:t xml:space="preserve">spełniania warunku z </w:t>
      </w:r>
      <w:r w:rsidR="00584DDD" w:rsidRPr="005C796D">
        <w:rPr>
          <w:rFonts w:cstheme="minorHAnsi"/>
          <w:color w:val="000000" w:themeColor="text1"/>
          <w:sz w:val="22"/>
          <w:szCs w:val="22"/>
          <w:u w:val="single"/>
        </w:rPr>
        <w:t>ust.</w:t>
      </w:r>
      <w:r w:rsidR="006B3A9F" w:rsidRPr="005C796D">
        <w:rPr>
          <w:rFonts w:cstheme="minorHAnsi"/>
          <w:color w:val="000000" w:themeColor="text1"/>
          <w:sz w:val="22"/>
          <w:szCs w:val="22"/>
          <w:u w:val="single"/>
        </w:rPr>
        <w:t xml:space="preserve"> </w:t>
      </w:r>
      <w:r w:rsidR="002745B6" w:rsidRPr="005C796D">
        <w:rPr>
          <w:rFonts w:cstheme="minorHAnsi"/>
          <w:color w:val="000000" w:themeColor="text1"/>
          <w:sz w:val="22"/>
          <w:szCs w:val="22"/>
          <w:u w:val="single"/>
        </w:rPr>
        <w:t>4</w:t>
      </w:r>
      <w:r w:rsidR="00FE6305" w:rsidRPr="005C796D">
        <w:rPr>
          <w:rFonts w:cstheme="minorHAnsi"/>
          <w:color w:val="000000" w:themeColor="text1"/>
          <w:sz w:val="22"/>
          <w:szCs w:val="22"/>
          <w:u w:val="single"/>
        </w:rPr>
        <w:t>.4.2.</w:t>
      </w:r>
    </w:p>
    <w:p w14:paraId="4C502F5C" w14:textId="0EEC61D4" w:rsidR="00FE6305" w:rsidRPr="005C796D"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5C796D">
        <w:rPr>
          <w:rFonts w:eastAsia="Calibri" w:cstheme="minorHAnsi"/>
          <w:color w:val="000000" w:themeColor="text1"/>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2D6A4CF" w14:textId="2AE67E7D" w:rsidR="00055381" w:rsidRPr="005C796D"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5C796D"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xxIII. wymagania w zakresie zatrudnienia na podstawie stosunku pracy</w:t>
      </w:r>
      <w:r w:rsidR="002F0278" w:rsidRPr="005C796D">
        <w:rPr>
          <w:rFonts w:cstheme="minorHAnsi"/>
          <w:b/>
          <w:color w:val="000000" w:themeColor="text1"/>
          <w:sz w:val="22"/>
          <w:szCs w:val="22"/>
        </w:rPr>
        <w:t xml:space="preserve">             W OKOLICZNOŚCIACH, O KTÓRYCH MOWA W art. 95 </w:t>
      </w:r>
    </w:p>
    <w:p w14:paraId="29C8D863" w14:textId="77777777" w:rsidR="002F0278" w:rsidRPr="005C796D"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 xml:space="preserve">ORAZ </w:t>
      </w:r>
    </w:p>
    <w:p w14:paraId="35B2D7F6" w14:textId="5C5A5E87" w:rsidR="002F0278" w:rsidRPr="005C796D"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WYMAGANIA W ZAKRESIE ZATRUDNIENIA OSÓB, O KTÓRYCH MOWA                                             W art. 96 UST. 2 PKT 2) USTAWY PZP</w:t>
      </w:r>
    </w:p>
    <w:p w14:paraId="180B95A0" w14:textId="708572FB" w:rsidR="003E63CB" w:rsidRPr="005C796D"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5C796D"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 r. poz. 1320). </w:t>
      </w:r>
    </w:p>
    <w:p w14:paraId="2FE4128D" w14:textId="77777777" w:rsidR="00525EC1" w:rsidRPr="005C796D"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04C850BB" w:rsidR="00525EC1" w:rsidRPr="005C796D"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w:t>
      </w:r>
      <w:r w:rsidR="000A4DAE">
        <w:rPr>
          <w:rFonts w:cstheme="minorHAnsi"/>
          <w:color w:val="000000" w:themeColor="text1"/>
          <w:sz w:val="22"/>
          <w:szCs w:val="22"/>
        </w:rPr>
        <w:t xml:space="preserve"> i projektowe</w:t>
      </w:r>
      <w:r w:rsidRPr="005C796D">
        <w:rPr>
          <w:rFonts w:cstheme="minorHAnsi"/>
          <w:color w:val="000000" w:themeColor="text1"/>
          <w:sz w:val="22"/>
          <w:szCs w:val="22"/>
        </w:rPr>
        <w:t>,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13CDB94E" w:rsidR="003E63CB" w:rsidRPr="005C796D"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Wymagania dotyczące sposobu dokumentowania zatrudnienia osób na umowę o pracę, uprawnienia kontrolne Zamawiającego oraz sankcje z tytułu braku zatrudniania osób na umowę o pracę zostały szczegółowo określone we projektowanych postanowieniach umowy stanowiącym załącznik do SWZ.</w:t>
      </w:r>
    </w:p>
    <w:p w14:paraId="44C4BE74" w14:textId="778C1BFE" w:rsidR="002F0278" w:rsidRPr="005C796D"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Zamawiający nie określa dodatkowych wymagań związanych z zatrudnieniem osób, o których mowa w art. 96 ust. 2 pkt 2) ustawy </w:t>
      </w:r>
      <w:proofErr w:type="spellStart"/>
      <w:r w:rsidRPr="005C796D">
        <w:rPr>
          <w:rFonts w:cstheme="minorHAnsi"/>
          <w:color w:val="000000" w:themeColor="text1"/>
          <w:sz w:val="22"/>
          <w:szCs w:val="22"/>
        </w:rPr>
        <w:t>Pzp</w:t>
      </w:r>
      <w:proofErr w:type="spellEnd"/>
      <w:r w:rsidRPr="005C796D">
        <w:rPr>
          <w:rFonts w:cstheme="minorHAnsi"/>
          <w:color w:val="000000" w:themeColor="text1"/>
          <w:sz w:val="22"/>
          <w:szCs w:val="22"/>
        </w:rPr>
        <w:t>.</w:t>
      </w:r>
    </w:p>
    <w:p w14:paraId="0171A4CE" w14:textId="77777777" w:rsidR="003E63CB" w:rsidRPr="005C796D" w:rsidRDefault="003E63CB"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5C796D"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 xml:space="preserve">xxIV. </w:t>
      </w:r>
      <w:r w:rsidR="00875970" w:rsidRPr="005C796D">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5C796D" w:rsidRDefault="003E63CB" w:rsidP="00FC3B63">
      <w:pPr>
        <w:tabs>
          <w:tab w:val="left" w:pos="567"/>
        </w:tabs>
        <w:spacing w:before="0" w:after="0" w:line="240" w:lineRule="auto"/>
        <w:jc w:val="both"/>
        <w:rPr>
          <w:rFonts w:cstheme="minorHAnsi"/>
          <w:b/>
          <w:color w:val="000000" w:themeColor="text1"/>
          <w:sz w:val="22"/>
          <w:szCs w:val="22"/>
        </w:rPr>
      </w:pPr>
    </w:p>
    <w:p w14:paraId="25A0E5DD" w14:textId="4743FAB0" w:rsidR="003E63CB" w:rsidRPr="005C796D" w:rsidRDefault="00875970" w:rsidP="00FC3B63">
      <w:pPr>
        <w:tabs>
          <w:tab w:val="left" w:pos="567"/>
        </w:tabs>
        <w:spacing w:before="0" w:after="0" w:line="240" w:lineRule="auto"/>
        <w:jc w:val="both"/>
        <w:rPr>
          <w:rFonts w:cstheme="minorHAnsi"/>
          <w:b/>
          <w:color w:val="000000" w:themeColor="text1"/>
          <w:sz w:val="22"/>
          <w:szCs w:val="22"/>
        </w:rPr>
      </w:pPr>
      <w:r w:rsidRPr="005C796D">
        <w:rPr>
          <w:rFonts w:cstheme="minorHAnsi"/>
          <w:bCs/>
          <w:color w:val="000000" w:themeColor="text1"/>
          <w:sz w:val="22"/>
          <w:szCs w:val="22"/>
        </w:rPr>
        <w:t xml:space="preserve">Zamawiający nie zastrzega, że o udzielenie zamówienia mogą ubiegać się wyłącznie wykonawcy, o których mowa w art. 94 ustawy </w:t>
      </w:r>
      <w:proofErr w:type="spellStart"/>
      <w:r w:rsidRPr="005C796D">
        <w:rPr>
          <w:rFonts w:cstheme="minorHAnsi"/>
          <w:bCs/>
          <w:color w:val="000000" w:themeColor="text1"/>
          <w:sz w:val="22"/>
          <w:szCs w:val="22"/>
        </w:rPr>
        <w:t>Pzp</w:t>
      </w:r>
      <w:proofErr w:type="spellEnd"/>
      <w:r w:rsidRPr="005C796D">
        <w:rPr>
          <w:rFonts w:cstheme="minorHAnsi"/>
          <w:bCs/>
          <w:color w:val="000000" w:themeColor="text1"/>
          <w:sz w:val="22"/>
          <w:szCs w:val="22"/>
        </w:rPr>
        <w:t>.</w:t>
      </w:r>
    </w:p>
    <w:p w14:paraId="78B53370" w14:textId="7C1B9F99" w:rsidR="003E63CB" w:rsidRPr="005C796D"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5C796D"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V</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KORZYSTANIE PRZEZ WYKONAWCĘ Z ZASOBÓW INNYCH PODMIOTÓW</w:t>
      </w:r>
    </w:p>
    <w:p w14:paraId="1411897F" w14:textId="2A813AB4" w:rsidR="004901C6" w:rsidRPr="005C796D"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W CELU POTWIERDZENIA SPEŁNIANIA WARUNKÓW UDZIAŁU W POSTĘPOWANIU</w:t>
      </w:r>
    </w:p>
    <w:p w14:paraId="4EE526AD" w14:textId="77777777" w:rsidR="000D2C45" w:rsidRPr="005C796D"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5C796D" w:rsidRDefault="000D2C45" w:rsidP="00377C55">
      <w:pPr>
        <w:pStyle w:val="NormalnyWeb"/>
        <w:numPr>
          <w:ilvl w:val="1"/>
          <w:numId w:val="40"/>
        </w:numPr>
        <w:spacing w:before="0" w:beforeAutospacing="0" w:after="0" w:afterAutospacing="0" w:line="240" w:lineRule="auto"/>
        <w:ind w:left="426" w:hanging="426"/>
        <w:jc w:val="both"/>
        <w:rPr>
          <w:rFonts w:cstheme="minorHAnsi"/>
          <w:bCs/>
          <w:color w:val="000000" w:themeColor="text1"/>
          <w:sz w:val="22"/>
          <w:szCs w:val="22"/>
        </w:rPr>
      </w:pPr>
      <w:r w:rsidRPr="005C796D">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5C796D">
        <w:rPr>
          <w:rFonts w:cstheme="minorHAnsi"/>
          <w:bCs/>
          <w:color w:val="000000" w:themeColor="text1"/>
          <w:sz w:val="22"/>
          <w:szCs w:val="22"/>
        </w:rPr>
        <w:t xml:space="preserve"> </w:t>
      </w:r>
      <w:r w:rsidRPr="005C796D">
        <w:rPr>
          <w:rFonts w:cstheme="minorHAnsi"/>
          <w:bCs/>
          <w:color w:val="000000" w:themeColor="text1"/>
          <w:sz w:val="22"/>
          <w:szCs w:val="22"/>
        </w:rPr>
        <w:t xml:space="preserve">lub jego części, polegać na zdolnościach technicznych lub zawodowych </w:t>
      </w:r>
      <w:r w:rsidR="00E71602" w:rsidRPr="005C796D">
        <w:rPr>
          <w:rFonts w:cstheme="minorHAnsi"/>
          <w:bCs/>
          <w:color w:val="000000" w:themeColor="text1"/>
          <w:sz w:val="22"/>
          <w:szCs w:val="22"/>
        </w:rPr>
        <w:t>podmiotów udostępniających zasoby,</w:t>
      </w:r>
      <w:r w:rsidRPr="005C796D">
        <w:rPr>
          <w:rFonts w:cstheme="minorHAnsi"/>
          <w:bCs/>
          <w:color w:val="000000" w:themeColor="text1"/>
          <w:sz w:val="22"/>
          <w:szCs w:val="22"/>
        </w:rPr>
        <w:t xml:space="preserve"> </w:t>
      </w:r>
      <w:r w:rsidR="00E71602" w:rsidRPr="005C796D">
        <w:rPr>
          <w:rFonts w:cstheme="minorHAnsi"/>
          <w:bCs/>
          <w:color w:val="000000" w:themeColor="text1"/>
          <w:sz w:val="22"/>
          <w:szCs w:val="22"/>
        </w:rPr>
        <w:t>niezależnie od charakteru prawnego łączących go z nim stosunków prawnych</w:t>
      </w:r>
      <w:r w:rsidRPr="005C796D">
        <w:rPr>
          <w:rFonts w:cstheme="minorHAnsi"/>
          <w:bCs/>
          <w:color w:val="000000" w:themeColor="text1"/>
          <w:sz w:val="22"/>
          <w:szCs w:val="22"/>
        </w:rPr>
        <w:t>.</w:t>
      </w:r>
    </w:p>
    <w:p w14:paraId="412E2E2F" w14:textId="1B93EF90" w:rsidR="0058089A" w:rsidRPr="005C796D" w:rsidRDefault="0058089A" w:rsidP="00377C55">
      <w:pPr>
        <w:pStyle w:val="NormalnyWeb"/>
        <w:numPr>
          <w:ilvl w:val="1"/>
          <w:numId w:val="40"/>
        </w:numPr>
        <w:spacing w:before="0" w:beforeAutospacing="0" w:after="0" w:afterAutospacing="0" w:line="240" w:lineRule="auto"/>
        <w:ind w:left="426" w:hanging="426"/>
        <w:jc w:val="both"/>
        <w:rPr>
          <w:rFonts w:cstheme="minorHAnsi"/>
          <w:b/>
          <w:bCs/>
          <w:color w:val="000000" w:themeColor="text1"/>
          <w:sz w:val="22"/>
          <w:szCs w:val="22"/>
        </w:rPr>
      </w:pPr>
      <w:r w:rsidRPr="005C796D">
        <w:rPr>
          <w:rFonts w:cstheme="minorHAnsi"/>
          <w:b/>
          <w:bCs/>
          <w:color w:val="000000" w:themeColor="text1"/>
          <w:sz w:val="22"/>
          <w:szCs w:val="22"/>
        </w:rPr>
        <w:t>W odniesieniu do warunków dotyczących wykształcenia, kwalifikacji z</w:t>
      </w:r>
      <w:r w:rsidR="006A4DFB" w:rsidRPr="005C796D">
        <w:rPr>
          <w:rFonts w:cstheme="minorHAnsi"/>
          <w:b/>
          <w:bCs/>
          <w:color w:val="000000" w:themeColor="text1"/>
          <w:sz w:val="22"/>
          <w:szCs w:val="22"/>
        </w:rPr>
        <w:t>awodowych lub doświadczenia (</w:t>
      </w:r>
      <w:r w:rsidR="00DA3DA5" w:rsidRPr="005C796D">
        <w:rPr>
          <w:rFonts w:cstheme="minorHAnsi"/>
          <w:b/>
          <w:bCs/>
          <w:color w:val="000000" w:themeColor="text1"/>
          <w:sz w:val="22"/>
          <w:szCs w:val="22"/>
        </w:rPr>
        <w:t>pkt</w:t>
      </w:r>
      <w:r w:rsidR="00A40645" w:rsidRPr="005C796D">
        <w:rPr>
          <w:rFonts w:cstheme="minorHAnsi"/>
          <w:b/>
          <w:bCs/>
          <w:color w:val="000000" w:themeColor="text1"/>
          <w:sz w:val="22"/>
          <w:szCs w:val="22"/>
        </w:rPr>
        <w:t xml:space="preserve"> 4.4</w:t>
      </w:r>
      <w:r w:rsidRPr="005C796D">
        <w:rPr>
          <w:rFonts w:cstheme="minorHAnsi"/>
          <w:b/>
          <w:bCs/>
          <w:color w:val="000000" w:themeColor="text1"/>
          <w:sz w:val="22"/>
          <w:szCs w:val="22"/>
        </w:rPr>
        <w:t xml:space="preserve"> rozdziału </w:t>
      </w:r>
      <w:r w:rsidR="00B5772B" w:rsidRPr="005C796D">
        <w:rPr>
          <w:rFonts w:cstheme="minorHAnsi"/>
          <w:b/>
          <w:bCs/>
          <w:color w:val="000000" w:themeColor="text1"/>
          <w:sz w:val="22"/>
          <w:szCs w:val="22"/>
        </w:rPr>
        <w:t>XX</w:t>
      </w:r>
      <w:r w:rsidR="00A40645" w:rsidRPr="005C796D">
        <w:rPr>
          <w:rFonts w:cstheme="minorHAnsi"/>
          <w:b/>
          <w:bCs/>
          <w:color w:val="000000" w:themeColor="text1"/>
          <w:sz w:val="22"/>
          <w:szCs w:val="22"/>
        </w:rPr>
        <w:t>II</w:t>
      </w:r>
      <w:r w:rsidRPr="005C796D">
        <w:rPr>
          <w:rFonts w:cstheme="minorHAnsi"/>
          <w:b/>
          <w:bCs/>
          <w:color w:val="000000" w:themeColor="text1"/>
          <w:sz w:val="22"/>
          <w:szCs w:val="22"/>
        </w:rPr>
        <w:t xml:space="preserve"> SWZ) Wykonawcy mogą polegać na zdolnościach </w:t>
      </w:r>
      <w:r w:rsidRPr="005C796D">
        <w:rPr>
          <w:rFonts w:cstheme="minorHAnsi"/>
          <w:b/>
          <w:bCs/>
          <w:color w:val="000000" w:themeColor="text1"/>
          <w:sz w:val="22"/>
          <w:szCs w:val="22"/>
        </w:rPr>
        <w:lastRenderedPageBreak/>
        <w:t>podmiotów udostępniających zasoby, jeśli podmioty te wykonają roboty budowlane lub usługi, do realizacji których te zdolności są wymagane.</w:t>
      </w:r>
    </w:p>
    <w:p w14:paraId="79FCE3D2" w14:textId="77777777" w:rsidR="00660990" w:rsidRPr="005C796D" w:rsidRDefault="000D2C45" w:rsidP="00660990">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5C796D">
        <w:rPr>
          <w:rFonts w:cstheme="minorHAnsi"/>
          <w:bCs/>
          <w:color w:val="000000" w:themeColor="text1"/>
          <w:sz w:val="22"/>
          <w:szCs w:val="22"/>
        </w:rPr>
        <w:t>Wykonawca, który polega na zdolnościach</w:t>
      </w:r>
      <w:r w:rsidR="0058089A" w:rsidRPr="005C796D">
        <w:rPr>
          <w:rFonts w:cstheme="minorHAnsi"/>
          <w:bCs/>
          <w:color w:val="000000" w:themeColor="text1"/>
          <w:sz w:val="22"/>
          <w:szCs w:val="22"/>
        </w:rPr>
        <w:t xml:space="preserve"> </w:t>
      </w:r>
      <w:r w:rsidRPr="005C796D">
        <w:rPr>
          <w:rFonts w:cstheme="minorHAnsi"/>
          <w:bCs/>
          <w:color w:val="000000" w:themeColor="text1"/>
          <w:sz w:val="22"/>
          <w:szCs w:val="22"/>
        </w:rPr>
        <w:t>podmiotów</w:t>
      </w:r>
      <w:r w:rsidR="0058089A" w:rsidRPr="005C796D">
        <w:rPr>
          <w:rFonts w:cstheme="minorHAnsi"/>
          <w:bCs/>
          <w:color w:val="000000" w:themeColor="text1"/>
          <w:sz w:val="22"/>
          <w:szCs w:val="22"/>
        </w:rPr>
        <w:t xml:space="preserve"> udostępn</w:t>
      </w:r>
      <w:r w:rsidR="004655DA" w:rsidRPr="005C796D">
        <w:rPr>
          <w:rFonts w:cstheme="minorHAnsi"/>
          <w:bCs/>
          <w:color w:val="000000" w:themeColor="text1"/>
          <w:sz w:val="22"/>
          <w:szCs w:val="22"/>
        </w:rPr>
        <w:t>iających zasoby, składa, wraz z </w:t>
      </w:r>
      <w:r w:rsidR="0058089A" w:rsidRPr="005C796D">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5C796D">
        <w:rPr>
          <w:rFonts w:cstheme="minorHAnsi"/>
          <w:bCs/>
          <w:color w:val="000000" w:themeColor="text1"/>
          <w:sz w:val="22"/>
          <w:szCs w:val="22"/>
        </w:rPr>
        <w:t>W</w:t>
      </w:r>
      <w:r w:rsidR="0058089A" w:rsidRPr="005C796D">
        <w:rPr>
          <w:rFonts w:cstheme="minorHAnsi"/>
          <w:bCs/>
          <w:color w:val="000000" w:themeColor="text1"/>
          <w:sz w:val="22"/>
          <w:szCs w:val="22"/>
        </w:rPr>
        <w:t>ykonawca realizując zamówienie, będzie dysponował niezbędnymi zasobami tych podmiotów</w:t>
      </w:r>
      <w:r w:rsidRPr="005C796D">
        <w:rPr>
          <w:rFonts w:cstheme="minorHAnsi"/>
          <w:bCs/>
          <w:color w:val="000000" w:themeColor="text1"/>
          <w:sz w:val="22"/>
          <w:szCs w:val="22"/>
        </w:rPr>
        <w:t>.</w:t>
      </w:r>
    </w:p>
    <w:p w14:paraId="40E3B51C" w14:textId="77777777" w:rsidR="00660990" w:rsidRPr="005C796D" w:rsidRDefault="00660990"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5C796D">
        <w:rPr>
          <w:rFonts w:cstheme="minorHAnsi"/>
          <w:bCs/>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5C796D" w:rsidRDefault="0058089A"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5C796D">
        <w:rPr>
          <w:rFonts w:cstheme="minorHAnsi"/>
          <w:bCs/>
          <w:color w:val="000000" w:themeColor="text1"/>
          <w:sz w:val="22"/>
          <w:szCs w:val="22"/>
        </w:rPr>
        <w:t xml:space="preserve">Zobowiązanie podmiotu udostępniającego zasoby, o którym mowa w </w:t>
      </w:r>
      <w:r w:rsidR="00DA3DA5" w:rsidRPr="005C796D">
        <w:rPr>
          <w:rFonts w:cstheme="minorHAnsi"/>
          <w:bCs/>
          <w:color w:val="000000" w:themeColor="text1"/>
          <w:sz w:val="22"/>
          <w:szCs w:val="22"/>
        </w:rPr>
        <w:t xml:space="preserve">pkt 3 </w:t>
      </w:r>
      <w:r w:rsidRPr="005C796D">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5C796D">
        <w:rPr>
          <w:rFonts w:cstheme="minorHAnsi"/>
          <w:bCs/>
          <w:color w:val="000000" w:themeColor="text1"/>
          <w:sz w:val="22"/>
          <w:szCs w:val="22"/>
        </w:rPr>
        <w:t xml:space="preserve"> w szczególności:</w:t>
      </w:r>
    </w:p>
    <w:p w14:paraId="48270A2F" w14:textId="04BDF1C4" w:rsidR="000D2C45" w:rsidRPr="005C796D" w:rsidRDefault="000D2C45" w:rsidP="00763F8E">
      <w:pPr>
        <w:pStyle w:val="NormalnyWeb"/>
        <w:numPr>
          <w:ilvl w:val="1"/>
          <w:numId w:val="79"/>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5C796D">
        <w:rPr>
          <w:rFonts w:cstheme="minorHAnsi"/>
          <w:bCs/>
          <w:color w:val="000000" w:themeColor="text1"/>
          <w:sz w:val="22"/>
          <w:szCs w:val="22"/>
        </w:rPr>
        <w:t>zakres dost</w:t>
      </w:r>
      <w:r w:rsidR="0058089A" w:rsidRPr="005C796D">
        <w:rPr>
          <w:rFonts w:cstheme="minorHAnsi"/>
          <w:bCs/>
          <w:color w:val="000000" w:themeColor="text1"/>
          <w:sz w:val="22"/>
          <w:szCs w:val="22"/>
        </w:rPr>
        <w:t xml:space="preserve">ępnych Wykonawcy zasobów </w:t>
      </w:r>
      <w:r w:rsidRPr="005C796D">
        <w:rPr>
          <w:rFonts w:cstheme="minorHAnsi"/>
          <w:bCs/>
          <w:color w:val="000000" w:themeColor="text1"/>
          <w:sz w:val="22"/>
          <w:szCs w:val="22"/>
        </w:rPr>
        <w:t>podmiotu</w:t>
      </w:r>
      <w:r w:rsidR="0058089A" w:rsidRPr="005C796D">
        <w:rPr>
          <w:rFonts w:cstheme="minorHAnsi"/>
          <w:bCs/>
          <w:color w:val="000000" w:themeColor="text1"/>
          <w:sz w:val="22"/>
          <w:szCs w:val="22"/>
        </w:rPr>
        <w:t xml:space="preserve"> udostępniającego zasoby</w:t>
      </w:r>
      <w:r w:rsidR="00F8722D" w:rsidRPr="005C796D">
        <w:rPr>
          <w:rFonts w:cstheme="minorHAnsi"/>
          <w:bCs/>
          <w:color w:val="000000" w:themeColor="text1"/>
          <w:sz w:val="22"/>
          <w:szCs w:val="22"/>
        </w:rPr>
        <w:t>;</w:t>
      </w:r>
    </w:p>
    <w:p w14:paraId="1CBE8A83" w14:textId="7AEB6ABA" w:rsidR="000D2C45" w:rsidRPr="005C796D" w:rsidRDefault="000D2C45" w:rsidP="00763F8E">
      <w:pPr>
        <w:pStyle w:val="NormalnyWeb"/>
        <w:numPr>
          <w:ilvl w:val="1"/>
          <w:numId w:val="79"/>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5C796D">
        <w:rPr>
          <w:rFonts w:cstheme="minorHAnsi"/>
          <w:bCs/>
          <w:color w:val="000000" w:themeColor="text1"/>
          <w:sz w:val="22"/>
          <w:szCs w:val="22"/>
        </w:rPr>
        <w:t>sposób</w:t>
      </w:r>
      <w:r w:rsidR="00F8722D" w:rsidRPr="005C796D">
        <w:rPr>
          <w:rFonts w:cstheme="minorHAnsi"/>
          <w:bCs/>
          <w:color w:val="000000" w:themeColor="text1"/>
          <w:sz w:val="22"/>
          <w:szCs w:val="22"/>
        </w:rPr>
        <w:t xml:space="preserve"> i okres udostępnienia Wykonawcy i</w:t>
      </w:r>
      <w:r w:rsidRPr="005C796D">
        <w:rPr>
          <w:rFonts w:cstheme="minorHAnsi"/>
          <w:bCs/>
          <w:color w:val="000000" w:themeColor="text1"/>
          <w:sz w:val="22"/>
          <w:szCs w:val="22"/>
        </w:rPr>
        <w:t xml:space="preserve"> wykorzy</w:t>
      </w:r>
      <w:r w:rsidR="00F8722D" w:rsidRPr="005C796D">
        <w:rPr>
          <w:rFonts w:cstheme="minorHAnsi"/>
          <w:bCs/>
          <w:color w:val="000000" w:themeColor="text1"/>
          <w:sz w:val="22"/>
          <w:szCs w:val="22"/>
        </w:rPr>
        <w:t xml:space="preserve">stania </w:t>
      </w:r>
      <w:r w:rsidRPr="005C796D">
        <w:rPr>
          <w:rFonts w:cstheme="minorHAnsi"/>
          <w:bCs/>
          <w:color w:val="000000" w:themeColor="text1"/>
          <w:sz w:val="22"/>
          <w:szCs w:val="22"/>
        </w:rPr>
        <w:t xml:space="preserve">przez </w:t>
      </w:r>
      <w:r w:rsidR="00F8722D" w:rsidRPr="005C796D">
        <w:rPr>
          <w:rFonts w:cstheme="minorHAnsi"/>
          <w:bCs/>
          <w:color w:val="000000" w:themeColor="text1"/>
          <w:sz w:val="22"/>
          <w:szCs w:val="22"/>
        </w:rPr>
        <w:t>niego zasobów podmiotu udostępniającego te zasoby</w:t>
      </w:r>
      <w:r w:rsidRPr="005C796D">
        <w:rPr>
          <w:rFonts w:cstheme="minorHAnsi"/>
          <w:bCs/>
          <w:color w:val="000000" w:themeColor="text1"/>
          <w:sz w:val="22"/>
          <w:szCs w:val="22"/>
        </w:rPr>
        <w:t xml:space="preserve"> przy wykon</w:t>
      </w:r>
      <w:r w:rsidR="00F8722D" w:rsidRPr="005C796D">
        <w:rPr>
          <w:rFonts w:cstheme="minorHAnsi"/>
          <w:bCs/>
          <w:color w:val="000000" w:themeColor="text1"/>
          <w:sz w:val="22"/>
          <w:szCs w:val="22"/>
        </w:rPr>
        <w:t>ywaniu zamówienia;</w:t>
      </w:r>
    </w:p>
    <w:p w14:paraId="0F060236" w14:textId="6C7B659C" w:rsidR="00DA3DA5" w:rsidRPr="005C796D" w:rsidRDefault="00F8722D" w:rsidP="00763F8E">
      <w:pPr>
        <w:pStyle w:val="NormalnyWeb"/>
        <w:numPr>
          <w:ilvl w:val="1"/>
          <w:numId w:val="79"/>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5C796D">
        <w:rPr>
          <w:rFonts w:cstheme="minorHAnsi"/>
          <w:bCs/>
          <w:color w:val="000000" w:themeColor="text1"/>
          <w:sz w:val="22"/>
          <w:szCs w:val="22"/>
        </w:rPr>
        <w:t>czy i w jakim zakresie</w:t>
      </w:r>
      <w:r w:rsidR="008027D8" w:rsidRPr="005C796D">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5C796D" w:rsidRDefault="00D834C8" w:rsidP="00377C55">
      <w:pPr>
        <w:pStyle w:val="NormalnyWeb"/>
        <w:numPr>
          <w:ilvl w:val="1"/>
          <w:numId w:val="40"/>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5C796D">
        <w:rPr>
          <w:rFonts w:cstheme="minorHAnsi"/>
          <w:bCs/>
          <w:color w:val="000000" w:themeColor="text1"/>
          <w:sz w:val="22"/>
          <w:szCs w:val="22"/>
        </w:rPr>
        <w:t>Zamawiający ocenia, czy udostępniane Wykonawcy przez podmioty udostępniające zasoby zdolności techniczne lub zawodowe</w:t>
      </w:r>
      <w:r w:rsidR="00925277" w:rsidRPr="005C796D">
        <w:rPr>
          <w:rFonts w:cstheme="minorHAnsi"/>
          <w:bCs/>
          <w:color w:val="000000" w:themeColor="text1"/>
          <w:sz w:val="22"/>
          <w:szCs w:val="22"/>
        </w:rPr>
        <w:t xml:space="preserve"> lub ich sytuacja finansowa lub ekonomiczna</w:t>
      </w:r>
      <w:r w:rsidRPr="005C796D">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5C796D">
        <w:rPr>
          <w:rFonts w:cstheme="minorHAnsi"/>
          <w:bCs/>
          <w:color w:val="000000" w:themeColor="text1"/>
          <w:sz w:val="22"/>
          <w:szCs w:val="22"/>
        </w:rPr>
        <w:t>6</w:t>
      </w:r>
      <w:r w:rsidRPr="005C796D">
        <w:rPr>
          <w:rFonts w:cstheme="minorHAnsi"/>
          <w:bCs/>
          <w:color w:val="000000" w:themeColor="text1"/>
          <w:sz w:val="22"/>
          <w:szCs w:val="22"/>
        </w:rPr>
        <w:t>.1 rozdziału X</w:t>
      </w:r>
      <w:r w:rsidR="00925277" w:rsidRPr="005C796D">
        <w:rPr>
          <w:rFonts w:cstheme="minorHAnsi"/>
          <w:bCs/>
          <w:color w:val="000000" w:themeColor="text1"/>
          <w:sz w:val="22"/>
          <w:szCs w:val="22"/>
        </w:rPr>
        <w:t xml:space="preserve">VIII </w:t>
      </w:r>
      <w:r w:rsidRPr="005C796D">
        <w:rPr>
          <w:rFonts w:cstheme="minorHAnsi"/>
          <w:bCs/>
          <w:color w:val="000000" w:themeColor="text1"/>
          <w:sz w:val="22"/>
          <w:szCs w:val="22"/>
        </w:rPr>
        <w:t>SWZ, składanego wraz z ofertą).</w:t>
      </w:r>
    </w:p>
    <w:p w14:paraId="3B93892E" w14:textId="77777777" w:rsidR="00925277" w:rsidRPr="005C796D" w:rsidRDefault="000D2C45"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5C796D">
        <w:rPr>
          <w:rFonts w:cstheme="minorHAnsi"/>
          <w:bCs/>
          <w:color w:val="000000" w:themeColor="text1"/>
          <w:sz w:val="22"/>
          <w:szCs w:val="22"/>
        </w:rPr>
        <w:t>Jeżeli zdolności techniczne lub zawodowe podmiotu</w:t>
      </w:r>
      <w:r w:rsidR="008027D8" w:rsidRPr="005C796D">
        <w:rPr>
          <w:rFonts w:cstheme="minorHAnsi"/>
          <w:bCs/>
          <w:color w:val="000000" w:themeColor="text1"/>
          <w:sz w:val="22"/>
          <w:szCs w:val="22"/>
        </w:rPr>
        <w:t xml:space="preserve"> udostępniającego zasoby </w:t>
      </w:r>
      <w:r w:rsidRPr="005C796D">
        <w:rPr>
          <w:rFonts w:cstheme="minorHAnsi"/>
          <w:bCs/>
          <w:color w:val="000000" w:themeColor="text1"/>
          <w:sz w:val="22"/>
          <w:szCs w:val="22"/>
        </w:rPr>
        <w:t>nie potwierdzają spełnienia przez Wykonawcę warunków udziału w post</w:t>
      </w:r>
      <w:r w:rsidR="008027D8" w:rsidRPr="005C796D">
        <w:rPr>
          <w:rFonts w:cstheme="minorHAnsi"/>
          <w:bCs/>
          <w:color w:val="000000" w:themeColor="text1"/>
          <w:sz w:val="22"/>
          <w:szCs w:val="22"/>
        </w:rPr>
        <w:t xml:space="preserve">ępowaniu lub zachodzą wobec tego podmiotu </w:t>
      </w:r>
      <w:r w:rsidRPr="005C796D">
        <w:rPr>
          <w:rFonts w:cstheme="minorHAnsi"/>
          <w:bCs/>
          <w:color w:val="000000" w:themeColor="text1"/>
          <w:sz w:val="22"/>
          <w:szCs w:val="22"/>
        </w:rPr>
        <w:t>podstawy wykluczenia</w:t>
      </w:r>
      <w:r w:rsidR="008027D8" w:rsidRPr="005C796D">
        <w:rPr>
          <w:rFonts w:cstheme="minorHAnsi"/>
          <w:bCs/>
          <w:color w:val="000000" w:themeColor="text1"/>
          <w:sz w:val="22"/>
          <w:szCs w:val="22"/>
        </w:rPr>
        <w:t>,</w:t>
      </w:r>
      <w:r w:rsidRPr="005C796D">
        <w:rPr>
          <w:rFonts w:cstheme="minorHAnsi"/>
          <w:bCs/>
          <w:color w:val="000000" w:themeColor="text1"/>
          <w:sz w:val="22"/>
          <w:szCs w:val="22"/>
        </w:rPr>
        <w:t xml:space="preserve"> Zamawiający żąda, aby Wykonawca w terminie</w:t>
      </w:r>
      <w:r w:rsidR="008027D8" w:rsidRPr="005C796D">
        <w:rPr>
          <w:rFonts w:cstheme="minorHAnsi"/>
          <w:bCs/>
          <w:color w:val="000000" w:themeColor="text1"/>
          <w:sz w:val="22"/>
          <w:szCs w:val="22"/>
        </w:rPr>
        <w:t xml:space="preserve"> określonym przez Zamawiającego </w:t>
      </w:r>
      <w:r w:rsidRPr="005C796D">
        <w:rPr>
          <w:rFonts w:cstheme="minorHAnsi"/>
          <w:bCs/>
          <w:color w:val="000000" w:themeColor="text1"/>
          <w:sz w:val="22"/>
          <w:szCs w:val="22"/>
        </w:rPr>
        <w:t>zastąpił ten podmiot innym podmiotem l</w:t>
      </w:r>
      <w:r w:rsidR="008027D8" w:rsidRPr="005C796D">
        <w:rPr>
          <w:rFonts w:cstheme="minorHAnsi"/>
          <w:bCs/>
          <w:color w:val="000000" w:themeColor="text1"/>
          <w:sz w:val="22"/>
          <w:szCs w:val="22"/>
        </w:rPr>
        <w:t>ub podmiotami albo wykazał, że samodzielnie spełnia warunki udziału w postępowaniu.</w:t>
      </w:r>
    </w:p>
    <w:p w14:paraId="0048AC73" w14:textId="70670764" w:rsidR="00925277" w:rsidRPr="005C796D" w:rsidRDefault="00925277"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5C796D">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5C796D" w:rsidRDefault="00B32295" w:rsidP="00377C55">
      <w:pPr>
        <w:pStyle w:val="Akapitzlist"/>
        <w:numPr>
          <w:ilvl w:val="1"/>
          <w:numId w:val="40"/>
        </w:numPr>
        <w:tabs>
          <w:tab w:val="left" w:pos="567"/>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Wykonawca nie może, po upływie terminu składania ofert, powoływać się na zdolności </w:t>
      </w:r>
      <w:r w:rsidR="00533059" w:rsidRPr="005C796D">
        <w:rPr>
          <w:rFonts w:cstheme="minorHAnsi"/>
          <w:color w:val="000000" w:themeColor="text1"/>
          <w:sz w:val="22"/>
          <w:szCs w:val="22"/>
        </w:rPr>
        <w:t xml:space="preserve">lub sytuację </w:t>
      </w:r>
      <w:r w:rsidRPr="005C796D">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5C796D"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5C796D"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V</w:t>
      </w:r>
      <w:r w:rsidRPr="005C796D">
        <w:rPr>
          <w:rFonts w:cstheme="minorHAnsi"/>
          <w:b/>
          <w:color w:val="000000" w:themeColor="text1"/>
          <w:sz w:val="22"/>
          <w:szCs w:val="22"/>
        </w:rPr>
        <w:t>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WYMAGANIA DOTYCZĄCE WADIUM</w:t>
      </w:r>
    </w:p>
    <w:p w14:paraId="3DC6DA0F" w14:textId="77777777" w:rsidR="004F7440" w:rsidRPr="005C796D" w:rsidRDefault="004F7440" w:rsidP="00FC3B63">
      <w:pPr>
        <w:spacing w:before="0" w:after="0" w:line="240" w:lineRule="auto"/>
        <w:jc w:val="both"/>
        <w:rPr>
          <w:rFonts w:cstheme="minorHAnsi"/>
          <w:color w:val="000000" w:themeColor="text1"/>
          <w:sz w:val="22"/>
          <w:szCs w:val="22"/>
        </w:rPr>
      </w:pPr>
    </w:p>
    <w:p w14:paraId="069D034B" w14:textId="77777777" w:rsidR="00DC32C8" w:rsidRPr="005C796D" w:rsidRDefault="00AA2202" w:rsidP="00763F8E">
      <w:pPr>
        <w:pStyle w:val="Tekstpodstawowy"/>
        <w:numPr>
          <w:ilvl w:val="3"/>
          <w:numId w:val="82"/>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Zamawiający żąda od Wykonawców wniesienia wadium w wysokości </w:t>
      </w:r>
    </w:p>
    <w:p w14:paraId="5BC5012F" w14:textId="77777777" w:rsidR="00DC32C8" w:rsidRPr="005C796D" w:rsidRDefault="00DC32C8" w:rsidP="00DC32C8">
      <w:pPr>
        <w:pStyle w:val="Tekstpodstawowy"/>
        <w:spacing w:before="0" w:after="0" w:line="240" w:lineRule="auto"/>
        <w:rPr>
          <w:rFonts w:cstheme="minorHAnsi"/>
          <w:color w:val="000000" w:themeColor="text1"/>
          <w:sz w:val="22"/>
          <w:szCs w:val="22"/>
        </w:rPr>
      </w:pPr>
    </w:p>
    <w:tbl>
      <w:tblPr>
        <w:tblStyle w:val="Tabela-Siatka"/>
        <w:tblW w:w="0" w:type="auto"/>
        <w:jc w:val="center"/>
        <w:tblLook w:val="04A0" w:firstRow="1" w:lastRow="0" w:firstColumn="1" w:lastColumn="0" w:noHBand="0" w:noVBand="1"/>
      </w:tblPr>
      <w:tblGrid>
        <w:gridCol w:w="7102"/>
        <w:gridCol w:w="1550"/>
      </w:tblGrid>
      <w:tr w:rsidR="005C796D" w:rsidRPr="00FF7A8F" w14:paraId="59767BE3" w14:textId="77777777" w:rsidTr="00160D0F">
        <w:trPr>
          <w:jc w:val="center"/>
        </w:trPr>
        <w:tc>
          <w:tcPr>
            <w:tcW w:w="7102" w:type="dxa"/>
            <w:vAlign w:val="center"/>
          </w:tcPr>
          <w:p w14:paraId="059F74D8" w14:textId="22AB33EB" w:rsidR="00DC32C8" w:rsidRPr="00367493" w:rsidRDefault="00B97FCE" w:rsidP="008D7FB5">
            <w:pPr>
              <w:pStyle w:val="Akapitzlist"/>
              <w:tabs>
                <w:tab w:val="left" w:pos="1134"/>
              </w:tabs>
              <w:spacing w:before="0" w:after="0" w:line="240" w:lineRule="auto"/>
              <w:ind w:left="0"/>
              <w:jc w:val="both"/>
              <w:rPr>
                <w:rFonts w:cstheme="minorHAnsi"/>
                <w:color w:val="000000" w:themeColor="text1"/>
                <w:sz w:val="22"/>
                <w:szCs w:val="22"/>
              </w:rPr>
            </w:pPr>
            <w:r w:rsidRPr="00367493">
              <w:rPr>
                <w:rFonts w:cstheme="minorHAnsi"/>
                <w:iCs/>
                <w:color w:val="000000" w:themeColor="text1"/>
                <w:sz w:val="22"/>
                <w:szCs w:val="22"/>
              </w:rPr>
              <w:t xml:space="preserve">Część I – </w:t>
            </w:r>
            <w:r w:rsidRPr="00367493">
              <w:rPr>
                <w:rFonts w:cstheme="minorHAnsi"/>
                <w:sz w:val="22"/>
                <w:szCs w:val="22"/>
              </w:rPr>
              <w:t>Budowa toru rowerowego typu „</w:t>
            </w:r>
            <w:proofErr w:type="spellStart"/>
            <w:r w:rsidRPr="00367493">
              <w:rPr>
                <w:rFonts w:cstheme="minorHAnsi"/>
                <w:sz w:val="22"/>
                <w:szCs w:val="22"/>
              </w:rPr>
              <w:t>pumptrack</w:t>
            </w:r>
            <w:proofErr w:type="spellEnd"/>
            <w:r w:rsidRPr="00367493">
              <w:rPr>
                <w:rFonts w:cstheme="minorHAnsi"/>
                <w:sz w:val="22"/>
                <w:szCs w:val="22"/>
              </w:rPr>
              <w:t>” na terenie dawnego Stadionu Miejskiego przy ul. Sportowej w Gubinie</w:t>
            </w:r>
          </w:p>
        </w:tc>
        <w:tc>
          <w:tcPr>
            <w:tcW w:w="1550" w:type="dxa"/>
            <w:vAlign w:val="center"/>
          </w:tcPr>
          <w:p w14:paraId="515232DF" w14:textId="34D9788B" w:rsidR="00DC32C8" w:rsidRPr="00367493" w:rsidRDefault="00A6188F" w:rsidP="008D7FB5">
            <w:pPr>
              <w:pStyle w:val="Akapitzlist"/>
              <w:tabs>
                <w:tab w:val="left" w:pos="1134"/>
              </w:tabs>
              <w:spacing w:before="0" w:after="0" w:line="240" w:lineRule="auto"/>
              <w:ind w:left="0"/>
              <w:jc w:val="center"/>
              <w:rPr>
                <w:rFonts w:cstheme="minorHAnsi"/>
                <w:color w:val="000000" w:themeColor="text1"/>
                <w:sz w:val="22"/>
                <w:szCs w:val="22"/>
              </w:rPr>
            </w:pPr>
            <w:r w:rsidRPr="00367493">
              <w:rPr>
                <w:rFonts w:cstheme="minorHAnsi"/>
                <w:color w:val="000000" w:themeColor="text1"/>
                <w:sz w:val="22"/>
                <w:szCs w:val="22"/>
              </w:rPr>
              <w:t>10.000,00</w:t>
            </w:r>
            <w:r w:rsidR="00DC32C8" w:rsidRPr="00367493">
              <w:rPr>
                <w:rFonts w:cstheme="minorHAnsi"/>
                <w:color w:val="000000" w:themeColor="text1"/>
                <w:sz w:val="22"/>
                <w:szCs w:val="22"/>
              </w:rPr>
              <w:t xml:space="preserve"> zł</w:t>
            </w:r>
          </w:p>
        </w:tc>
      </w:tr>
      <w:tr w:rsidR="00DC32C8" w:rsidRPr="005C796D" w14:paraId="6FA43923" w14:textId="77777777" w:rsidTr="00160D0F">
        <w:trPr>
          <w:jc w:val="center"/>
        </w:trPr>
        <w:tc>
          <w:tcPr>
            <w:tcW w:w="7102" w:type="dxa"/>
            <w:vAlign w:val="center"/>
          </w:tcPr>
          <w:p w14:paraId="317B9C5E" w14:textId="6F29E980" w:rsidR="00DC32C8" w:rsidRPr="00367493" w:rsidRDefault="00B97FCE" w:rsidP="008D7FB5">
            <w:pPr>
              <w:spacing w:before="0" w:after="0" w:line="240" w:lineRule="auto"/>
              <w:rPr>
                <w:rFonts w:cstheme="minorHAnsi"/>
                <w:iCs/>
                <w:color w:val="000000" w:themeColor="text1"/>
                <w:sz w:val="22"/>
                <w:szCs w:val="22"/>
              </w:rPr>
            </w:pPr>
            <w:r w:rsidRPr="00367493">
              <w:rPr>
                <w:rFonts w:cstheme="minorHAnsi"/>
                <w:iCs/>
                <w:color w:val="000000" w:themeColor="text1"/>
                <w:sz w:val="22"/>
                <w:szCs w:val="22"/>
              </w:rPr>
              <w:t xml:space="preserve">Część II - </w:t>
            </w:r>
            <w:r w:rsidRPr="00367493">
              <w:rPr>
                <w:rFonts w:cstheme="minorHAnsi"/>
                <w:sz w:val="22"/>
                <w:szCs w:val="22"/>
              </w:rPr>
              <w:t xml:space="preserve">Budowa </w:t>
            </w:r>
            <w:proofErr w:type="spellStart"/>
            <w:r w:rsidRPr="00367493">
              <w:rPr>
                <w:rFonts w:cstheme="minorHAnsi"/>
                <w:sz w:val="22"/>
                <w:szCs w:val="22"/>
              </w:rPr>
              <w:t>Skateparku</w:t>
            </w:r>
            <w:proofErr w:type="spellEnd"/>
            <w:r w:rsidRPr="00367493">
              <w:rPr>
                <w:rFonts w:cstheme="minorHAnsi"/>
                <w:sz w:val="22"/>
                <w:szCs w:val="22"/>
              </w:rPr>
              <w:t xml:space="preserve"> przy ul. Miodowej  w Gubinie</w:t>
            </w:r>
          </w:p>
        </w:tc>
        <w:tc>
          <w:tcPr>
            <w:tcW w:w="1550" w:type="dxa"/>
            <w:vAlign w:val="center"/>
          </w:tcPr>
          <w:p w14:paraId="6E2A8103" w14:textId="3FCC8E29" w:rsidR="00DC32C8" w:rsidRPr="00367493" w:rsidRDefault="00A6188F" w:rsidP="008D7FB5">
            <w:pPr>
              <w:pStyle w:val="Akapitzlist"/>
              <w:tabs>
                <w:tab w:val="left" w:pos="1134"/>
              </w:tabs>
              <w:spacing w:before="0" w:after="0" w:line="240" w:lineRule="auto"/>
              <w:ind w:left="0"/>
              <w:jc w:val="center"/>
              <w:rPr>
                <w:rFonts w:cstheme="minorHAnsi"/>
                <w:color w:val="000000" w:themeColor="text1"/>
                <w:sz w:val="22"/>
                <w:szCs w:val="22"/>
              </w:rPr>
            </w:pPr>
            <w:r w:rsidRPr="00367493">
              <w:rPr>
                <w:rFonts w:cstheme="minorHAnsi"/>
                <w:color w:val="000000" w:themeColor="text1"/>
                <w:sz w:val="22"/>
                <w:szCs w:val="22"/>
              </w:rPr>
              <w:t>10.000,00</w:t>
            </w:r>
            <w:r w:rsidR="00DC32C8" w:rsidRPr="00367493">
              <w:rPr>
                <w:rFonts w:cstheme="minorHAnsi"/>
                <w:color w:val="000000" w:themeColor="text1"/>
                <w:sz w:val="22"/>
                <w:szCs w:val="22"/>
              </w:rPr>
              <w:t xml:space="preserve"> zł</w:t>
            </w:r>
          </w:p>
        </w:tc>
      </w:tr>
      <w:tr w:rsidR="006B7AE4" w:rsidRPr="00FF7A8F" w14:paraId="55DBAF80" w14:textId="77777777" w:rsidTr="00160D0F">
        <w:trPr>
          <w:jc w:val="center"/>
        </w:trPr>
        <w:tc>
          <w:tcPr>
            <w:tcW w:w="7102" w:type="dxa"/>
            <w:vAlign w:val="center"/>
          </w:tcPr>
          <w:p w14:paraId="2997D1D7" w14:textId="775BE704" w:rsidR="006B7AE4" w:rsidRPr="00367493" w:rsidRDefault="00FF7A8F" w:rsidP="008D7FB5">
            <w:pPr>
              <w:spacing w:before="0" w:after="0" w:line="240" w:lineRule="auto"/>
              <w:rPr>
                <w:rFonts w:cstheme="minorHAnsi"/>
                <w:iCs/>
                <w:color w:val="000000" w:themeColor="text1"/>
                <w:sz w:val="22"/>
                <w:szCs w:val="22"/>
              </w:rPr>
            </w:pPr>
            <w:r w:rsidRPr="00367493">
              <w:rPr>
                <w:rFonts w:cstheme="minorHAnsi"/>
                <w:iCs/>
                <w:color w:val="000000" w:themeColor="text1"/>
                <w:sz w:val="22"/>
                <w:szCs w:val="22"/>
              </w:rPr>
              <w:t xml:space="preserve">Część III - </w:t>
            </w:r>
            <w:r w:rsidRPr="00367493">
              <w:rPr>
                <w:rFonts w:cstheme="minorHAnsi"/>
                <w:sz w:val="22"/>
                <w:szCs w:val="22"/>
              </w:rPr>
              <w:t>Zagospodarowanie terenów – skwery miejskie w Gubinie</w:t>
            </w:r>
          </w:p>
        </w:tc>
        <w:tc>
          <w:tcPr>
            <w:tcW w:w="1550" w:type="dxa"/>
            <w:vAlign w:val="center"/>
          </w:tcPr>
          <w:p w14:paraId="4059F368" w14:textId="6BC7556B" w:rsidR="006B7AE4" w:rsidRPr="00367493" w:rsidRDefault="00FF7A8F" w:rsidP="008D7FB5">
            <w:pPr>
              <w:pStyle w:val="Akapitzlist"/>
              <w:tabs>
                <w:tab w:val="left" w:pos="1134"/>
              </w:tabs>
              <w:spacing w:before="0" w:after="0" w:line="240" w:lineRule="auto"/>
              <w:ind w:left="0"/>
              <w:jc w:val="center"/>
              <w:rPr>
                <w:rFonts w:cstheme="minorHAnsi"/>
                <w:color w:val="000000" w:themeColor="text1"/>
                <w:sz w:val="22"/>
                <w:szCs w:val="22"/>
              </w:rPr>
            </w:pPr>
            <w:r w:rsidRPr="00367493">
              <w:rPr>
                <w:rFonts w:cstheme="minorHAnsi"/>
                <w:color w:val="000000" w:themeColor="text1"/>
                <w:sz w:val="22"/>
                <w:szCs w:val="22"/>
              </w:rPr>
              <w:t>5.000,00 zł</w:t>
            </w:r>
          </w:p>
        </w:tc>
      </w:tr>
    </w:tbl>
    <w:p w14:paraId="474FEFD2" w14:textId="77777777" w:rsidR="00DC32C8" w:rsidRPr="005C796D" w:rsidRDefault="00DC32C8" w:rsidP="00DC32C8">
      <w:pPr>
        <w:pStyle w:val="Tekstpodstawowy"/>
        <w:spacing w:before="0" w:after="0" w:line="240" w:lineRule="auto"/>
        <w:rPr>
          <w:rFonts w:cstheme="minorHAnsi"/>
          <w:color w:val="000000" w:themeColor="text1"/>
          <w:sz w:val="22"/>
          <w:szCs w:val="22"/>
        </w:rPr>
      </w:pPr>
    </w:p>
    <w:p w14:paraId="6B8C8A38" w14:textId="60B01744" w:rsidR="004C7AA2" w:rsidRPr="005C796D" w:rsidRDefault="00AA2202" w:rsidP="00DC32C8">
      <w:pPr>
        <w:pStyle w:val="Tekstpodstawowy"/>
        <w:spacing w:before="0" w:after="0" w:line="240" w:lineRule="auto"/>
        <w:ind w:left="284"/>
        <w:rPr>
          <w:rFonts w:cstheme="minorHAnsi"/>
          <w:color w:val="000000" w:themeColor="text1"/>
          <w:sz w:val="22"/>
          <w:szCs w:val="22"/>
        </w:rPr>
      </w:pPr>
      <w:r w:rsidRPr="005C796D">
        <w:rPr>
          <w:rFonts w:cstheme="minorHAnsi"/>
          <w:color w:val="000000" w:themeColor="text1"/>
          <w:sz w:val="22"/>
          <w:szCs w:val="22"/>
        </w:rPr>
        <w:t xml:space="preserve">na konto Zamawiającego </w:t>
      </w:r>
      <w:r w:rsidRPr="005C796D">
        <w:rPr>
          <w:rFonts w:cstheme="minorHAnsi"/>
          <w:b/>
          <w:bCs/>
          <w:color w:val="000000" w:themeColor="text1"/>
          <w:sz w:val="22"/>
          <w:szCs w:val="22"/>
        </w:rPr>
        <w:t>13 1020 5402 0000 0502 0027 8747</w:t>
      </w:r>
      <w:r w:rsidR="00556EE3" w:rsidRPr="005C796D">
        <w:rPr>
          <w:rFonts w:cstheme="minorHAnsi"/>
          <w:color w:val="000000" w:themeColor="text1"/>
          <w:sz w:val="22"/>
          <w:szCs w:val="22"/>
        </w:rPr>
        <w:t>.</w:t>
      </w:r>
    </w:p>
    <w:p w14:paraId="5E796C95" w14:textId="25FD886E" w:rsidR="00DC32C8" w:rsidRPr="005C796D" w:rsidRDefault="00DC32C8" w:rsidP="00DC32C8">
      <w:pPr>
        <w:pStyle w:val="Tekstpodstawowy"/>
        <w:spacing w:before="0" w:after="0" w:line="240" w:lineRule="auto"/>
        <w:ind w:left="284"/>
        <w:rPr>
          <w:rFonts w:cstheme="minorHAnsi"/>
          <w:color w:val="000000" w:themeColor="text1"/>
          <w:sz w:val="22"/>
          <w:szCs w:val="22"/>
        </w:rPr>
      </w:pPr>
      <w:r w:rsidRPr="005C796D">
        <w:rPr>
          <w:rFonts w:cstheme="minorHAnsi"/>
          <w:color w:val="000000" w:themeColor="text1"/>
          <w:sz w:val="22"/>
          <w:szCs w:val="22"/>
          <w:u w:val="single"/>
        </w:rPr>
        <w:t>Jeżeli Wykonawca składa ofertę na dwie</w:t>
      </w:r>
      <w:r w:rsidR="00DD212B">
        <w:rPr>
          <w:rFonts w:cstheme="minorHAnsi"/>
          <w:color w:val="000000" w:themeColor="text1"/>
          <w:sz w:val="22"/>
          <w:szCs w:val="22"/>
          <w:u w:val="single"/>
        </w:rPr>
        <w:t xml:space="preserve"> lub trzy </w:t>
      </w:r>
      <w:r w:rsidRPr="005C796D">
        <w:rPr>
          <w:rFonts w:cstheme="minorHAnsi"/>
          <w:color w:val="000000" w:themeColor="text1"/>
          <w:sz w:val="22"/>
          <w:szCs w:val="22"/>
          <w:u w:val="single"/>
        </w:rPr>
        <w:t>części zobowiązany jest wnieść wadium w kwocie łącznej dla tych części.</w:t>
      </w:r>
    </w:p>
    <w:p w14:paraId="268A2F4A" w14:textId="77777777" w:rsidR="00556EE3" w:rsidRPr="005C796D" w:rsidRDefault="00537457" w:rsidP="00763F8E">
      <w:pPr>
        <w:pStyle w:val="Tekstpodstawowy"/>
        <w:numPr>
          <w:ilvl w:val="3"/>
          <w:numId w:val="82"/>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Wadium należy wnieść </w:t>
      </w:r>
      <w:r w:rsidR="00EB70E8" w:rsidRPr="005C796D">
        <w:rPr>
          <w:rFonts w:eastAsia="Times New Roman" w:cstheme="minorHAnsi"/>
          <w:color w:val="000000" w:themeColor="text1"/>
          <w:sz w:val="22"/>
          <w:szCs w:val="22"/>
        </w:rPr>
        <w:t>przed upływem terminu składania ofert</w:t>
      </w:r>
      <w:r w:rsidRPr="005C796D">
        <w:rPr>
          <w:rFonts w:eastAsia="Times New Roman" w:cstheme="minorHAnsi"/>
          <w:color w:val="000000" w:themeColor="text1"/>
          <w:sz w:val="22"/>
          <w:szCs w:val="22"/>
        </w:rPr>
        <w:t>.</w:t>
      </w:r>
      <w:r w:rsidRPr="005C796D">
        <w:rPr>
          <w:rFonts w:cstheme="minorHAnsi"/>
          <w:color w:val="000000" w:themeColor="text1"/>
          <w:sz w:val="22"/>
          <w:szCs w:val="22"/>
        </w:rPr>
        <w:t xml:space="preserve"> Wadium uważa się za wniesione w momencie wpływu wymaganej kwoty na rachunek bankowy  Zamawiającego.</w:t>
      </w:r>
    </w:p>
    <w:p w14:paraId="64E06D3A" w14:textId="3E51B901" w:rsidR="00556EE3" w:rsidRPr="005C796D" w:rsidRDefault="00556EE3" w:rsidP="00763F8E">
      <w:pPr>
        <w:pStyle w:val="Tekstpodstawowy"/>
        <w:numPr>
          <w:ilvl w:val="3"/>
          <w:numId w:val="82"/>
        </w:numPr>
        <w:spacing w:before="0" w:after="0" w:line="240" w:lineRule="auto"/>
        <w:ind w:left="284" w:hanging="284"/>
        <w:rPr>
          <w:rFonts w:cstheme="minorHAnsi"/>
          <w:b/>
          <w:bCs/>
          <w:color w:val="000000" w:themeColor="text1"/>
          <w:sz w:val="22"/>
          <w:szCs w:val="22"/>
        </w:rPr>
      </w:pPr>
      <w:r w:rsidRPr="005C796D">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5C796D" w:rsidRDefault="00D47F84" w:rsidP="00763F8E">
      <w:pPr>
        <w:pStyle w:val="Tekstpodstawowy"/>
        <w:numPr>
          <w:ilvl w:val="3"/>
          <w:numId w:val="82"/>
        </w:numPr>
        <w:spacing w:before="0" w:after="0" w:line="240" w:lineRule="auto"/>
        <w:ind w:left="284" w:hanging="284"/>
        <w:rPr>
          <w:rFonts w:cstheme="minorHAnsi"/>
          <w:color w:val="000000" w:themeColor="text1"/>
          <w:sz w:val="22"/>
          <w:szCs w:val="22"/>
        </w:rPr>
      </w:pPr>
      <w:r w:rsidRPr="005C796D">
        <w:rPr>
          <w:rFonts w:eastAsia="Times New Roman" w:cstheme="minorHAnsi"/>
          <w:color w:val="000000" w:themeColor="text1"/>
          <w:sz w:val="22"/>
          <w:szCs w:val="22"/>
        </w:rPr>
        <w:t>Wadium</w:t>
      </w:r>
      <w:r w:rsidR="00EB70E8" w:rsidRPr="005C796D">
        <w:rPr>
          <w:rFonts w:eastAsia="Times New Roman" w:cstheme="minorHAnsi"/>
          <w:color w:val="000000" w:themeColor="text1"/>
          <w:sz w:val="22"/>
          <w:szCs w:val="22"/>
        </w:rPr>
        <w:t xml:space="preserve"> utrzymuje</w:t>
      </w:r>
      <w:r w:rsidRPr="005C796D">
        <w:rPr>
          <w:rFonts w:eastAsia="Times New Roman" w:cstheme="minorHAnsi"/>
          <w:color w:val="000000" w:themeColor="text1"/>
          <w:sz w:val="22"/>
          <w:szCs w:val="22"/>
        </w:rPr>
        <w:t xml:space="preserve"> się</w:t>
      </w:r>
      <w:r w:rsidR="00EB70E8" w:rsidRPr="005C796D">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5C796D">
        <w:rPr>
          <w:rFonts w:eastAsia="Times New Roman" w:cstheme="minorHAnsi"/>
          <w:color w:val="000000" w:themeColor="text1"/>
          <w:sz w:val="22"/>
          <w:szCs w:val="22"/>
        </w:rPr>
        <w:t xml:space="preserve"> ustawy </w:t>
      </w:r>
      <w:proofErr w:type="spellStart"/>
      <w:r w:rsidR="00117647" w:rsidRPr="005C796D">
        <w:rPr>
          <w:rFonts w:eastAsia="Times New Roman" w:cstheme="minorHAnsi"/>
          <w:color w:val="000000" w:themeColor="text1"/>
          <w:sz w:val="22"/>
          <w:szCs w:val="22"/>
        </w:rPr>
        <w:t>Pzp</w:t>
      </w:r>
      <w:proofErr w:type="spellEnd"/>
      <w:r w:rsidR="00117647" w:rsidRPr="005C796D">
        <w:rPr>
          <w:rFonts w:eastAsia="Times New Roman" w:cstheme="minorHAnsi"/>
          <w:color w:val="000000" w:themeColor="text1"/>
          <w:sz w:val="22"/>
          <w:szCs w:val="22"/>
        </w:rPr>
        <w:t>.</w:t>
      </w:r>
    </w:p>
    <w:p w14:paraId="385B0621" w14:textId="77777777" w:rsidR="004C7AA2" w:rsidRPr="005C796D" w:rsidRDefault="003D16A0" w:rsidP="00763F8E">
      <w:pPr>
        <w:pStyle w:val="Tekstpodstawowy"/>
        <w:numPr>
          <w:ilvl w:val="3"/>
          <w:numId w:val="82"/>
        </w:numPr>
        <w:spacing w:before="0" w:after="0" w:line="240" w:lineRule="auto"/>
        <w:ind w:left="284" w:hanging="284"/>
        <w:rPr>
          <w:rFonts w:cstheme="minorHAnsi"/>
          <w:color w:val="000000" w:themeColor="text1"/>
          <w:sz w:val="22"/>
          <w:szCs w:val="22"/>
        </w:rPr>
      </w:pPr>
      <w:r w:rsidRPr="005C796D">
        <w:rPr>
          <w:rFonts w:eastAsia="Times New Roman" w:cstheme="minorHAnsi"/>
          <w:color w:val="000000" w:themeColor="text1"/>
          <w:sz w:val="22"/>
          <w:szCs w:val="22"/>
        </w:rPr>
        <w:t xml:space="preserve">W przypadku przedłużenia terminu związania ofertą należy </w:t>
      </w:r>
      <w:r w:rsidR="00EB70E8" w:rsidRPr="005C796D">
        <w:rPr>
          <w:rFonts w:eastAsia="Times New Roman" w:cstheme="minorHAnsi"/>
          <w:color w:val="000000" w:themeColor="text1"/>
          <w:sz w:val="22"/>
          <w:szCs w:val="22"/>
        </w:rPr>
        <w:t>przedłuż</w:t>
      </w:r>
      <w:r w:rsidRPr="005C796D">
        <w:rPr>
          <w:rFonts w:eastAsia="Times New Roman" w:cstheme="minorHAnsi"/>
          <w:color w:val="000000" w:themeColor="text1"/>
          <w:sz w:val="22"/>
          <w:szCs w:val="22"/>
        </w:rPr>
        <w:t xml:space="preserve">yć </w:t>
      </w:r>
      <w:r w:rsidR="00EB70E8" w:rsidRPr="005C796D">
        <w:rPr>
          <w:rFonts w:eastAsia="Times New Roman" w:cstheme="minorHAnsi"/>
          <w:color w:val="000000" w:themeColor="text1"/>
          <w:sz w:val="22"/>
          <w:szCs w:val="22"/>
        </w:rPr>
        <w:t>okres ważności</w:t>
      </w:r>
      <w:r w:rsidRPr="005C796D">
        <w:rPr>
          <w:rFonts w:eastAsia="Times New Roman" w:cstheme="minorHAnsi"/>
          <w:color w:val="000000" w:themeColor="text1"/>
          <w:sz w:val="22"/>
          <w:szCs w:val="22"/>
        </w:rPr>
        <w:t xml:space="preserve"> wadium </w:t>
      </w:r>
      <w:r w:rsidR="00EB70E8" w:rsidRPr="005C796D">
        <w:rPr>
          <w:rFonts w:eastAsia="Times New Roman" w:cstheme="minorHAnsi"/>
          <w:color w:val="000000" w:themeColor="text1"/>
          <w:sz w:val="22"/>
          <w:szCs w:val="22"/>
        </w:rPr>
        <w:t>albo, jeżeli nie jest to możliwe, wnie</w:t>
      </w:r>
      <w:r w:rsidRPr="005C796D">
        <w:rPr>
          <w:rFonts w:eastAsia="Times New Roman" w:cstheme="minorHAnsi"/>
          <w:color w:val="000000" w:themeColor="text1"/>
          <w:sz w:val="22"/>
          <w:szCs w:val="22"/>
        </w:rPr>
        <w:t xml:space="preserve">ść </w:t>
      </w:r>
      <w:r w:rsidR="00EB70E8" w:rsidRPr="005C796D">
        <w:rPr>
          <w:rFonts w:eastAsia="Times New Roman" w:cstheme="minorHAnsi"/>
          <w:color w:val="000000" w:themeColor="text1"/>
          <w:sz w:val="22"/>
          <w:szCs w:val="22"/>
        </w:rPr>
        <w:t>nowe</w:t>
      </w:r>
      <w:r w:rsidRPr="005C796D">
        <w:rPr>
          <w:rFonts w:eastAsia="Times New Roman" w:cstheme="minorHAnsi"/>
          <w:color w:val="000000" w:themeColor="text1"/>
          <w:sz w:val="22"/>
          <w:szCs w:val="22"/>
        </w:rPr>
        <w:t xml:space="preserve"> wadium </w:t>
      </w:r>
      <w:r w:rsidR="00EB70E8" w:rsidRPr="005C796D">
        <w:rPr>
          <w:rFonts w:eastAsia="Times New Roman" w:cstheme="minorHAnsi"/>
          <w:color w:val="000000" w:themeColor="text1"/>
          <w:sz w:val="22"/>
          <w:szCs w:val="22"/>
        </w:rPr>
        <w:t>na przedłużony okres związania ofertą.</w:t>
      </w:r>
    </w:p>
    <w:p w14:paraId="412A8658" w14:textId="201A9F39" w:rsidR="00EB70E8" w:rsidRPr="005C796D" w:rsidRDefault="00064B60" w:rsidP="00763F8E">
      <w:pPr>
        <w:pStyle w:val="Tekstpodstawowy"/>
        <w:numPr>
          <w:ilvl w:val="3"/>
          <w:numId w:val="82"/>
        </w:numPr>
        <w:spacing w:before="0" w:after="0" w:line="240" w:lineRule="auto"/>
        <w:ind w:left="284" w:hanging="284"/>
        <w:rPr>
          <w:rFonts w:cstheme="minorHAnsi"/>
          <w:color w:val="000000" w:themeColor="text1"/>
          <w:sz w:val="22"/>
          <w:szCs w:val="22"/>
        </w:rPr>
      </w:pPr>
      <w:r w:rsidRPr="005C796D">
        <w:rPr>
          <w:rFonts w:eastAsia="Times New Roman" w:cstheme="minorHAnsi"/>
          <w:color w:val="000000" w:themeColor="text1"/>
          <w:sz w:val="22"/>
          <w:szCs w:val="22"/>
        </w:rPr>
        <w:t xml:space="preserve">Wykonawca może wnieść wadium </w:t>
      </w:r>
      <w:r w:rsidR="00EB70E8" w:rsidRPr="005C796D">
        <w:rPr>
          <w:rFonts w:eastAsia="Times New Roman" w:cstheme="minorHAnsi"/>
          <w:color w:val="000000" w:themeColor="text1"/>
          <w:sz w:val="22"/>
          <w:szCs w:val="22"/>
        </w:rPr>
        <w:t xml:space="preserve">według wyboru </w:t>
      </w:r>
      <w:r w:rsidRPr="005C796D">
        <w:rPr>
          <w:rFonts w:eastAsia="Times New Roman" w:cstheme="minorHAnsi"/>
          <w:color w:val="000000" w:themeColor="text1"/>
          <w:sz w:val="22"/>
          <w:szCs w:val="22"/>
        </w:rPr>
        <w:t>W</w:t>
      </w:r>
      <w:r w:rsidR="00EB70E8" w:rsidRPr="005C796D">
        <w:rPr>
          <w:rFonts w:eastAsia="Times New Roman" w:cstheme="minorHAnsi"/>
          <w:color w:val="000000" w:themeColor="text1"/>
          <w:sz w:val="22"/>
          <w:szCs w:val="22"/>
        </w:rPr>
        <w:t>ykonawcy w jednej lub kilku następujących formach:</w:t>
      </w:r>
    </w:p>
    <w:p w14:paraId="1770B989" w14:textId="3F130237" w:rsidR="00EB70E8" w:rsidRPr="005C796D" w:rsidRDefault="00EB70E8" w:rsidP="00763F8E">
      <w:pPr>
        <w:pStyle w:val="Akapitzlist"/>
        <w:numPr>
          <w:ilvl w:val="1"/>
          <w:numId w:val="63"/>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pieniądzu;</w:t>
      </w:r>
    </w:p>
    <w:p w14:paraId="5A8A6EE5" w14:textId="3E39C9BC" w:rsidR="00EB70E8" w:rsidRPr="005C796D" w:rsidRDefault="00EB70E8" w:rsidP="00763F8E">
      <w:pPr>
        <w:pStyle w:val="Akapitzlist"/>
        <w:numPr>
          <w:ilvl w:val="1"/>
          <w:numId w:val="63"/>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gwarancjach bankowych;</w:t>
      </w:r>
    </w:p>
    <w:p w14:paraId="0BCD34E4" w14:textId="32179317" w:rsidR="00EB70E8" w:rsidRPr="005C796D" w:rsidRDefault="00EB70E8" w:rsidP="00763F8E">
      <w:pPr>
        <w:pStyle w:val="Akapitzlist"/>
        <w:numPr>
          <w:ilvl w:val="1"/>
          <w:numId w:val="63"/>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gwarancjach ubezpieczeniowych;</w:t>
      </w:r>
    </w:p>
    <w:p w14:paraId="5A72BF4E" w14:textId="48F08F72" w:rsidR="00EB70E8" w:rsidRPr="005C796D" w:rsidRDefault="00EB70E8" w:rsidP="00763F8E">
      <w:pPr>
        <w:pStyle w:val="Akapitzlist"/>
        <w:numPr>
          <w:ilvl w:val="1"/>
          <w:numId w:val="63"/>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5C796D">
          <w:rPr>
            <w:rFonts w:eastAsia="Times New Roman" w:cstheme="minorHAnsi"/>
            <w:color w:val="000000" w:themeColor="text1"/>
            <w:sz w:val="22"/>
            <w:szCs w:val="22"/>
            <w:u w:val="single"/>
          </w:rPr>
          <w:t>art. 6b ust. 5 pkt 2</w:t>
        </w:r>
      </w:hyperlink>
      <w:r w:rsidRPr="005C796D">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5C796D" w:rsidRDefault="00AD1B92"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Wadium </w:t>
      </w:r>
      <w:r w:rsidR="00EB70E8" w:rsidRPr="005C796D">
        <w:rPr>
          <w:rFonts w:eastAsia="Times New Roman" w:cstheme="minorHAnsi"/>
          <w:color w:val="000000" w:themeColor="text1"/>
          <w:sz w:val="22"/>
          <w:szCs w:val="22"/>
        </w:rPr>
        <w:t xml:space="preserve">wniesione w pieniądzu </w:t>
      </w:r>
      <w:r w:rsidRPr="005C796D">
        <w:rPr>
          <w:rFonts w:eastAsia="Times New Roman" w:cstheme="minorHAnsi"/>
          <w:color w:val="000000" w:themeColor="text1"/>
          <w:sz w:val="22"/>
          <w:szCs w:val="22"/>
        </w:rPr>
        <w:t>Z</w:t>
      </w:r>
      <w:r w:rsidR="00EB70E8" w:rsidRPr="005C796D">
        <w:rPr>
          <w:rFonts w:eastAsia="Times New Roman" w:cstheme="minorHAnsi"/>
          <w:color w:val="000000" w:themeColor="text1"/>
          <w:sz w:val="22"/>
          <w:szCs w:val="22"/>
        </w:rPr>
        <w:t>amawiający przechowuje na rachunku bankowym.</w:t>
      </w:r>
    </w:p>
    <w:p w14:paraId="7142E55C" w14:textId="77777777" w:rsidR="004C7AA2" w:rsidRPr="005C796D"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Jeżeli</w:t>
      </w:r>
      <w:r w:rsidR="00AD1B92" w:rsidRPr="005C796D">
        <w:rPr>
          <w:rFonts w:eastAsia="Times New Roman" w:cstheme="minorHAnsi"/>
          <w:color w:val="000000" w:themeColor="text1"/>
          <w:sz w:val="22"/>
          <w:szCs w:val="22"/>
        </w:rPr>
        <w:t xml:space="preserve"> wadium zostało wniesione </w:t>
      </w:r>
      <w:r w:rsidRPr="005C796D">
        <w:rPr>
          <w:rFonts w:eastAsia="Times New Roman" w:cstheme="minorHAnsi"/>
          <w:color w:val="000000" w:themeColor="text1"/>
          <w:sz w:val="22"/>
          <w:szCs w:val="22"/>
        </w:rPr>
        <w:t>w formie gwarancji lub poręczenia</w:t>
      </w:r>
      <w:r w:rsidR="00AD1B92" w:rsidRPr="005C796D">
        <w:rPr>
          <w:rFonts w:eastAsia="Times New Roman" w:cstheme="minorHAnsi"/>
          <w:color w:val="000000" w:themeColor="text1"/>
          <w:sz w:val="22"/>
          <w:szCs w:val="22"/>
        </w:rPr>
        <w:t>ch</w:t>
      </w:r>
      <w:r w:rsidRPr="005C796D">
        <w:rPr>
          <w:rFonts w:eastAsia="Times New Roman" w:cstheme="minorHAnsi"/>
          <w:color w:val="000000" w:themeColor="text1"/>
          <w:sz w:val="22"/>
          <w:szCs w:val="22"/>
        </w:rPr>
        <w:t>, o których mowa w ust. 7 pkt 2-4</w:t>
      </w:r>
      <w:r w:rsidR="00AD1B92" w:rsidRPr="005C796D">
        <w:rPr>
          <w:rFonts w:eastAsia="Times New Roman" w:cstheme="minorHAnsi"/>
          <w:color w:val="000000" w:themeColor="text1"/>
          <w:sz w:val="22"/>
          <w:szCs w:val="22"/>
        </w:rPr>
        <w:t xml:space="preserve"> ustawy </w:t>
      </w:r>
      <w:proofErr w:type="spellStart"/>
      <w:r w:rsidR="00AD1B92" w:rsidRPr="005C796D">
        <w:rPr>
          <w:rFonts w:eastAsia="Times New Roman" w:cstheme="minorHAnsi"/>
          <w:color w:val="000000" w:themeColor="text1"/>
          <w:sz w:val="22"/>
          <w:szCs w:val="22"/>
        </w:rPr>
        <w:t>Pzp</w:t>
      </w:r>
      <w:proofErr w:type="spellEnd"/>
      <w:r w:rsidRPr="005C796D">
        <w:rPr>
          <w:rFonts w:eastAsia="Times New Roman" w:cstheme="minorHAnsi"/>
          <w:color w:val="000000" w:themeColor="text1"/>
          <w:sz w:val="22"/>
          <w:szCs w:val="22"/>
        </w:rPr>
        <w:t xml:space="preserve">, </w:t>
      </w:r>
      <w:r w:rsidR="00AD1B92" w:rsidRPr="005C796D">
        <w:rPr>
          <w:rFonts w:eastAsia="Times New Roman" w:cstheme="minorHAnsi"/>
          <w:color w:val="000000" w:themeColor="text1"/>
          <w:sz w:val="22"/>
          <w:szCs w:val="22"/>
        </w:rPr>
        <w:t>W</w:t>
      </w:r>
      <w:r w:rsidRPr="005C796D">
        <w:rPr>
          <w:rFonts w:eastAsia="Times New Roman" w:cstheme="minorHAnsi"/>
          <w:color w:val="000000" w:themeColor="text1"/>
          <w:sz w:val="22"/>
          <w:szCs w:val="22"/>
        </w:rPr>
        <w:t>ykonawca</w:t>
      </w:r>
      <w:r w:rsidR="00AD1B92" w:rsidRPr="005C796D">
        <w:rPr>
          <w:rFonts w:eastAsia="Times New Roman" w:cstheme="minorHAnsi"/>
          <w:color w:val="000000" w:themeColor="text1"/>
          <w:sz w:val="22"/>
          <w:szCs w:val="22"/>
        </w:rPr>
        <w:t xml:space="preserve"> zobowiązany jest </w:t>
      </w:r>
      <w:r w:rsidRPr="005C796D">
        <w:rPr>
          <w:rFonts w:eastAsia="Times New Roman" w:cstheme="minorHAnsi"/>
          <w:color w:val="000000" w:themeColor="text1"/>
          <w:sz w:val="22"/>
          <w:szCs w:val="22"/>
        </w:rPr>
        <w:t>przekaz</w:t>
      </w:r>
      <w:r w:rsidR="00AD1B92" w:rsidRPr="005C796D">
        <w:rPr>
          <w:rFonts w:eastAsia="Times New Roman" w:cstheme="minorHAnsi"/>
          <w:color w:val="000000" w:themeColor="text1"/>
          <w:sz w:val="22"/>
          <w:szCs w:val="22"/>
        </w:rPr>
        <w:t>ać Z</w:t>
      </w:r>
      <w:r w:rsidRPr="005C796D">
        <w:rPr>
          <w:rFonts w:eastAsia="Times New Roman" w:cstheme="minorHAnsi"/>
          <w:color w:val="000000" w:themeColor="text1"/>
          <w:sz w:val="22"/>
          <w:szCs w:val="22"/>
        </w:rPr>
        <w:t xml:space="preserve">amawiającemu oryginał gwarancji lub poręczenia, </w:t>
      </w:r>
      <w:r w:rsidRPr="005C796D">
        <w:rPr>
          <w:rFonts w:eastAsia="Times New Roman" w:cstheme="minorHAnsi"/>
          <w:b/>
          <w:bCs/>
          <w:color w:val="000000" w:themeColor="text1"/>
          <w:sz w:val="22"/>
          <w:szCs w:val="22"/>
        </w:rPr>
        <w:t>w postaci elektronicznej</w:t>
      </w:r>
      <w:r w:rsidRPr="005C796D">
        <w:rPr>
          <w:rFonts w:eastAsia="Times New Roman" w:cstheme="minorHAnsi"/>
          <w:color w:val="000000" w:themeColor="text1"/>
          <w:sz w:val="22"/>
          <w:szCs w:val="22"/>
        </w:rPr>
        <w:t>.</w:t>
      </w:r>
    </w:p>
    <w:p w14:paraId="5D9B14D9" w14:textId="02AE3C10" w:rsidR="00EB70E8" w:rsidRPr="005C796D"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Zamawiający </w:t>
      </w:r>
      <w:r w:rsidR="00AD1B92" w:rsidRPr="005C796D">
        <w:rPr>
          <w:rFonts w:eastAsia="Times New Roman" w:cstheme="minorHAnsi"/>
          <w:color w:val="000000" w:themeColor="text1"/>
          <w:sz w:val="22"/>
          <w:szCs w:val="22"/>
        </w:rPr>
        <w:t xml:space="preserve">zwróci wadium </w:t>
      </w:r>
      <w:r w:rsidRPr="005C796D">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5C796D" w:rsidRDefault="00EB70E8" w:rsidP="00763F8E">
      <w:pPr>
        <w:pStyle w:val="Akapitzlist"/>
        <w:numPr>
          <w:ilvl w:val="0"/>
          <w:numId w:val="64"/>
        </w:numPr>
        <w:shd w:val="clear" w:color="auto" w:fill="FFFFFF"/>
        <w:spacing w:before="0" w:after="0" w:line="240" w:lineRule="auto"/>
        <w:ind w:hanging="294"/>
        <w:rPr>
          <w:rFonts w:eastAsia="Times New Roman" w:cstheme="minorHAnsi"/>
          <w:color w:val="000000" w:themeColor="text1"/>
          <w:sz w:val="22"/>
          <w:szCs w:val="22"/>
        </w:rPr>
      </w:pPr>
      <w:r w:rsidRPr="005C796D">
        <w:rPr>
          <w:rFonts w:eastAsia="Times New Roman" w:cstheme="minorHAnsi"/>
          <w:color w:val="000000" w:themeColor="text1"/>
          <w:sz w:val="22"/>
          <w:szCs w:val="22"/>
        </w:rPr>
        <w:t>upływu terminu związania ofertą;</w:t>
      </w:r>
    </w:p>
    <w:p w14:paraId="207E0240" w14:textId="7A97172B" w:rsidR="00EB70E8" w:rsidRPr="005C796D" w:rsidRDefault="00EB70E8" w:rsidP="00763F8E">
      <w:pPr>
        <w:pStyle w:val="Akapitzlist"/>
        <w:numPr>
          <w:ilvl w:val="0"/>
          <w:numId w:val="64"/>
        </w:numPr>
        <w:shd w:val="clear" w:color="auto" w:fill="FFFFFF"/>
        <w:spacing w:before="0" w:after="0" w:line="240" w:lineRule="auto"/>
        <w:ind w:hanging="294"/>
        <w:rPr>
          <w:rFonts w:eastAsia="Times New Roman" w:cstheme="minorHAnsi"/>
          <w:color w:val="000000" w:themeColor="text1"/>
          <w:sz w:val="22"/>
          <w:szCs w:val="22"/>
        </w:rPr>
      </w:pPr>
      <w:r w:rsidRPr="005C796D">
        <w:rPr>
          <w:rFonts w:eastAsia="Times New Roman" w:cstheme="minorHAnsi"/>
          <w:color w:val="000000" w:themeColor="text1"/>
          <w:sz w:val="22"/>
          <w:szCs w:val="22"/>
        </w:rPr>
        <w:t>zawarcia umowy w sprawie zamówienia publicznego;</w:t>
      </w:r>
    </w:p>
    <w:p w14:paraId="1D29227A" w14:textId="49FA8843" w:rsidR="00EB70E8" w:rsidRPr="005C796D" w:rsidRDefault="00EB70E8" w:rsidP="00763F8E">
      <w:pPr>
        <w:pStyle w:val="Akapitzlist"/>
        <w:numPr>
          <w:ilvl w:val="0"/>
          <w:numId w:val="64"/>
        </w:numPr>
        <w:shd w:val="clear" w:color="auto" w:fill="FFFFFF"/>
        <w:spacing w:before="0" w:after="0" w:line="240" w:lineRule="auto"/>
        <w:ind w:hanging="294"/>
        <w:rPr>
          <w:rFonts w:eastAsia="Times New Roman" w:cstheme="minorHAnsi"/>
          <w:color w:val="000000" w:themeColor="text1"/>
          <w:sz w:val="22"/>
          <w:szCs w:val="22"/>
        </w:rPr>
      </w:pPr>
      <w:r w:rsidRPr="005C796D">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5C796D"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Zamawiający, niezwłocznie, nie później jednak niż w terminie 7 dni od dnia złożenia wniosku </w:t>
      </w:r>
      <w:r w:rsidR="00AD1B92" w:rsidRPr="005C796D">
        <w:rPr>
          <w:rFonts w:eastAsia="Times New Roman" w:cstheme="minorHAnsi"/>
          <w:color w:val="000000" w:themeColor="text1"/>
          <w:sz w:val="22"/>
          <w:szCs w:val="22"/>
        </w:rPr>
        <w:t>zwróci wadium W</w:t>
      </w:r>
      <w:r w:rsidRPr="005C796D">
        <w:rPr>
          <w:rFonts w:eastAsia="Times New Roman" w:cstheme="minorHAnsi"/>
          <w:color w:val="000000" w:themeColor="text1"/>
          <w:sz w:val="22"/>
          <w:szCs w:val="22"/>
        </w:rPr>
        <w:t>ykonawcy:</w:t>
      </w:r>
    </w:p>
    <w:p w14:paraId="2F7ECB82" w14:textId="3B19E717" w:rsidR="00EB70E8" w:rsidRPr="005C796D" w:rsidRDefault="00EB70E8" w:rsidP="00763F8E">
      <w:pPr>
        <w:pStyle w:val="Akapitzlist"/>
        <w:numPr>
          <w:ilvl w:val="0"/>
          <w:numId w:val="65"/>
        </w:numPr>
        <w:shd w:val="clear" w:color="auto" w:fill="FFFFFF"/>
        <w:spacing w:before="0" w:after="0" w:line="240" w:lineRule="auto"/>
        <w:rPr>
          <w:rFonts w:eastAsia="Times New Roman" w:cstheme="minorHAnsi"/>
          <w:color w:val="000000" w:themeColor="text1"/>
          <w:sz w:val="22"/>
          <w:szCs w:val="22"/>
        </w:rPr>
      </w:pPr>
      <w:r w:rsidRPr="005C796D">
        <w:rPr>
          <w:rFonts w:eastAsia="Times New Roman" w:cstheme="minorHAnsi"/>
          <w:color w:val="000000" w:themeColor="text1"/>
          <w:sz w:val="22"/>
          <w:szCs w:val="22"/>
        </w:rPr>
        <w:t>który wycofał ofertę przed upływem terminu składania ofert;</w:t>
      </w:r>
    </w:p>
    <w:p w14:paraId="2E5203BC" w14:textId="37F04FF4" w:rsidR="00EB70E8" w:rsidRPr="005C796D" w:rsidRDefault="00EB70E8" w:rsidP="00763F8E">
      <w:pPr>
        <w:pStyle w:val="Akapitzlist"/>
        <w:numPr>
          <w:ilvl w:val="0"/>
          <w:numId w:val="65"/>
        </w:numPr>
        <w:shd w:val="clear" w:color="auto" w:fill="FFFFFF"/>
        <w:spacing w:before="0" w:after="0" w:line="240" w:lineRule="auto"/>
        <w:rPr>
          <w:rFonts w:eastAsia="Times New Roman" w:cstheme="minorHAnsi"/>
          <w:color w:val="000000" w:themeColor="text1"/>
          <w:sz w:val="22"/>
          <w:szCs w:val="22"/>
        </w:rPr>
      </w:pPr>
      <w:r w:rsidRPr="005C796D">
        <w:rPr>
          <w:rFonts w:eastAsia="Times New Roman" w:cstheme="minorHAnsi"/>
          <w:color w:val="000000" w:themeColor="text1"/>
          <w:sz w:val="22"/>
          <w:szCs w:val="22"/>
        </w:rPr>
        <w:t>którego oferta została odrzucona;</w:t>
      </w:r>
    </w:p>
    <w:p w14:paraId="1B65FE0B" w14:textId="2BCF887C" w:rsidR="00EB70E8" w:rsidRPr="005C796D" w:rsidRDefault="00EB70E8" w:rsidP="00763F8E">
      <w:pPr>
        <w:pStyle w:val="Akapitzlist"/>
        <w:numPr>
          <w:ilvl w:val="0"/>
          <w:numId w:val="65"/>
        </w:numPr>
        <w:shd w:val="clear" w:color="auto" w:fill="FFFFFF"/>
        <w:spacing w:before="0" w:after="0" w:line="240" w:lineRule="auto"/>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po wyborze najkorzystniejszej oferty, z wyjątkiem wykonawcy, którego oferta została wybrana </w:t>
      </w:r>
      <w:r w:rsidR="004C7AA2" w:rsidRPr="005C796D">
        <w:rPr>
          <w:rFonts w:eastAsia="Times New Roman" w:cstheme="minorHAnsi"/>
          <w:color w:val="000000" w:themeColor="text1"/>
          <w:sz w:val="22"/>
          <w:szCs w:val="22"/>
        </w:rPr>
        <w:t>ja</w:t>
      </w:r>
      <w:r w:rsidRPr="005C796D">
        <w:rPr>
          <w:rFonts w:eastAsia="Times New Roman" w:cstheme="minorHAnsi"/>
          <w:color w:val="000000" w:themeColor="text1"/>
          <w:sz w:val="22"/>
          <w:szCs w:val="22"/>
        </w:rPr>
        <w:t>ko najkorzystniejsza;</w:t>
      </w:r>
    </w:p>
    <w:p w14:paraId="32CFAF0F" w14:textId="33816892" w:rsidR="00EB70E8" w:rsidRPr="005C796D" w:rsidRDefault="00EB70E8" w:rsidP="00763F8E">
      <w:pPr>
        <w:pStyle w:val="Akapitzlist"/>
        <w:numPr>
          <w:ilvl w:val="0"/>
          <w:numId w:val="65"/>
        </w:numPr>
        <w:shd w:val="clear" w:color="auto" w:fill="FFFFFF"/>
        <w:spacing w:before="0" w:after="0" w:line="240" w:lineRule="auto"/>
        <w:rPr>
          <w:rFonts w:eastAsia="Times New Roman" w:cstheme="minorHAnsi"/>
          <w:color w:val="000000" w:themeColor="text1"/>
          <w:sz w:val="22"/>
          <w:szCs w:val="22"/>
        </w:rPr>
      </w:pPr>
      <w:r w:rsidRPr="005C796D">
        <w:rPr>
          <w:rFonts w:eastAsia="Times New Roman" w:cstheme="minorHAnsi"/>
          <w:color w:val="000000" w:themeColor="text1"/>
          <w:sz w:val="22"/>
          <w:szCs w:val="22"/>
        </w:rPr>
        <w:lastRenderedPageBreak/>
        <w:t>po unieważnieniu postępowania, w przypadku gdy nie zostało rozstrzygnięte odwołanie na czynność unieważnienia albo nie upłynął termin do jego wniesienia.</w:t>
      </w:r>
    </w:p>
    <w:p w14:paraId="0501F4F3" w14:textId="650665C3" w:rsidR="00BF7798" w:rsidRPr="005C796D"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Złożenie wniosku o zwrot</w:t>
      </w:r>
      <w:r w:rsidR="00AD1B92" w:rsidRPr="005C796D">
        <w:rPr>
          <w:rFonts w:eastAsia="Times New Roman" w:cstheme="minorHAnsi"/>
          <w:color w:val="000000" w:themeColor="text1"/>
          <w:sz w:val="22"/>
          <w:szCs w:val="22"/>
        </w:rPr>
        <w:t xml:space="preserve"> wadium</w:t>
      </w:r>
      <w:r w:rsidRPr="005C796D">
        <w:rPr>
          <w:rFonts w:eastAsia="Times New Roman" w:cstheme="minorHAnsi"/>
          <w:color w:val="000000" w:themeColor="text1"/>
          <w:sz w:val="22"/>
          <w:szCs w:val="22"/>
        </w:rPr>
        <w:t xml:space="preserve">, o którym mowa </w:t>
      </w:r>
      <w:r w:rsidR="00AD1B92" w:rsidRPr="005C796D">
        <w:rPr>
          <w:rFonts w:eastAsia="Times New Roman" w:cstheme="minorHAnsi"/>
          <w:color w:val="000000" w:themeColor="text1"/>
          <w:sz w:val="22"/>
          <w:szCs w:val="22"/>
        </w:rPr>
        <w:t>powyżej</w:t>
      </w:r>
      <w:r w:rsidRPr="005C796D">
        <w:rPr>
          <w:rFonts w:eastAsia="Times New Roman" w:cstheme="minorHAnsi"/>
          <w:color w:val="000000" w:themeColor="text1"/>
          <w:sz w:val="22"/>
          <w:szCs w:val="22"/>
        </w:rPr>
        <w:t xml:space="preserve">, powoduje rozwiązanie stosunku prawnego z </w:t>
      </w:r>
      <w:r w:rsidR="00AD1B92" w:rsidRPr="005C796D">
        <w:rPr>
          <w:rFonts w:eastAsia="Times New Roman" w:cstheme="minorHAnsi"/>
          <w:color w:val="000000" w:themeColor="text1"/>
          <w:sz w:val="22"/>
          <w:szCs w:val="22"/>
        </w:rPr>
        <w:t>W</w:t>
      </w:r>
      <w:r w:rsidRPr="005C796D">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5C796D">
        <w:rPr>
          <w:rFonts w:eastAsia="Times New Roman" w:cstheme="minorHAnsi"/>
          <w:color w:val="000000" w:themeColor="text1"/>
          <w:sz w:val="22"/>
          <w:szCs w:val="22"/>
        </w:rPr>
        <w:t xml:space="preserve">ustawie </w:t>
      </w:r>
      <w:proofErr w:type="spellStart"/>
      <w:r w:rsidR="00AD1B92" w:rsidRPr="005C796D">
        <w:rPr>
          <w:rFonts w:eastAsia="Times New Roman" w:cstheme="minorHAnsi"/>
          <w:color w:val="000000" w:themeColor="text1"/>
          <w:sz w:val="22"/>
          <w:szCs w:val="22"/>
        </w:rPr>
        <w:t>Pzp</w:t>
      </w:r>
      <w:proofErr w:type="spellEnd"/>
      <w:r w:rsidRPr="005C796D">
        <w:rPr>
          <w:rFonts w:eastAsia="Times New Roman" w:cstheme="minorHAnsi"/>
          <w:color w:val="000000" w:themeColor="text1"/>
          <w:sz w:val="22"/>
          <w:szCs w:val="22"/>
        </w:rPr>
        <w:t>.</w:t>
      </w:r>
    </w:p>
    <w:p w14:paraId="0D1238F4" w14:textId="77777777" w:rsidR="00BF7798" w:rsidRPr="005C796D"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Zamawiający </w:t>
      </w:r>
      <w:r w:rsidR="00AD1B92" w:rsidRPr="005C796D">
        <w:rPr>
          <w:rFonts w:eastAsia="Times New Roman" w:cstheme="minorHAnsi"/>
          <w:color w:val="000000" w:themeColor="text1"/>
          <w:sz w:val="22"/>
          <w:szCs w:val="22"/>
        </w:rPr>
        <w:t xml:space="preserve">zwróci wadium </w:t>
      </w:r>
      <w:r w:rsidRPr="005C796D">
        <w:rPr>
          <w:rFonts w:eastAsia="Times New Roman" w:cstheme="minorHAnsi"/>
          <w:color w:val="000000" w:themeColor="text1"/>
          <w:sz w:val="22"/>
          <w:szCs w:val="22"/>
        </w:rPr>
        <w:t>wniesione</w:t>
      </w:r>
      <w:r w:rsidR="00BF7798" w:rsidRPr="005C796D">
        <w:rPr>
          <w:rFonts w:eastAsia="Times New Roman" w:cstheme="minorHAnsi"/>
          <w:color w:val="000000" w:themeColor="text1"/>
          <w:sz w:val="22"/>
          <w:szCs w:val="22"/>
        </w:rPr>
        <w:t>:</w:t>
      </w:r>
    </w:p>
    <w:p w14:paraId="49B2B2A7" w14:textId="717B8477" w:rsidR="00BF7798" w:rsidRPr="005C796D" w:rsidRDefault="00EB70E8" w:rsidP="00763F8E">
      <w:pPr>
        <w:pStyle w:val="Akapitzlist"/>
        <w:numPr>
          <w:ilvl w:val="0"/>
          <w:numId w:val="66"/>
        </w:numPr>
        <w:shd w:val="clear" w:color="auto" w:fill="FFFFFF"/>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5C796D">
        <w:rPr>
          <w:rFonts w:eastAsia="Times New Roman" w:cstheme="minorHAnsi"/>
          <w:color w:val="000000" w:themeColor="text1"/>
          <w:sz w:val="22"/>
          <w:szCs w:val="22"/>
        </w:rPr>
        <w:t>W</w:t>
      </w:r>
      <w:r w:rsidRPr="005C796D">
        <w:rPr>
          <w:rFonts w:eastAsia="Times New Roman" w:cstheme="minorHAnsi"/>
          <w:color w:val="000000" w:themeColor="text1"/>
          <w:sz w:val="22"/>
          <w:szCs w:val="22"/>
        </w:rPr>
        <w:t>ykonawcę.</w:t>
      </w:r>
    </w:p>
    <w:p w14:paraId="538E0B23" w14:textId="4E9FC19B" w:rsidR="00EB70E8" w:rsidRPr="005C796D" w:rsidRDefault="00EB70E8" w:rsidP="00763F8E">
      <w:pPr>
        <w:pStyle w:val="Akapitzlist"/>
        <w:numPr>
          <w:ilvl w:val="0"/>
          <w:numId w:val="66"/>
        </w:numPr>
        <w:shd w:val="clear" w:color="auto" w:fill="FFFFFF"/>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w innej formie niż w pieniądzu poprzez złożenie gwarantowi lub poręczycielowi oświadczenia o zwolnieniu</w:t>
      </w:r>
      <w:r w:rsidR="00AD1B92" w:rsidRPr="005C796D">
        <w:rPr>
          <w:rFonts w:eastAsia="Times New Roman" w:cstheme="minorHAnsi"/>
          <w:color w:val="000000" w:themeColor="text1"/>
          <w:sz w:val="22"/>
          <w:szCs w:val="22"/>
        </w:rPr>
        <w:t xml:space="preserve"> wadium. </w:t>
      </w:r>
    </w:p>
    <w:p w14:paraId="0B4E2C3D" w14:textId="67994F21" w:rsidR="00EB70E8" w:rsidRPr="005C796D"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 xml:space="preserve">Zamawiający </w:t>
      </w:r>
      <w:r w:rsidR="00AD1B92" w:rsidRPr="005C796D">
        <w:rPr>
          <w:rFonts w:eastAsia="Times New Roman" w:cstheme="minorHAnsi"/>
          <w:color w:val="000000" w:themeColor="text1"/>
          <w:sz w:val="22"/>
          <w:szCs w:val="22"/>
        </w:rPr>
        <w:t xml:space="preserve">zatrzyma wadium </w:t>
      </w:r>
      <w:r w:rsidRPr="005C796D">
        <w:rPr>
          <w:rFonts w:eastAsia="Times New Roman" w:cstheme="minorHAnsi"/>
          <w:color w:val="000000" w:themeColor="text1"/>
          <w:sz w:val="22"/>
          <w:szCs w:val="22"/>
        </w:rPr>
        <w:t>wraz z odsetkami, a w przypadku</w:t>
      </w:r>
      <w:r w:rsidR="00AD1B92" w:rsidRPr="005C796D">
        <w:rPr>
          <w:rFonts w:eastAsia="Times New Roman" w:cstheme="minorHAnsi"/>
          <w:color w:val="000000" w:themeColor="text1"/>
          <w:sz w:val="22"/>
          <w:szCs w:val="22"/>
        </w:rPr>
        <w:t xml:space="preserve"> wadium </w:t>
      </w:r>
      <w:r w:rsidRPr="005C796D">
        <w:rPr>
          <w:rFonts w:eastAsia="Times New Roman" w:cstheme="minorHAnsi"/>
          <w:color w:val="000000" w:themeColor="text1"/>
          <w:sz w:val="22"/>
          <w:szCs w:val="22"/>
        </w:rPr>
        <w:t>wniesionego w formie gwarancji lub poręczenia, o których mowa w art. 97 ust. 7 pkt 2-4</w:t>
      </w:r>
      <w:r w:rsidR="00AD1B92" w:rsidRPr="005C796D">
        <w:rPr>
          <w:rFonts w:eastAsia="Times New Roman" w:cstheme="minorHAnsi"/>
          <w:color w:val="000000" w:themeColor="text1"/>
          <w:sz w:val="22"/>
          <w:szCs w:val="22"/>
        </w:rPr>
        <w:t xml:space="preserve"> ustawy </w:t>
      </w:r>
      <w:proofErr w:type="spellStart"/>
      <w:r w:rsidR="00AD1B92" w:rsidRPr="005C796D">
        <w:rPr>
          <w:rFonts w:eastAsia="Times New Roman" w:cstheme="minorHAnsi"/>
          <w:color w:val="000000" w:themeColor="text1"/>
          <w:sz w:val="22"/>
          <w:szCs w:val="22"/>
        </w:rPr>
        <w:t>Pzp</w:t>
      </w:r>
      <w:proofErr w:type="spellEnd"/>
      <w:r w:rsidRPr="005C796D">
        <w:rPr>
          <w:rFonts w:eastAsia="Times New Roman" w:cstheme="minorHAnsi"/>
          <w:color w:val="000000" w:themeColor="text1"/>
          <w:sz w:val="22"/>
          <w:szCs w:val="22"/>
        </w:rPr>
        <w:t xml:space="preserve">, występuje odpowiednio do gwaranta lub poręczyciela z żądaniem zapłaty </w:t>
      </w:r>
      <w:r w:rsidR="00AD1B92" w:rsidRPr="005C796D">
        <w:rPr>
          <w:rFonts w:eastAsia="Times New Roman" w:cstheme="minorHAnsi"/>
          <w:color w:val="000000" w:themeColor="text1"/>
          <w:sz w:val="22"/>
          <w:szCs w:val="22"/>
        </w:rPr>
        <w:t>wadium,</w:t>
      </w:r>
      <w:r w:rsidRPr="005C796D">
        <w:rPr>
          <w:rFonts w:eastAsia="Times New Roman" w:cstheme="minorHAnsi"/>
          <w:color w:val="000000" w:themeColor="text1"/>
          <w:sz w:val="22"/>
          <w:szCs w:val="22"/>
        </w:rPr>
        <w:t xml:space="preserve"> jeżeli:</w:t>
      </w:r>
    </w:p>
    <w:p w14:paraId="5103D090" w14:textId="3B4D78E3" w:rsidR="00EB70E8" w:rsidRPr="005C796D" w:rsidRDefault="00AD1B92" w:rsidP="00763F8E">
      <w:pPr>
        <w:pStyle w:val="Akapitzlist"/>
        <w:numPr>
          <w:ilvl w:val="1"/>
          <w:numId w:val="67"/>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W</w:t>
      </w:r>
      <w:r w:rsidR="00EB70E8" w:rsidRPr="005C796D">
        <w:rPr>
          <w:rFonts w:eastAsia="Times New Roman" w:cstheme="minorHAnsi"/>
          <w:color w:val="000000" w:themeColor="text1"/>
          <w:sz w:val="22"/>
          <w:szCs w:val="22"/>
        </w:rPr>
        <w:t>ykonawca w odpowiedzi na wezwanie, o którym mowa w art. 107 ust. 2 lub art. 128 ust. 1</w:t>
      </w:r>
      <w:r w:rsidRPr="005C796D">
        <w:rPr>
          <w:rFonts w:eastAsia="Times New Roman" w:cstheme="minorHAnsi"/>
          <w:color w:val="000000" w:themeColor="text1"/>
          <w:sz w:val="22"/>
          <w:szCs w:val="22"/>
        </w:rPr>
        <w:t xml:space="preserve"> </w:t>
      </w:r>
      <w:proofErr w:type="spellStart"/>
      <w:r w:rsidRPr="005C796D">
        <w:rPr>
          <w:rFonts w:eastAsia="Times New Roman" w:cstheme="minorHAnsi"/>
          <w:color w:val="000000" w:themeColor="text1"/>
          <w:sz w:val="22"/>
          <w:szCs w:val="22"/>
        </w:rPr>
        <w:t>Pzp</w:t>
      </w:r>
      <w:proofErr w:type="spellEnd"/>
      <w:r w:rsidR="00EB70E8" w:rsidRPr="005C796D">
        <w:rPr>
          <w:rFonts w:eastAsia="Times New Roman" w:cstheme="minorHAnsi"/>
          <w:color w:val="000000" w:themeColor="text1"/>
          <w:sz w:val="22"/>
          <w:szCs w:val="22"/>
        </w:rPr>
        <w:t xml:space="preserve">, z przyczyn leżących po </w:t>
      </w:r>
      <w:r w:rsidRPr="005C796D">
        <w:rPr>
          <w:rFonts w:eastAsia="Times New Roman" w:cstheme="minorHAnsi"/>
          <w:color w:val="000000" w:themeColor="text1"/>
          <w:sz w:val="22"/>
          <w:szCs w:val="22"/>
        </w:rPr>
        <w:t>J</w:t>
      </w:r>
      <w:r w:rsidR="00EB70E8" w:rsidRPr="005C796D">
        <w:rPr>
          <w:rFonts w:eastAsia="Times New Roman" w:cstheme="minorHAnsi"/>
          <w:color w:val="000000" w:themeColor="text1"/>
          <w:sz w:val="22"/>
          <w:szCs w:val="22"/>
        </w:rPr>
        <w:t>ego stronie, nie złożył podmiotowych środków dowodowych lub przedmiotowych środków dowodowych potwierdzających okoliczności, o których mowa w art. 57 lub art. 106 ust. 1</w:t>
      </w:r>
      <w:r w:rsidRPr="005C796D">
        <w:rPr>
          <w:rFonts w:eastAsia="Times New Roman" w:cstheme="minorHAnsi"/>
          <w:color w:val="000000" w:themeColor="text1"/>
          <w:sz w:val="22"/>
          <w:szCs w:val="22"/>
        </w:rPr>
        <w:t xml:space="preserve"> </w:t>
      </w:r>
      <w:proofErr w:type="spellStart"/>
      <w:r w:rsidRPr="005C796D">
        <w:rPr>
          <w:rFonts w:eastAsia="Times New Roman" w:cstheme="minorHAnsi"/>
          <w:color w:val="000000" w:themeColor="text1"/>
          <w:sz w:val="22"/>
          <w:szCs w:val="22"/>
        </w:rPr>
        <w:t>Pzp</w:t>
      </w:r>
      <w:proofErr w:type="spellEnd"/>
      <w:r w:rsidR="00EB70E8" w:rsidRPr="005C796D">
        <w:rPr>
          <w:rFonts w:eastAsia="Times New Roman" w:cstheme="minorHAnsi"/>
          <w:color w:val="000000" w:themeColor="text1"/>
          <w:sz w:val="22"/>
          <w:szCs w:val="22"/>
        </w:rPr>
        <w:t>, oświadczenia, o którym mowa w art. 125 ust. 1</w:t>
      </w:r>
      <w:r w:rsidRPr="005C796D">
        <w:rPr>
          <w:rFonts w:eastAsia="Times New Roman" w:cstheme="minorHAnsi"/>
          <w:color w:val="000000" w:themeColor="text1"/>
          <w:sz w:val="22"/>
          <w:szCs w:val="22"/>
        </w:rPr>
        <w:t xml:space="preserve"> </w:t>
      </w:r>
      <w:proofErr w:type="spellStart"/>
      <w:r w:rsidRPr="005C796D">
        <w:rPr>
          <w:rFonts w:eastAsia="Times New Roman" w:cstheme="minorHAnsi"/>
          <w:color w:val="000000" w:themeColor="text1"/>
          <w:sz w:val="22"/>
          <w:szCs w:val="22"/>
        </w:rPr>
        <w:t>Pzp</w:t>
      </w:r>
      <w:proofErr w:type="spellEnd"/>
      <w:r w:rsidR="00EB70E8" w:rsidRPr="005C796D">
        <w:rPr>
          <w:rFonts w:eastAsia="Times New Roman" w:cstheme="minorHAnsi"/>
          <w:color w:val="000000" w:themeColor="text1"/>
          <w:sz w:val="22"/>
          <w:szCs w:val="22"/>
        </w:rPr>
        <w:t>, innych dokumentów lub oświadczeń lub nie wyraził zgody na poprawienie omyłki, o której mowa w art. 223 ust. 2 pkt 3</w:t>
      </w:r>
      <w:r w:rsidRPr="005C796D">
        <w:rPr>
          <w:rFonts w:eastAsia="Times New Roman" w:cstheme="minorHAnsi"/>
          <w:color w:val="000000" w:themeColor="text1"/>
          <w:sz w:val="22"/>
          <w:szCs w:val="22"/>
        </w:rPr>
        <w:t xml:space="preserve"> </w:t>
      </w:r>
      <w:proofErr w:type="spellStart"/>
      <w:r w:rsidRPr="005C796D">
        <w:rPr>
          <w:rFonts w:eastAsia="Times New Roman" w:cstheme="minorHAnsi"/>
          <w:color w:val="000000" w:themeColor="text1"/>
          <w:sz w:val="22"/>
          <w:szCs w:val="22"/>
        </w:rPr>
        <w:t>Pzp</w:t>
      </w:r>
      <w:proofErr w:type="spellEnd"/>
      <w:r w:rsidR="00EB70E8" w:rsidRPr="005C796D">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5C796D" w:rsidRDefault="00AD1B92" w:rsidP="00763F8E">
      <w:pPr>
        <w:pStyle w:val="Akapitzlist"/>
        <w:numPr>
          <w:ilvl w:val="1"/>
          <w:numId w:val="67"/>
        </w:numPr>
        <w:shd w:val="clear" w:color="auto" w:fill="FFFFFF"/>
        <w:spacing w:before="0" w:after="0" w:line="240" w:lineRule="auto"/>
        <w:ind w:left="709" w:hanging="283"/>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W</w:t>
      </w:r>
      <w:r w:rsidR="00EB70E8" w:rsidRPr="005C796D">
        <w:rPr>
          <w:rFonts w:eastAsia="Times New Roman" w:cstheme="minorHAnsi"/>
          <w:color w:val="000000" w:themeColor="text1"/>
          <w:sz w:val="22"/>
          <w:szCs w:val="22"/>
        </w:rPr>
        <w:t>ykonawca, którego oferta została wybrana:</w:t>
      </w:r>
    </w:p>
    <w:p w14:paraId="316B1957" w14:textId="65DB93CC" w:rsidR="00EB70E8" w:rsidRPr="005C796D" w:rsidRDefault="00EB70E8" w:rsidP="00763F8E">
      <w:pPr>
        <w:pStyle w:val="Akapitzlist"/>
        <w:numPr>
          <w:ilvl w:val="0"/>
          <w:numId w:val="68"/>
        </w:numPr>
        <w:shd w:val="clear" w:color="auto" w:fill="FFFFFF"/>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5C796D" w:rsidRDefault="00EB70E8" w:rsidP="00763F8E">
      <w:pPr>
        <w:pStyle w:val="Akapitzlist"/>
        <w:numPr>
          <w:ilvl w:val="0"/>
          <w:numId w:val="68"/>
        </w:numPr>
        <w:shd w:val="clear" w:color="auto" w:fill="FFFFFF"/>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nie wniósł wymaganego zabezpieczenia należytego wykonania umowy;</w:t>
      </w:r>
    </w:p>
    <w:p w14:paraId="4CB82DA5" w14:textId="57097E8C" w:rsidR="00EB70E8" w:rsidRPr="005C796D" w:rsidRDefault="00EB70E8" w:rsidP="00763F8E">
      <w:pPr>
        <w:pStyle w:val="Akapitzlist"/>
        <w:numPr>
          <w:ilvl w:val="0"/>
          <w:numId w:val="69"/>
        </w:numPr>
        <w:shd w:val="clear" w:color="auto" w:fill="FFFFFF"/>
        <w:spacing w:before="0" w:after="0" w:line="240" w:lineRule="auto"/>
        <w:jc w:val="both"/>
        <w:rPr>
          <w:rFonts w:eastAsia="Times New Roman" w:cstheme="minorHAnsi"/>
          <w:color w:val="000000" w:themeColor="text1"/>
          <w:sz w:val="22"/>
          <w:szCs w:val="22"/>
        </w:rPr>
      </w:pPr>
      <w:r w:rsidRPr="005C796D">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5B99B64E" w:rsidR="00EB70E8" w:rsidRPr="005C796D" w:rsidRDefault="00404CA4" w:rsidP="00763F8E">
      <w:pPr>
        <w:pStyle w:val="Tekstpodstawowy"/>
        <w:numPr>
          <w:ilvl w:val="0"/>
          <w:numId w:val="82"/>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00413CE1" w:rsidRPr="005C796D">
        <w:rPr>
          <w:rFonts w:cstheme="minorHAnsi"/>
          <w:color w:val="000000" w:themeColor="text1"/>
          <w:sz w:val="22"/>
          <w:szCs w:val="22"/>
          <w:shd w:val="clear" w:color="auto" w:fill="FFFFFF"/>
        </w:rPr>
        <w:t>Pzp</w:t>
      </w:r>
      <w:proofErr w:type="spellEnd"/>
      <w:r w:rsidRPr="005C796D">
        <w:rPr>
          <w:rFonts w:cstheme="minorHAnsi"/>
          <w:color w:val="000000" w:themeColor="text1"/>
          <w:sz w:val="22"/>
          <w:szCs w:val="22"/>
          <w:shd w:val="clear" w:color="auto" w:fill="FFFFFF"/>
        </w:rPr>
        <w:t xml:space="preserve"> zostanie odrzucona</w:t>
      </w:r>
      <w:r w:rsidR="00BF7798" w:rsidRPr="005C796D">
        <w:rPr>
          <w:rFonts w:cstheme="minorHAnsi"/>
          <w:color w:val="000000" w:themeColor="text1"/>
          <w:sz w:val="22"/>
          <w:szCs w:val="22"/>
          <w:shd w:val="clear" w:color="auto" w:fill="FFFFFF"/>
        </w:rPr>
        <w:t>.</w:t>
      </w:r>
    </w:p>
    <w:p w14:paraId="383D57AF" w14:textId="77777777" w:rsidR="00E0336D" w:rsidRPr="005C796D" w:rsidRDefault="00E0336D" w:rsidP="00BF7798">
      <w:pPr>
        <w:pStyle w:val="Tekstpodstawowy"/>
        <w:spacing w:before="0" w:after="0" w:line="240" w:lineRule="auto"/>
        <w:ind w:left="284"/>
        <w:rPr>
          <w:rFonts w:cstheme="minorHAnsi"/>
          <w:color w:val="000000" w:themeColor="text1"/>
          <w:sz w:val="22"/>
          <w:szCs w:val="22"/>
        </w:rPr>
      </w:pPr>
    </w:p>
    <w:p w14:paraId="14031E4E" w14:textId="2E25B65C" w:rsidR="004901C6" w:rsidRPr="005C796D"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VII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SPOSÓB ORAZ TERMIN SKŁADANIA OFERT</w:t>
      </w:r>
    </w:p>
    <w:p w14:paraId="7756C266" w14:textId="77777777" w:rsidR="00EC1688" w:rsidRPr="005C796D" w:rsidRDefault="00EC1688" w:rsidP="00FC3B63">
      <w:pPr>
        <w:spacing w:before="0" w:after="0" w:line="240" w:lineRule="auto"/>
        <w:rPr>
          <w:rFonts w:cstheme="minorHAnsi"/>
          <w:b/>
          <w:color w:val="000000" w:themeColor="text1"/>
          <w:sz w:val="22"/>
          <w:szCs w:val="22"/>
        </w:rPr>
      </w:pPr>
    </w:p>
    <w:p w14:paraId="507B9E33" w14:textId="6D2F1070" w:rsidR="00BE3820" w:rsidRPr="005C796D"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 xml:space="preserve">Ofertę należy złożyć za pośrednictwem </w:t>
      </w:r>
      <w:r w:rsidR="00BE3820" w:rsidRPr="005C796D">
        <w:rPr>
          <w:rFonts w:cstheme="minorHAnsi"/>
          <w:color w:val="000000" w:themeColor="text1"/>
          <w:sz w:val="22"/>
          <w:szCs w:val="22"/>
        </w:rPr>
        <w:t xml:space="preserve">Formularza do złożenia, zmiany lub wycofania oferty, dostępnego na </w:t>
      </w:r>
      <w:proofErr w:type="spellStart"/>
      <w:r w:rsidR="00BE3820" w:rsidRPr="005C796D">
        <w:rPr>
          <w:rFonts w:cstheme="minorHAnsi"/>
          <w:color w:val="000000" w:themeColor="text1"/>
          <w:sz w:val="22"/>
          <w:szCs w:val="22"/>
        </w:rPr>
        <w:t>ePUAP</w:t>
      </w:r>
      <w:proofErr w:type="spellEnd"/>
      <w:r w:rsidR="00BE3820" w:rsidRPr="005C796D">
        <w:rPr>
          <w:rFonts w:cstheme="minorHAnsi"/>
          <w:color w:val="000000" w:themeColor="text1"/>
          <w:sz w:val="22"/>
          <w:szCs w:val="22"/>
        </w:rPr>
        <w:t xml:space="preserve"> i udostępnianego również na </w:t>
      </w:r>
      <w:proofErr w:type="spellStart"/>
      <w:r w:rsidR="00BE3820" w:rsidRPr="005C796D">
        <w:rPr>
          <w:rFonts w:cstheme="minorHAnsi"/>
          <w:color w:val="000000" w:themeColor="text1"/>
          <w:sz w:val="22"/>
          <w:szCs w:val="22"/>
        </w:rPr>
        <w:t>miniPortalu</w:t>
      </w:r>
      <w:proofErr w:type="spellEnd"/>
      <w:r w:rsidR="00BE3820" w:rsidRPr="005C796D">
        <w:rPr>
          <w:rFonts w:cstheme="minorHAnsi"/>
          <w:color w:val="000000" w:themeColor="text1"/>
          <w:sz w:val="22"/>
          <w:szCs w:val="22"/>
        </w:rPr>
        <w:t xml:space="preserve">. Sposób złożenia oferty opisany został w Instrukcji użytkownika systemu, dostępnej na stronie </w:t>
      </w:r>
      <w:hyperlink r:id="rId18" w:history="1">
        <w:r w:rsidR="00BE3820" w:rsidRPr="005C796D">
          <w:rPr>
            <w:rStyle w:val="Hipercze"/>
            <w:rFonts w:cstheme="minorHAnsi"/>
            <w:color w:val="000000" w:themeColor="text1"/>
            <w:sz w:val="22"/>
            <w:szCs w:val="22"/>
          </w:rPr>
          <w:t>https://miniportal.uzp.gov.pl/Instrukcje</w:t>
        </w:r>
      </w:hyperlink>
      <w:r w:rsidR="00BE3820" w:rsidRPr="005C796D">
        <w:rPr>
          <w:rFonts w:cstheme="minorHAnsi"/>
          <w:color w:val="000000" w:themeColor="text1"/>
          <w:sz w:val="22"/>
          <w:szCs w:val="22"/>
        </w:rPr>
        <w:t xml:space="preserve">. </w:t>
      </w:r>
    </w:p>
    <w:p w14:paraId="407D2E38" w14:textId="2C73A686" w:rsidR="00BE3820" w:rsidRPr="00416D3E"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sz w:val="22"/>
          <w:szCs w:val="22"/>
          <w:highlight w:val="yellow"/>
        </w:rPr>
      </w:pPr>
      <w:r w:rsidRPr="00416D3E">
        <w:rPr>
          <w:rFonts w:cstheme="minorHAnsi"/>
          <w:b/>
          <w:bCs/>
          <w:sz w:val="22"/>
          <w:szCs w:val="22"/>
          <w:highlight w:val="yellow"/>
        </w:rPr>
        <w:t xml:space="preserve">Ofertę wraz z wymaganymi załącznikami należy złożyć w terminie do dnia </w:t>
      </w:r>
      <w:r w:rsidR="00113B81">
        <w:rPr>
          <w:rFonts w:cstheme="minorHAnsi"/>
          <w:b/>
          <w:bCs/>
          <w:sz w:val="22"/>
          <w:szCs w:val="22"/>
          <w:highlight w:val="yellow"/>
        </w:rPr>
        <w:t>04.05</w:t>
      </w:r>
      <w:r w:rsidR="00626231">
        <w:rPr>
          <w:rFonts w:cstheme="minorHAnsi"/>
          <w:b/>
          <w:bCs/>
          <w:sz w:val="22"/>
          <w:szCs w:val="22"/>
          <w:highlight w:val="yellow"/>
        </w:rPr>
        <w:t>.</w:t>
      </w:r>
      <w:r w:rsidR="00E168A2" w:rsidRPr="00416D3E">
        <w:rPr>
          <w:rFonts w:cstheme="minorHAnsi"/>
          <w:b/>
          <w:bCs/>
          <w:sz w:val="22"/>
          <w:szCs w:val="22"/>
          <w:highlight w:val="yellow"/>
        </w:rPr>
        <w:t>2022</w:t>
      </w:r>
      <w:r w:rsidR="00387896" w:rsidRPr="00416D3E">
        <w:rPr>
          <w:rFonts w:cstheme="minorHAnsi"/>
          <w:b/>
          <w:bCs/>
          <w:sz w:val="22"/>
          <w:szCs w:val="22"/>
          <w:highlight w:val="yellow"/>
        </w:rPr>
        <w:t xml:space="preserve"> </w:t>
      </w:r>
      <w:r w:rsidR="00216546" w:rsidRPr="00416D3E">
        <w:rPr>
          <w:rFonts w:cstheme="minorHAnsi"/>
          <w:b/>
          <w:bCs/>
          <w:sz w:val="22"/>
          <w:szCs w:val="22"/>
          <w:highlight w:val="yellow"/>
        </w:rPr>
        <w:t>r.</w:t>
      </w:r>
      <w:r w:rsidR="004D6FE9" w:rsidRPr="00416D3E">
        <w:rPr>
          <w:rFonts w:cstheme="minorHAnsi"/>
          <w:b/>
          <w:bCs/>
          <w:sz w:val="22"/>
          <w:szCs w:val="22"/>
          <w:highlight w:val="yellow"/>
        </w:rPr>
        <w:t xml:space="preserve">                              </w:t>
      </w:r>
      <w:r w:rsidRPr="00416D3E">
        <w:rPr>
          <w:rFonts w:cstheme="minorHAnsi"/>
          <w:b/>
          <w:bCs/>
          <w:sz w:val="22"/>
          <w:szCs w:val="22"/>
          <w:highlight w:val="yellow"/>
        </w:rPr>
        <w:t>do godz. 10.00.</w:t>
      </w:r>
    </w:p>
    <w:p w14:paraId="15666EC7" w14:textId="6BBD9032" w:rsidR="00AB29EF" w:rsidRPr="005C796D"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 xml:space="preserve">Zaleca się, aby oferta została przesłana przez Wykonawcę za pośrednictwem </w:t>
      </w:r>
      <w:proofErr w:type="spellStart"/>
      <w:r w:rsidRPr="005C796D">
        <w:rPr>
          <w:rFonts w:cstheme="minorHAnsi"/>
          <w:color w:val="000000" w:themeColor="text1"/>
          <w:sz w:val="22"/>
          <w:szCs w:val="22"/>
        </w:rPr>
        <w:t>ePUAP</w:t>
      </w:r>
      <w:proofErr w:type="spellEnd"/>
      <w:r w:rsidRPr="005C796D">
        <w:rPr>
          <w:rFonts w:cstheme="minorHAnsi"/>
          <w:color w:val="000000" w:themeColor="text1"/>
          <w:sz w:val="22"/>
          <w:szCs w:val="22"/>
        </w:rPr>
        <w:t xml:space="preserve"> w terminie zapewniającym, że wszystkie pliki składające się na ofertę zostały skutecznie wprowadzone do </w:t>
      </w:r>
      <w:proofErr w:type="spellStart"/>
      <w:r w:rsidRPr="005C796D">
        <w:rPr>
          <w:rFonts w:cstheme="minorHAnsi"/>
          <w:color w:val="000000" w:themeColor="text1"/>
          <w:sz w:val="22"/>
          <w:szCs w:val="22"/>
        </w:rPr>
        <w:t>ePUAP</w:t>
      </w:r>
      <w:proofErr w:type="spellEnd"/>
      <w:r w:rsidRPr="005C796D">
        <w:rPr>
          <w:rFonts w:cstheme="minorHAnsi"/>
          <w:color w:val="000000" w:themeColor="text1"/>
          <w:sz w:val="22"/>
          <w:szCs w:val="22"/>
        </w:rPr>
        <w:t xml:space="preserve"> przed terminem</w:t>
      </w:r>
      <w:r w:rsidR="00AB29EF" w:rsidRPr="005C796D">
        <w:rPr>
          <w:rFonts w:cstheme="minorHAnsi"/>
          <w:color w:val="000000" w:themeColor="text1"/>
          <w:sz w:val="22"/>
          <w:szCs w:val="22"/>
        </w:rPr>
        <w:t xml:space="preserve"> określonym w pkt 2.</w:t>
      </w:r>
    </w:p>
    <w:p w14:paraId="3653DCF2" w14:textId="77777777" w:rsidR="00124E98" w:rsidRPr="005C796D"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Zamawiający odrzuci ofertę złożoną po terminie składania ofert.</w:t>
      </w:r>
    </w:p>
    <w:p w14:paraId="3C274A4F" w14:textId="6A28B27A" w:rsidR="00AB29EF" w:rsidRPr="005C796D"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lastRenderedPageBreak/>
        <w:t xml:space="preserve">Wykonawca po przesłaniu oferty za pomocą Formularza do złożenia, zmiany, wycofania oferty na „ekranie sukcesu” zobaczy identyfikator potwierdzenia złożenia oferty. </w:t>
      </w:r>
      <w:r w:rsidR="00124E98" w:rsidRPr="005C796D">
        <w:rPr>
          <w:rFonts w:cstheme="minorHAnsi"/>
          <w:color w:val="000000" w:themeColor="text1"/>
          <w:sz w:val="22"/>
          <w:szCs w:val="22"/>
        </w:rPr>
        <w:t xml:space="preserve">Ważne, aby zachować numer potwierdzenia, ponieważ będzie on potrzebny przy ewentualnej zmianie </w:t>
      </w:r>
      <w:proofErr w:type="spellStart"/>
      <w:r w:rsidR="00124E98" w:rsidRPr="005C796D">
        <w:rPr>
          <w:rFonts w:cstheme="minorHAnsi"/>
          <w:color w:val="000000" w:themeColor="text1"/>
          <w:sz w:val="22"/>
          <w:szCs w:val="22"/>
        </w:rPr>
        <w:t>bądz</w:t>
      </w:r>
      <w:proofErr w:type="spellEnd"/>
      <w:r w:rsidR="00124E98" w:rsidRPr="005C796D">
        <w:rPr>
          <w:rFonts w:cstheme="minorHAnsi"/>
          <w:color w:val="000000" w:themeColor="text1"/>
          <w:sz w:val="22"/>
          <w:szCs w:val="22"/>
        </w:rPr>
        <w:t>́ wycofaniu oferty</w:t>
      </w:r>
      <w:r w:rsidRPr="005C796D">
        <w:rPr>
          <w:rFonts w:cstheme="minorHAnsi"/>
          <w:color w:val="000000" w:themeColor="text1"/>
          <w:sz w:val="22"/>
          <w:szCs w:val="22"/>
        </w:rPr>
        <w:t xml:space="preserve">. </w:t>
      </w:r>
    </w:p>
    <w:p w14:paraId="24CFED28" w14:textId="4A12B135" w:rsidR="00BE3820" w:rsidRPr="005C796D"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w:t>
      </w:r>
      <w:proofErr w:type="spellStart"/>
      <w:r w:rsidRPr="005C796D">
        <w:rPr>
          <w:rFonts w:cstheme="minorHAnsi"/>
          <w:color w:val="000000" w:themeColor="text1"/>
          <w:sz w:val="22"/>
          <w:szCs w:val="22"/>
        </w:rPr>
        <w:t>ePUAP</w:t>
      </w:r>
      <w:proofErr w:type="spellEnd"/>
      <w:r w:rsidRPr="005C796D">
        <w:rPr>
          <w:rFonts w:cstheme="minorHAnsi"/>
          <w:color w:val="000000" w:themeColor="text1"/>
          <w:sz w:val="22"/>
          <w:szCs w:val="22"/>
        </w:rPr>
        <w:t xml:space="preserve"> i udostępnionego również na </w:t>
      </w:r>
      <w:proofErr w:type="spellStart"/>
      <w:r w:rsidRPr="005C796D">
        <w:rPr>
          <w:rFonts w:cstheme="minorHAnsi"/>
          <w:color w:val="000000" w:themeColor="text1"/>
          <w:sz w:val="22"/>
          <w:szCs w:val="22"/>
        </w:rPr>
        <w:t>miniPortalu</w:t>
      </w:r>
      <w:proofErr w:type="spellEnd"/>
      <w:r w:rsidRPr="005C796D">
        <w:rPr>
          <w:rFonts w:cstheme="minorHAnsi"/>
          <w:color w:val="000000" w:themeColor="text1"/>
          <w:sz w:val="22"/>
          <w:szCs w:val="22"/>
        </w:rPr>
        <w:t xml:space="preserve">. Sposób wycofania oferty został opisany w Instrukcji użytkownika systemu, dostępnej na stronie </w:t>
      </w:r>
      <w:r w:rsidR="00BE3820" w:rsidRPr="005C796D">
        <w:rPr>
          <w:rFonts w:cstheme="minorHAnsi"/>
          <w:color w:val="000000" w:themeColor="text1"/>
          <w:sz w:val="22"/>
          <w:szCs w:val="22"/>
        </w:rPr>
        <w:t xml:space="preserve">  </w:t>
      </w:r>
      <w:hyperlink r:id="rId19" w:history="1">
        <w:r w:rsidR="00027BEC" w:rsidRPr="005C796D">
          <w:rPr>
            <w:rStyle w:val="Hipercze"/>
            <w:rFonts w:cstheme="minorHAnsi"/>
            <w:color w:val="000000" w:themeColor="text1"/>
            <w:sz w:val="22"/>
            <w:szCs w:val="22"/>
          </w:rPr>
          <w:t>https://miniportal.uzp.gov.pl/Instrukcje</w:t>
        </w:r>
      </w:hyperlink>
      <w:r w:rsidR="00027BEC" w:rsidRPr="005C796D">
        <w:rPr>
          <w:rFonts w:cstheme="minorHAnsi"/>
          <w:color w:val="000000" w:themeColor="text1"/>
          <w:sz w:val="22"/>
          <w:szCs w:val="22"/>
        </w:rPr>
        <w:t xml:space="preserve">. </w:t>
      </w:r>
    </w:p>
    <w:p w14:paraId="73D269DD" w14:textId="1E198CFE" w:rsidR="00EC1688" w:rsidRPr="005C796D"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Po upływie terminu skł</w:t>
      </w:r>
      <w:r w:rsidR="00293239" w:rsidRPr="005C796D">
        <w:rPr>
          <w:rFonts w:cstheme="minorHAnsi"/>
          <w:color w:val="000000" w:themeColor="text1"/>
          <w:sz w:val="22"/>
          <w:szCs w:val="22"/>
        </w:rPr>
        <w:t>a</w:t>
      </w:r>
      <w:r w:rsidRPr="005C796D">
        <w:rPr>
          <w:rFonts w:cstheme="minorHAnsi"/>
          <w:color w:val="000000" w:themeColor="text1"/>
          <w:sz w:val="22"/>
          <w:szCs w:val="22"/>
        </w:rPr>
        <w:t>dani</w:t>
      </w:r>
      <w:r w:rsidR="00293239" w:rsidRPr="005C796D">
        <w:rPr>
          <w:rFonts w:cstheme="minorHAnsi"/>
          <w:color w:val="000000" w:themeColor="text1"/>
          <w:sz w:val="22"/>
          <w:szCs w:val="22"/>
        </w:rPr>
        <w:t>a</w:t>
      </w:r>
      <w:r w:rsidRPr="005C796D">
        <w:rPr>
          <w:rFonts w:cstheme="minorHAnsi"/>
          <w:color w:val="000000" w:themeColor="text1"/>
          <w:sz w:val="22"/>
          <w:szCs w:val="22"/>
        </w:rPr>
        <w:t xml:space="preserve"> ofert nie można wycofać złożonej oferty.</w:t>
      </w:r>
    </w:p>
    <w:p w14:paraId="4458F401" w14:textId="4FEB68F0" w:rsidR="001E078E" w:rsidRPr="005C796D"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5C796D"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xxv</w:t>
      </w:r>
      <w:r w:rsidR="00F60F72" w:rsidRPr="005C796D">
        <w:rPr>
          <w:rFonts w:cstheme="minorHAnsi"/>
          <w:b/>
          <w:color w:val="000000" w:themeColor="text1"/>
          <w:sz w:val="22"/>
          <w:szCs w:val="22"/>
        </w:rPr>
        <w:t>III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TERMIN ZWIĄZANIA OFERTĄ</w:t>
      </w:r>
    </w:p>
    <w:p w14:paraId="630DC332" w14:textId="77777777" w:rsidR="001E078E" w:rsidRPr="005C796D" w:rsidRDefault="001E078E" w:rsidP="00FC3B63">
      <w:pPr>
        <w:pStyle w:val="Tekstpodstawowy"/>
        <w:spacing w:before="0" w:after="0" w:line="240" w:lineRule="auto"/>
        <w:rPr>
          <w:rFonts w:cstheme="minorHAnsi"/>
          <w:color w:val="000000" w:themeColor="text1"/>
          <w:sz w:val="22"/>
          <w:szCs w:val="22"/>
        </w:rPr>
      </w:pPr>
    </w:p>
    <w:p w14:paraId="7AD77666" w14:textId="7F16F697" w:rsidR="002931A6" w:rsidRPr="006A13FA" w:rsidRDefault="002931A6" w:rsidP="00763F8E">
      <w:pPr>
        <w:pStyle w:val="Tekstpodstawowy"/>
        <w:numPr>
          <w:ilvl w:val="3"/>
          <w:numId w:val="82"/>
        </w:numPr>
        <w:spacing w:before="0" w:after="0" w:line="240" w:lineRule="auto"/>
        <w:ind w:left="284" w:hanging="284"/>
        <w:rPr>
          <w:rFonts w:cstheme="minorHAnsi"/>
          <w:sz w:val="22"/>
          <w:szCs w:val="22"/>
          <w:highlight w:val="yellow"/>
        </w:rPr>
      </w:pPr>
      <w:r w:rsidRPr="006A13FA">
        <w:rPr>
          <w:rFonts w:cstheme="minorHAnsi"/>
          <w:sz w:val="22"/>
          <w:szCs w:val="22"/>
          <w:highlight w:val="yellow"/>
        </w:rPr>
        <w:t xml:space="preserve">Wykonawca jest związany ofertą od dnia upływu terminu składania ofert do dnia </w:t>
      </w:r>
      <w:r w:rsidR="00146B61">
        <w:rPr>
          <w:rFonts w:cstheme="minorHAnsi"/>
          <w:b/>
          <w:bCs/>
          <w:sz w:val="22"/>
          <w:szCs w:val="22"/>
          <w:highlight w:val="yellow"/>
        </w:rPr>
        <w:t>02.06.</w:t>
      </w:r>
      <w:r w:rsidR="006A13FA" w:rsidRPr="006A13FA">
        <w:rPr>
          <w:rFonts w:cstheme="minorHAnsi"/>
          <w:b/>
          <w:bCs/>
          <w:sz w:val="22"/>
          <w:szCs w:val="22"/>
          <w:highlight w:val="yellow"/>
        </w:rPr>
        <w:t>2022</w:t>
      </w:r>
      <w:r w:rsidRPr="006A13FA">
        <w:rPr>
          <w:rFonts w:cstheme="minorHAnsi"/>
          <w:sz w:val="22"/>
          <w:szCs w:val="22"/>
          <w:highlight w:val="yellow"/>
        </w:rPr>
        <w:t xml:space="preserve"> r., przy czym pierwszym dniem terminu związania ofertą jest dzień, w którym upływa termin składania ofert.</w:t>
      </w:r>
    </w:p>
    <w:p w14:paraId="600AAD97" w14:textId="77777777" w:rsidR="00B25FF8" w:rsidRPr="005C796D" w:rsidRDefault="002931A6" w:rsidP="00763F8E">
      <w:pPr>
        <w:pStyle w:val="Tekstpodstawowy"/>
        <w:numPr>
          <w:ilvl w:val="3"/>
          <w:numId w:val="82"/>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5C796D">
        <w:rPr>
          <w:rFonts w:cstheme="minorHAnsi"/>
          <w:color w:val="000000" w:themeColor="text1"/>
          <w:sz w:val="22"/>
          <w:szCs w:val="22"/>
        </w:rPr>
        <w:t>.</w:t>
      </w:r>
    </w:p>
    <w:p w14:paraId="5A12F865" w14:textId="7919AE4A" w:rsidR="002931A6" w:rsidRPr="005C796D" w:rsidRDefault="002931A6" w:rsidP="00763F8E">
      <w:pPr>
        <w:pStyle w:val="Tekstpodstawowy"/>
        <w:numPr>
          <w:ilvl w:val="3"/>
          <w:numId w:val="82"/>
        </w:numPr>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Przedłużenie terminu związania ofertą, o którym mowa w </w:t>
      </w:r>
      <w:r w:rsidR="00B25FF8" w:rsidRPr="005C796D">
        <w:rPr>
          <w:rFonts w:cstheme="minorHAnsi"/>
          <w:color w:val="000000" w:themeColor="text1"/>
          <w:sz w:val="22"/>
          <w:szCs w:val="22"/>
        </w:rPr>
        <w:t xml:space="preserve">pkt </w:t>
      </w:r>
      <w:r w:rsidRPr="005C796D">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5C796D"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5C796D"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IX</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TERMIN OTWARCIA OFERT</w:t>
      </w:r>
    </w:p>
    <w:p w14:paraId="080A91BC" w14:textId="77777777" w:rsidR="00055381" w:rsidRPr="005C796D" w:rsidRDefault="00055381" w:rsidP="00FC3B63">
      <w:pPr>
        <w:spacing w:before="0" w:after="0" w:line="240" w:lineRule="auto"/>
        <w:rPr>
          <w:rFonts w:cstheme="minorHAnsi"/>
          <w:b/>
          <w:color w:val="000000" w:themeColor="text1"/>
          <w:sz w:val="22"/>
          <w:szCs w:val="22"/>
        </w:rPr>
      </w:pPr>
    </w:p>
    <w:p w14:paraId="79EF3869" w14:textId="1FF3E1B8" w:rsidR="00164E76" w:rsidRPr="006A13FA" w:rsidRDefault="00164E76" w:rsidP="00377C55">
      <w:pPr>
        <w:pStyle w:val="Tekstpodstawowy"/>
        <w:numPr>
          <w:ilvl w:val="0"/>
          <w:numId w:val="2"/>
        </w:numPr>
        <w:spacing w:before="0" w:after="0" w:line="240" w:lineRule="auto"/>
        <w:ind w:left="426" w:right="28" w:hanging="426"/>
        <w:rPr>
          <w:rFonts w:cstheme="minorHAnsi"/>
          <w:sz w:val="22"/>
          <w:szCs w:val="22"/>
          <w:highlight w:val="yellow"/>
        </w:rPr>
      </w:pPr>
      <w:bookmarkStart w:id="10" w:name="_Hlk61446340"/>
      <w:r w:rsidRPr="006A13FA">
        <w:rPr>
          <w:rFonts w:cstheme="minorHAnsi"/>
          <w:sz w:val="22"/>
          <w:szCs w:val="22"/>
          <w:highlight w:val="yellow"/>
        </w:rPr>
        <w:t>Otwarcie ofert nastąpi w dniu</w:t>
      </w:r>
      <w:r w:rsidR="00A86BFC" w:rsidRPr="006A13FA">
        <w:rPr>
          <w:rFonts w:cstheme="minorHAnsi"/>
          <w:sz w:val="22"/>
          <w:szCs w:val="22"/>
          <w:highlight w:val="yellow"/>
        </w:rPr>
        <w:t xml:space="preserve"> </w:t>
      </w:r>
      <w:r w:rsidR="00113B81" w:rsidRPr="00113B81">
        <w:rPr>
          <w:rFonts w:cstheme="minorHAnsi"/>
          <w:b/>
          <w:bCs/>
          <w:sz w:val="22"/>
          <w:szCs w:val="22"/>
          <w:highlight w:val="yellow"/>
        </w:rPr>
        <w:t>04.05.</w:t>
      </w:r>
      <w:r w:rsidR="00CB1081" w:rsidRPr="006A13FA">
        <w:rPr>
          <w:rFonts w:cstheme="minorHAnsi"/>
          <w:b/>
          <w:sz w:val="22"/>
          <w:szCs w:val="22"/>
          <w:highlight w:val="yellow"/>
        </w:rPr>
        <w:t>20</w:t>
      </w:r>
      <w:r w:rsidR="007755DF" w:rsidRPr="006A13FA">
        <w:rPr>
          <w:rFonts w:cstheme="minorHAnsi"/>
          <w:b/>
          <w:sz w:val="22"/>
          <w:szCs w:val="22"/>
          <w:highlight w:val="yellow"/>
        </w:rPr>
        <w:t>2</w:t>
      </w:r>
      <w:r w:rsidR="006A13FA">
        <w:rPr>
          <w:rFonts w:cstheme="minorHAnsi"/>
          <w:b/>
          <w:sz w:val="22"/>
          <w:szCs w:val="22"/>
          <w:highlight w:val="yellow"/>
        </w:rPr>
        <w:t>2</w:t>
      </w:r>
      <w:r w:rsidR="009422D2" w:rsidRPr="006A13FA">
        <w:rPr>
          <w:rFonts w:cstheme="minorHAnsi"/>
          <w:b/>
          <w:sz w:val="22"/>
          <w:szCs w:val="22"/>
          <w:highlight w:val="yellow"/>
        </w:rPr>
        <w:t xml:space="preserve"> </w:t>
      </w:r>
      <w:r w:rsidR="009422D2" w:rsidRPr="006A13FA">
        <w:rPr>
          <w:rFonts w:cstheme="minorHAnsi"/>
          <w:bCs/>
          <w:sz w:val="22"/>
          <w:szCs w:val="22"/>
          <w:highlight w:val="yellow"/>
        </w:rPr>
        <w:t>r.</w:t>
      </w:r>
      <w:r w:rsidRPr="006A13FA">
        <w:rPr>
          <w:rFonts w:cstheme="minorHAnsi"/>
          <w:b/>
          <w:sz w:val="22"/>
          <w:szCs w:val="22"/>
          <w:highlight w:val="yellow"/>
        </w:rPr>
        <w:t xml:space="preserve"> </w:t>
      </w:r>
      <w:r w:rsidRPr="006A13FA">
        <w:rPr>
          <w:rFonts w:cstheme="minorHAnsi"/>
          <w:sz w:val="22"/>
          <w:szCs w:val="22"/>
          <w:highlight w:val="yellow"/>
        </w:rPr>
        <w:t>o godzinie</w:t>
      </w:r>
      <w:r w:rsidRPr="006A13FA">
        <w:rPr>
          <w:rFonts w:cstheme="minorHAnsi"/>
          <w:b/>
          <w:sz w:val="22"/>
          <w:szCs w:val="22"/>
          <w:highlight w:val="yellow"/>
        </w:rPr>
        <w:t xml:space="preserve"> </w:t>
      </w:r>
      <w:r w:rsidR="007755DF" w:rsidRPr="006A13FA">
        <w:rPr>
          <w:rFonts w:cstheme="minorHAnsi"/>
          <w:b/>
          <w:sz w:val="22"/>
          <w:szCs w:val="22"/>
          <w:highlight w:val="yellow"/>
        </w:rPr>
        <w:t>1</w:t>
      </w:r>
      <w:r w:rsidR="001E078E" w:rsidRPr="006A13FA">
        <w:rPr>
          <w:rFonts w:cstheme="minorHAnsi"/>
          <w:b/>
          <w:sz w:val="22"/>
          <w:szCs w:val="22"/>
          <w:highlight w:val="yellow"/>
        </w:rPr>
        <w:t>2</w:t>
      </w:r>
      <w:r w:rsidR="009E1BD3" w:rsidRPr="006A13FA">
        <w:rPr>
          <w:rFonts w:cstheme="minorHAnsi"/>
          <w:b/>
          <w:sz w:val="22"/>
          <w:szCs w:val="22"/>
          <w:highlight w:val="yellow"/>
        </w:rPr>
        <w:t>:</w:t>
      </w:r>
      <w:r w:rsidR="007B56D1" w:rsidRPr="006A13FA">
        <w:rPr>
          <w:rFonts w:cstheme="minorHAnsi"/>
          <w:b/>
          <w:sz w:val="22"/>
          <w:szCs w:val="22"/>
          <w:highlight w:val="yellow"/>
        </w:rPr>
        <w:t>0</w:t>
      </w:r>
      <w:r w:rsidR="007755DF" w:rsidRPr="006A13FA">
        <w:rPr>
          <w:rFonts w:cstheme="minorHAnsi"/>
          <w:b/>
          <w:sz w:val="22"/>
          <w:szCs w:val="22"/>
          <w:highlight w:val="yellow"/>
        </w:rPr>
        <w:t>0</w:t>
      </w:r>
      <w:r w:rsidR="00124E98" w:rsidRPr="006A13FA">
        <w:rPr>
          <w:rFonts w:cstheme="minorHAnsi"/>
          <w:b/>
          <w:sz w:val="22"/>
          <w:szCs w:val="22"/>
          <w:highlight w:val="yellow"/>
        </w:rPr>
        <w:t>.</w:t>
      </w:r>
      <w:bookmarkEnd w:id="10"/>
    </w:p>
    <w:p w14:paraId="1316EE6A" w14:textId="1A9CF512" w:rsidR="00124E98" w:rsidRPr="005C796D"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5C796D">
        <w:rPr>
          <w:rFonts w:cstheme="minorHAnsi"/>
          <w:color w:val="000000" w:themeColor="text1"/>
          <w:sz w:val="22"/>
          <w:szCs w:val="22"/>
        </w:rPr>
        <w:t>Otwarcie ofert odbywa się bez udziału Wykonawców.</w:t>
      </w:r>
    </w:p>
    <w:p w14:paraId="462C3064" w14:textId="3C583E91" w:rsidR="0042417D" w:rsidRPr="005C796D"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Najpóźniej</w:t>
      </w:r>
      <w:r w:rsidR="0042417D" w:rsidRPr="005C796D">
        <w:rPr>
          <w:rFonts w:cstheme="minorHAnsi"/>
          <w:color w:val="000000" w:themeColor="text1"/>
          <w:sz w:val="22"/>
          <w:szCs w:val="22"/>
        </w:rPr>
        <w:t xml:space="preserve"> przed otwarciem ofert</w:t>
      </w:r>
      <w:r w:rsidRPr="005C796D">
        <w:rPr>
          <w:rFonts w:cstheme="minorHAnsi"/>
          <w:color w:val="000000" w:themeColor="text1"/>
          <w:sz w:val="22"/>
          <w:szCs w:val="22"/>
        </w:rPr>
        <w:t>,</w:t>
      </w:r>
      <w:r w:rsidR="0042417D" w:rsidRPr="005C796D">
        <w:rPr>
          <w:rFonts w:cstheme="minorHAnsi"/>
          <w:color w:val="000000" w:themeColor="text1"/>
          <w:sz w:val="22"/>
          <w:szCs w:val="22"/>
        </w:rPr>
        <w:t xml:space="preserve"> Zamawiający </w:t>
      </w:r>
      <w:r w:rsidRPr="005C796D">
        <w:rPr>
          <w:rFonts w:cstheme="minorHAnsi"/>
          <w:color w:val="000000" w:themeColor="text1"/>
          <w:sz w:val="22"/>
          <w:szCs w:val="22"/>
        </w:rPr>
        <w:t xml:space="preserve">udostępni na </w:t>
      </w:r>
      <w:r w:rsidR="00A86BFC" w:rsidRPr="005C796D">
        <w:rPr>
          <w:rFonts w:cstheme="minorHAnsi"/>
          <w:color w:val="000000" w:themeColor="text1"/>
          <w:sz w:val="22"/>
          <w:szCs w:val="22"/>
        </w:rPr>
        <w:t xml:space="preserve">stronie internetowej prowadzonego postępowania </w:t>
      </w:r>
      <w:hyperlink r:id="rId20" w:history="1">
        <w:r w:rsidR="00A86BFC" w:rsidRPr="005C796D">
          <w:rPr>
            <w:rStyle w:val="Hipercze"/>
            <w:rFonts w:cstheme="minorHAnsi"/>
            <w:color w:val="000000" w:themeColor="text1"/>
            <w:sz w:val="22"/>
            <w:szCs w:val="22"/>
          </w:rPr>
          <w:t>www.bip.gubin.pl</w:t>
        </w:r>
      </w:hyperlink>
      <w:r w:rsidR="00A86BFC" w:rsidRPr="005C796D">
        <w:rPr>
          <w:rFonts w:cstheme="minorHAnsi"/>
          <w:color w:val="000000" w:themeColor="text1"/>
          <w:sz w:val="22"/>
          <w:szCs w:val="22"/>
        </w:rPr>
        <w:t xml:space="preserve"> </w:t>
      </w:r>
      <w:r w:rsidRPr="005C796D">
        <w:rPr>
          <w:rFonts w:cstheme="minorHAnsi"/>
          <w:color w:val="000000" w:themeColor="text1"/>
          <w:sz w:val="22"/>
          <w:szCs w:val="22"/>
        </w:rPr>
        <w:t>informację o</w:t>
      </w:r>
      <w:r w:rsidR="0042417D" w:rsidRPr="005C796D">
        <w:rPr>
          <w:rFonts w:cstheme="minorHAnsi"/>
          <w:color w:val="000000" w:themeColor="text1"/>
          <w:sz w:val="22"/>
          <w:szCs w:val="22"/>
        </w:rPr>
        <w:t xml:space="preserve"> kwo</w:t>
      </w:r>
      <w:r w:rsidRPr="005C796D">
        <w:rPr>
          <w:rFonts w:cstheme="minorHAnsi"/>
          <w:color w:val="000000" w:themeColor="text1"/>
          <w:sz w:val="22"/>
          <w:szCs w:val="22"/>
        </w:rPr>
        <w:t>cie</w:t>
      </w:r>
      <w:r w:rsidR="0042417D" w:rsidRPr="005C796D">
        <w:rPr>
          <w:rFonts w:cstheme="minorHAnsi"/>
          <w:color w:val="000000" w:themeColor="text1"/>
          <w:sz w:val="22"/>
          <w:szCs w:val="22"/>
        </w:rPr>
        <w:t>, jaką zamierza przeznaczyć na sfinansowanie niniejszego zamówienia (kwota brutto, wraz z podatkiem VAT).</w:t>
      </w:r>
    </w:p>
    <w:p w14:paraId="20651246" w14:textId="3A0C7B1C" w:rsidR="00A86BFC" w:rsidRPr="005C796D"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 xml:space="preserve">W przypadku wystąpienia awarii systemu teleinformatycznego, </w:t>
      </w:r>
      <w:r w:rsidR="008A2B0B" w:rsidRPr="005C796D">
        <w:rPr>
          <w:rFonts w:cstheme="minorHAnsi"/>
          <w:color w:val="000000" w:themeColor="text1"/>
          <w:sz w:val="22"/>
          <w:szCs w:val="22"/>
        </w:rPr>
        <w:t>która</w:t>
      </w:r>
      <w:r w:rsidRPr="005C796D">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5C796D">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5C796D">
          <w:rPr>
            <w:rStyle w:val="Hipercze"/>
            <w:rFonts w:cstheme="minorHAnsi"/>
            <w:color w:val="000000" w:themeColor="text1"/>
            <w:sz w:val="22"/>
            <w:szCs w:val="22"/>
          </w:rPr>
          <w:t>www.bip.gubin.pl</w:t>
        </w:r>
      </w:hyperlink>
      <w:r w:rsidR="008A2B0B" w:rsidRPr="005C796D">
        <w:rPr>
          <w:rFonts w:cstheme="minorHAnsi"/>
          <w:color w:val="000000" w:themeColor="text1"/>
          <w:sz w:val="22"/>
          <w:szCs w:val="22"/>
        </w:rPr>
        <w:t xml:space="preserve">. </w:t>
      </w:r>
    </w:p>
    <w:p w14:paraId="4122EB24" w14:textId="0C088423" w:rsidR="0042417D" w:rsidRPr="005C796D"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5C796D">
        <w:rPr>
          <w:rFonts w:cstheme="minorHAnsi"/>
          <w:bCs/>
          <w:color w:val="000000" w:themeColor="text1"/>
          <w:sz w:val="22"/>
          <w:szCs w:val="22"/>
        </w:rPr>
        <w:t xml:space="preserve">Niezwłocznie po otwarciu ofert Zamawiający </w:t>
      </w:r>
      <w:r w:rsidR="00563104" w:rsidRPr="005C796D">
        <w:rPr>
          <w:rFonts w:cstheme="minorHAnsi"/>
          <w:bCs/>
          <w:color w:val="000000" w:themeColor="text1"/>
          <w:sz w:val="22"/>
          <w:szCs w:val="22"/>
        </w:rPr>
        <w:t>udostępni</w:t>
      </w:r>
      <w:r w:rsidRPr="005C796D">
        <w:rPr>
          <w:rFonts w:cstheme="minorHAnsi"/>
          <w:bCs/>
          <w:color w:val="000000" w:themeColor="text1"/>
          <w:sz w:val="22"/>
          <w:szCs w:val="22"/>
        </w:rPr>
        <w:t xml:space="preserve"> na</w:t>
      </w:r>
      <w:r w:rsidR="00A86BFC" w:rsidRPr="005C796D">
        <w:rPr>
          <w:rFonts w:cstheme="minorHAnsi"/>
          <w:bCs/>
          <w:color w:val="000000" w:themeColor="text1"/>
          <w:sz w:val="22"/>
          <w:szCs w:val="22"/>
        </w:rPr>
        <w:t xml:space="preserve"> stronie </w:t>
      </w:r>
      <w:hyperlink r:id="rId22" w:history="1">
        <w:r w:rsidR="00A86BFC" w:rsidRPr="005C796D">
          <w:rPr>
            <w:rStyle w:val="Hipercze"/>
            <w:rFonts w:cstheme="minorHAnsi"/>
            <w:bCs/>
            <w:color w:val="000000" w:themeColor="text1"/>
            <w:sz w:val="22"/>
            <w:szCs w:val="22"/>
          </w:rPr>
          <w:t>www.bip.gubin.pl</w:t>
        </w:r>
      </w:hyperlink>
      <w:r w:rsidR="00A86BFC" w:rsidRPr="005C796D">
        <w:rPr>
          <w:rFonts w:cstheme="minorHAnsi"/>
          <w:bCs/>
          <w:color w:val="000000" w:themeColor="text1"/>
          <w:sz w:val="22"/>
          <w:szCs w:val="22"/>
        </w:rPr>
        <w:t xml:space="preserve"> </w:t>
      </w:r>
      <w:r w:rsidRPr="005C796D">
        <w:rPr>
          <w:rFonts w:cstheme="minorHAnsi"/>
          <w:bCs/>
          <w:color w:val="000000" w:themeColor="text1"/>
          <w:sz w:val="22"/>
          <w:szCs w:val="22"/>
        </w:rPr>
        <w:t>informacje</w:t>
      </w:r>
      <w:r w:rsidR="00563104" w:rsidRPr="005C796D">
        <w:rPr>
          <w:rFonts w:cstheme="minorHAnsi"/>
          <w:bCs/>
          <w:color w:val="000000" w:themeColor="text1"/>
          <w:sz w:val="22"/>
          <w:szCs w:val="22"/>
        </w:rPr>
        <w:t xml:space="preserve"> o</w:t>
      </w:r>
      <w:r w:rsidRPr="005C796D">
        <w:rPr>
          <w:rFonts w:cstheme="minorHAnsi"/>
          <w:bCs/>
          <w:color w:val="000000" w:themeColor="text1"/>
          <w:sz w:val="22"/>
          <w:szCs w:val="22"/>
        </w:rPr>
        <w:t>:</w:t>
      </w:r>
    </w:p>
    <w:p w14:paraId="73A39B84" w14:textId="2BA9CAA0" w:rsidR="0042417D" w:rsidRPr="005C796D" w:rsidRDefault="00563104" w:rsidP="00763F8E">
      <w:pPr>
        <w:pStyle w:val="Akapitzlist"/>
        <w:numPr>
          <w:ilvl w:val="1"/>
          <w:numId w:val="70"/>
        </w:numPr>
        <w:spacing w:before="0" w:after="0" w:line="240" w:lineRule="auto"/>
        <w:ind w:left="851" w:right="28" w:hanging="284"/>
        <w:jc w:val="both"/>
        <w:rPr>
          <w:rFonts w:cstheme="minorHAnsi"/>
          <w:color w:val="000000" w:themeColor="text1"/>
          <w:sz w:val="22"/>
          <w:szCs w:val="22"/>
        </w:rPr>
      </w:pPr>
      <w:r w:rsidRPr="005C796D">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5C796D" w:rsidRDefault="00563104" w:rsidP="00763F8E">
      <w:pPr>
        <w:pStyle w:val="Akapitzlist"/>
        <w:numPr>
          <w:ilvl w:val="1"/>
          <w:numId w:val="70"/>
        </w:numPr>
        <w:spacing w:before="0" w:after="0" w:line="240" w:lineRule="auto"/>
        <w:ind w:left="851" w:right="28" w:hanging="284"/>
        <w:jc w:val="both"/>
        <w:rPr>
          <w:rFonts w:cstheme="minorHAnsi"/>
          <w:color w:val="000000" w:themeColor="text1"/>
          <w:sz w:val="22"/>
          <w:szCs w:val="22"/>
        </w:rPr>
      </w:pPr>
      <w:r w:rsidRPr="005C796D">
        <w:rPr>
          <w:rFonts w:cstheme="minorHAnsi"/>
          <w:bCs/>
          <w:color w:val="000000" w:themeColor="text1"/>
          <w:sz w:val="22"/>
          <w:szCs w:val="22"/>
        </w:rPr>
        <w:t>cen</w:t>
      </w:r>
      <w:r w:rsidR="0071758B" w:rsidRPr="005C796D">
        <w:rPr>
          <w:rFonts w:cstheme="minorHAnsi"/>
          <w:bCs/>
          <w:color w:val="000000" w:themeColor="text1"/>
          <w:sz w:val="22"/>
          <w:szCs w:val="22"/>
        </w:rPr>
        <w:t xml:space="preserve">ach </w:t>
      </w:r>
      <w:r w:rsidRPr="005C796D">
        <w:rPr>
          <w:rFonts w:cstheme="minorHAnsi"/>
          <w:bCs/>
          <w:color w:val="000000" w:themeColor="text1"/>
          <w:sz w:val="22"/>
          <w:szCs w:val="22"/>
        </w:rPr>
        <w:t>zawart</w:t>
      </w:r>
      <w:r w:rsidR="0071758B" w:rsidRPr="005C796D">
        <w:rPr>
          <w:rFonts w:cstheme="minorHAnsi"/>
          <w:bCs/>
          <w:color w:val="000000" w:themeColor="text1"/>
          <w:sz w:val="22"/>
          <w:szCs w:val="22"/>
        </w:rPr>
        <w:t>ych</w:t>
      </w:r>
      <w:r w:rsidRPr="005C796D">
        <w:rPr>
          <w:rFonts w:cstheme="minorHAnsi"/>
          <w:bCs/>
          <w:color w:val="000000" w:themeColor="text1"/>
          <w:sz w:val="22"/>
          <w:szCs w:val="22"/>
        </w:rPr>
        <w:t xml:space="preserve"> w ofertach.</w:t>
      </w:r>
    </w:p>
    <w:p w14:paraId="4AA49FDD" w14:textId="77777777" w:rsidR="00CB4E19" w:rsidRPr="005C796D" w:rsidRDefault="00CB4E19"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5C796D"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X</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INFORMACJE O TRYBIE OCENY OFERT</w:t>
      </w:r>
    </w:p>
    <w:p w14:paraId="36E50B5F" w14:textId="0BF21C66" w:rsidR="00B445C6" w:rsidRPr="005C796D"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5C796D"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Zgodnie z art. 223 ust. 1 ustawy, w</w:t>
      </w:r>
      <w:r w:rsidR="00164E76" w:rsidRPr="005C796D">
        <w:rPr>
          <w:rFonts w:cstheme="minorHAnsi"/>
          <w:color w:val="000000" w:themeColor="text1"/>
          <w:sz w:val="22"/>
          <w:szCs w:val="22"/>
        </w:rPr>
        <w:t xml:space="preserve"> toku dokonywania oceny złożonych ofert Zamawiający może żądać </w:t>
      </w:r>
      <w:r w:rsidRPr="005C796D">
        <w:rPr>
          <w:rFonts w:cstheme="minorHAnsi"/>
          <w:color w:val="000000" w:themeColor="text1"/>
          <w:sz w:val="22"/>
          <w:szCs w:val="22"/>
        </w:rPr>
        <w:t>od</w:t>
      </w:r>
      <w:r w:rsidR="00164E76" w:rsidRPr="005C796D">
        <w:rPr>
          <w:rFonts w:cstheme="minorHAnsi"/>
          <w:color w:val="000000" w:themeColor="text1"/>
          <w:sz w:val="22"/>
          <w:szCs w:val="22"/>
        </w:rPr>
        <w:t xml:space="preserve"> Wykonawców wyjaśnień dotyczących treści złożonych ofer</w:t>
      </w:r>
      <w:r w:rsidRPr="005C796D">
        <w:rPr>
          <w:rFonts w:cstheme="minorHAnsi"/>
          <w:color w:val="000000" w:themeColor="text1"/>
          <w:sz w:val="22"/>
          <w:szCs w:val="22"/>
        </w:rPr>
        <w:t>t oraz przedmiotowych środków dowodowych lub innych składanych dokumentów lub oświadczeń.</w:t>
      </w:r>
    </w:p>
    <w:p w14:paraId="7AC96C1F" w14:textId="4C4D9628" w:rsidR="004E4397" w:rsidRPr="005C796D"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lastRenderedPageBreak/>
        <w:t>Zamawiający poprawi w ofer</w:t>
      </w:r>
      <w:r w:rsidR="0058033E" w:rsidRPr="005C796D">
        <w:rPr>
          <w:rFonts w:cstheme="minorHAnsi"/>
          <w:color w:val="000000" w:themeColor="text1"/>
          <w:sz w:val="22"/>
          <w:szCs w:val="22"/>
        </w:rPr>
        <w:t>cie</w:t>
      </w:r>
      <w:r w:rsidRPr="005C796D">
        <w:rPr>
          <w:rFonts w:cstheme="minorHAnsi"/>
          <w:color w:val="000000" w:themeColor="text1"/>
          <w:sz w:val="22"/>
          <w:szCs w:val="22"/>
        </w:rPr>
        <w:t xml:space="preserve"> omyłki wskazane w art. </w:t>
      </w:r>
      <w:r w:rsidR="0058033E" w:rsidRPr="005C796D">
        <w:rPr>
          <w:rFonts w:cstheme="minorHAnsi"/>
          <w:color w:val="000000" w:themeColor="text1"/>
          <w:sz w:val="22"/>
          <w:szCs w:val="22"/>
        </w:rPr>
        <w:t>223</w:t>
      </w:r>
      <w:r w:rsidRPr="005C796D">
        <w:rPr>
          <w:rFonts w:cstheme="minorHAnsi"/>
          <w:color w:val="000000" w:themeColor="text1"/>
          <w:sz w:val="22"/>
          <w:szCs w:val="22"/>
        </w:rPr>
        <w:t xml:space="preserve"> ust. 2 ustawy</w:t>
      </w:r>
      <w:r w:rsidR="00FE69D5" w:rsidRPr="005C796D">
        <w:rPr>
          <w:rFonts w:cstheme="minorHAnsi"/>
          <w:color w:val="000000" w:themeColor="text1"/>
          <w:sz w:val="22"/>
          <w:szCs w:val="22"/>
        </w:rPr>
        <w:t xml:space="preserve"> </w:t>
      </w:r>
      <w:proofErr w:type="spellStart"/>
      <w:r w:rsidR="00FE69D5" w:rsidRPr="005C796D">
        <w:rPr>
          <w:rFonts w:cstheme="minorHAnsi"/>
          <w:color w:val="000000" w:themeColor="text1"/>
          <w:sz w:val="22"/>
          <w:szCs w:val="22"/>
        </w:rPr>
        <w:t>Pzp</w:t>
      </w:r>
      <w:proofErr w:type="spellEnd"/>
      <w:r w:rsidRPr="005C796D">
        <w:rPr>
          <w:rFonts w:cstheme="minorHAnsi"/>
          <w:color w:val="000000" w:themeColor="text1"/>
          <w:sz w:val="22"/>
          <w:szCs w:val="22"/>
        </w:rPr>
        <w:t>, niezwłocznie zawiadamiając o tym Wykonawcę, którego oferta zostanie poprawiona.</w:t>
      </w:r>
    </w:p>
    <w:p w14:paraId="7B813A9A" w14:textId="456A58FB" w:rsidR="0058033E" w:rsidRPr="005C796D"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Zamawiający odrzuci złożoną ofertę, w przypadku wystąpienia przynajmniej jednej z okoliczności</w:t>
      </w:r>
      <w:r w:rsidR="00566B22" w:rsidRPr="005C796D">
        <w:rPr>
          <w:rFonts w:cstheme="minorHAnsi"/>
          <w:color w:val="000000" w:themeColor="text1"/>
          <w:sz w:val="22"/>
          <w:szCs w:val="22"/>
        </w:rPr>
        <w:t xml:space="preserve">, o których mowa </w:t>
      </w:r>
      <w:r w:rsidRPr="005C796D">
        <w:rPr>
          <w:rFonts w:cstheme="minorHAnsi"/>
          <w:color w:val="000000" w:themeColor="text1"/>
          <w:sz w:val="22"/>
          <w:szCs w:val="22"/>
        </w:rPr>
        <w:t>w art. 226 ust. 1 ustawy.</w:t>
      </w:r>
    </w:p>
    <w:p w14:paraId="5EC55FE1" w14:textId="091EBE8F" w:rsidR="004E4397" w:rsidRPr="005C796D"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 xml:space="preserve">W przypadku, gdy nie zostanie złożona żadna oferta niepodlegająca odrzuceniu, </w:t>
      </w:r>
      <w:r w:rsidR="0058033E" w:rsidRPr="005C796D">
        <w:rPr>
          <w:rFonts w:cstheme="minorHAnsi"/>
          <w:color w:val="000000" w:themeColor="text1"/>
          <w:sz w:val="22"/>
          <w:szCs w:val="22"/>
        </w:rPr>
        <w:t>postępowanie</w:t>
      </w:r>
      <w:r w:rsidRPr="005C796D">
        <w:rPr>
          <w:rFonts w:cstheme="minorHAnsi"/>
          <w:color w:val="000000" w:themeColor="text1"/>
          <w:sz w:val="22"/>
          <w:szCs w:val="22"/>
        </w:rPr>
        <w:t xml:space="preserve"> zostanie unieważnion</w:t>
      </w:r>
      <w:r w:rsidR="0058033E" w:rsidRPr="005C796D">
        <w:rPr>
          <w:rFonts w:cstheme="minorHAnsi"/>
          <w:color w:val="000000" w:themeColor="text1"/>
          <w:sz w:val="22"/>
          <w:szCs w:val="22"/>
        </w:rPr>
        <w:t>e</w:t>
      </w:r>
      <w:r w:rsidRPr="005C796D">
        <w:rPr>
          <w:rFonts w:cstheme="minorHAnsi"/>
          <w:color w:val="000000" w:themeColor="text1"/>
          <w:sz w:val="22"/>
          <w:szCs w:val="22"/>
        </w:rPr>
        <w:t>. Zamawiający unieważni postępowanie także w innych przypadkach, określonych w ustawie</w:t>
      </w:r>
      <w:r w:rsidR="0058033E" w:rsidRPr="005C796D">
        <w:rPr>
          <w:rFonts w:cstheme="minorHAnsi"/>
          <w:color w:val="000000" w:themeColor="text1"/>
          <w:sz w:val="22"/>
          <w:szCs w:val="22"/>
        </w:rPr>
        <w:t>.</w:t>
      </w:r>
    </w:p>
    <w:p w14:paraId="13764B3E" w14:textId="5104060E" w:rsidR="00ED50F3" w:rsidRPr="005C796D" w:rsidRDefault="00ED50F3"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5C796D">
        <w:rPr>
          <w:rFonts w:cstheme="minorHAnsi"/>
          <w:b/>
          <w:bCs/>
          <w:color w:val="000000" w:themeColor="text1"/>
          <w:sz w:val="22"/>
          <w:szCs w:val="22"/>
        </w:rPr>
        <w:t xml:space="preserve"> wskazanych w SWZ</w:t>
      </w:r>
      <w:r w:rsidRPr="005C796D">
        <w:rPr>
          <w:rFonts w:cstheme="minorHAnsi"/>
          <w:b/>
          <w:bCs/>
          <w:color w:val="000000" w:themeColor="text1"/>
          <w:sz w:val="22"/>
          <w:szCs w:val="22"/>
        </w:rPr>
        <w:t>, aktualnych na dzień złożenia podmiotowych środków dowodowych.</w:t>
      </w:r>
    </w:p>
    <w:p w14:paraId="6CE59E7B" w14:textId="5D79D511" w:rsidR="004E4397" w:rsidRPr="005C796D"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 xml:space="preserve">Zamawiający przyzna zamówienie Wykonawcy, który złoży ofertę niepodlegającą odrzuceniu, i która zostanie </w:t>
      </w:r>
      <w:r w:rsidR="00ED50F3" w:rsidRPr="005C796D">
        <w:rPr>
          <w:rFonts w:cstheme="minorHAnsi"/>
          <w:color w:val="000000" w:themeColor="text1"/>
          <w:sz w:val="22"/>
          <w:szCs w:val="22"/>
        </w:rPr>
        <w:t>najwyżej oceniona</w:t>
      </w:r>
      <w:r w:rsidRPr="005C796D">
        <w:rPr>
          <w:rFonts w:cstheme="minorHAnsi"/>
          <w:color w:val="000000" w:themeColor="text1"/>
          <w:sz w:val="22"/>
          <w:szCs w:val="22"/>
        </w:rPr>
        <w:t xml:space="preserve"> (uzyska największą liczbę punktów przyznanych według kryteriów wyboru oferty określonych w niniejszej SWZ).</w:t>
      </w:r>
      <w:r w:rsidR="00496098" w:rsidRPr="005C796D">
        <w:rPr>
          <w:rFonts w:cstheme="minorHAnsi"/>
          <w:color w:val="000000" w:themeColor="text1"/>
          <w:sz w:val="22"/>
          <w:szCs w:val="22"/>
        </w:rPr>
        <w:t xml:space="preserve"> </w:t>
      </w:r>
    </w:p>
    <w:p w14:paraId="2210047D" w14:textId="086C554F" w:rsidR="00164E76" w:rsidRPr="005C796D"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5C796D">
        <w:rPr>
          <w:rFonts w:cstheme="minorHAnsi"/>
          <w:color w:val="000000" w:themeColor="text1"/>
          <w:sz w:val="22"/>
          <w:szCs w:val="22"/>
        </w:rPr>
        <w:t xml:space="preserve">Zamawiający powiadomi o wyniku </w:t>
      </w:r>
      <w:r w:rsidR="00D30EA4" w:rsidRPr="005C796D">
        <w:rPr>
          <w:rFonts w:cstheme="minorHAnsi"/>
          <w:color w:val="000000" w:themeColor="text1"/>
          <w:sz w:val="22"/>
          <w:szCs w:val="22"/>
        </w:rPr>
        <w:t>postępowania</w:t>
      </w:r>
      <w:r w:rsidRPr="005C796D">
        <w:rPr>
          <w:rFonts w:cstheme="minorHAnsi"/>
          <w:color w:val="000000" w:themeColor="text1"/>
          <w:sz w:val="22"/>
          <w:szCs w:val="22"/>
        </w:rPr>
        <w:t xml:space="preserve"> przesyłając zawiadomienie wszystkim Wykonawcom, którzy złożyli oferty oraz poprzez zamieszczenie stosownej informacji na </w:t>
      </w:r>
      <w:r w:rsidR="002B70BD" w:rsidRPr="005C796D">
        <w:rPr>
          <w:rFonts w:cstheme="minorHAnsi"/>
          <w:color w:val="000000" w:themeColor="text1"/>
          <w:sz w:val="22"/>
          <w:szCs w:val="22"/>
        </w:rPr>
        <w:t xml:space="preserve">stronie prowadzonego postępowania </w:t>
      </w:r>
      <w:hyperlink r:id="rId23" w:history="1">
        <w:r w:rsidR="002B70BD" w:rsidRPr="005C796D">
          <w:rPr>
            <w:rStyle w:val="Hipercze"/>
            <w:rFonts w:cstheme="minorHAnsi"/>
            <w:color w:val="000000" w:themeColor="text1"/>
            <w:sz w:val="22"/>
            <w:szCs w:val="22"/>
          </w:rPr>
          <w:t>www.bip.gubin.pl</w:t>
        </w:r>
      </w:hyperlink>
      <w:r w:rsidR="002B70BD" w:rsidRPr="005C796D">
        <w:rPr>
          <w:rFonts w:cstheme="minorHAnsi"/>
          <w:color w:val="000000" w:themeColor="text1"/>
          <w:sz w:val="22"/>
          <w:szCs w:val="22"/>
        </w:rPr>
        <w:t xml:space="preserve">. </w:t>
      </w:r>
      <w:r w:rsidR="00D405A9" w:rsidRPr="005C796D">
        <w:rPr>
          <w:rFonts w:cstheme="minorHAnsi"/>
          <w:color w:val="000000" w:themeColor="text1"/>
          <w:sz w:val="22"/>
          <w:szCs w:val="22"/>
        </w:rPr>
        <w:t>Zawiadomienie o rozstrzygnięciu postępowania będzie zawierało informacje, o których mowa w art. 253 ustawy.</w:t>
      </w:r>
    </w:p>
    <w:p w14:paraId="57E224E7" w14:textId="77777777" w:rsidR="00055381" w:rsidRPr="005C796D" w:rsidRDefault="00055381" w:rsidP="00FC3B63">
      <w:pPr>
        <w:pStyle w:val="Tekstpodstawowy"/>
        <w:spacing w:before="0" w:after="0" w:line="240" w:lineRule="auto"/>
        <w:rPr>
          <w:rFonts w:cstheme="minorHAnsi"/>
          <w:strike/>
          <w:color w:val="000000" w:themeColor="text1"/>
          <w:sz w:val="22"/>
          <w:szCs w:val="22"/>
        </w:rPr>
      </w:pPr>
    </w:p>
    <w:p w14:paraId="6B904BE5" w14:textId="5053FCDD" w:rsidR="000C3920" w:rsidRPr="005C796D"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XI</w:t>
      </w:r>
      <w:r w:rsidR="004901C6" w:rsidRPr="005C796D">
        <w:rPr>
          <w:rFonts w:cstheme="minorHAnsi"/>
          <w:b/>
          <w:color w:val="000000" w:themeColor="text1"/>
          <w:sz w:val="22"/>
          <w:szCs w:val="22"/>
        </w:rPr>
        <w:t xml:space="preserve">. </w:t>
      </w:r>
      <w:r w:rsidRPr="005C796D">
        <w:rPr>
          <w:rFonts w:cstheme="minorHAnsi"/>
          <w:b/>
          <w:color w:val="000000" w:themeColor="text1"/>
          <w:sz w:val="22"/>
          <w:szCs w:val="22"/>
        </w:rPr>
        <w:t>OPIS KRYTERIÓW OCENY OFERT, WRAZ Z PODANIEM WAG TYCH KRYTERIÓW</w:t>
      </w:r>
    </w:p>
    <w:p w14:paraId="397905B4" w14:textId="19BC71D3" w:rsidR="004901C6" w:rsidRPr="005C796D"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I SPOSOBU OCENY OFERT</w:t>
      </w:r>
    </w:p>
    <w:p w14:paraId="7055D7EB" w14:textId="334AE0DE" w:rsidR="00BB4570" w:rsidRPr="005C796D" w:rsidRDefault="00BB4570" w:rsidP="00FC3B63">
      <w:pPr>
        <w:pStyle w:val="Tekstpodstawowy"/>
        <w:spacing w:before="0" w:after="0" w:line="240" w:lineRule="auto"/>
        <w:rPr>
          <w:rFonts w:cstheme="minorHAnsi"/>
          <w:color w:val="000000" w:themeColor="text1"/>
          <w:sz w:val="22"/>
          <w:szCs w:val="22"/>
        </w:rPr>
      </w:pPr>
    </w:p>
    <w:p w14:paraId="4B3C2D97" w14:textId="5640CAF1" w:rsidR="00EC5B4F" w:rsidRPr="005C796D"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Przy wyborze oferty Zamawiający będzie się kierował kryterium</w:t>
      </w:r>
      <w:r w:rsidR="00EC5B4F" w:rsidRPr="005C796D">
        <w:rPr>
          <w:rFonts w:cstheme="minorHAnsi"/>
          <w:color w:val="000000" w:themeColor="text1"/>
          <w:sz w:val="22"/>
          <w:szCs w:val="22"/>
        </w:rPr>
        <w:t>:</w:t>
      </w:r>
      <w:r w:rsidRPr="005C796D">
        <w:rPr>
          <w:rFonts w:cstheme="minorHAnsi"/>
          <w:color w:val="000000" w:themeColor="text1"/>
          <w:sz w:val="22"/>
          <w:szCs w:val="22"/>
        </w:rPr>
        <w:t xml:space="preserve"> </w:t>
      </w:r>
      <w:r w:rsidR="00EC5B4F" w:rsidRPr="005C796D">
        <w:rPr>
          <w:rFonts w:cstheme="minorHAnsi"/>
          <w:color w:val="000000" w:themeColor="text1"/>
          <w:sz w:val="22"/>
          <w:szCs w:val="22"/>
        </w:rPr>
        <w:t xml:space="preserve">cena ofertowa – 60 </w:t>
      </w:r>
      <w:r w:rsidR="00205159" w:rsidRPr="005C796D">
        <w:rPr>
          <w:rFonts w:cstheme="minorHAnsi"/>
          <w:color w:val="000000" w:themeColor="text1"/>
          <w:sz w:val="22"/>
          <w:szCs w:val="22"/>
        </w:rPr>
        <w:t>%</w:t>
      </w:r>
      <w:r w:rsidR="00EC5B4F" w:rsidRPr="005C796D">
        <w:rPr>
          <w:rFonts w:cstheme="minorHAnsi"/>
          <w:color w:val="000000" w:themeColor="text1"/>
          <w:sz w:val="22"/>
          <w:szCs w:val="22"/>
        </w:rPr>
        <w:t xml:space="preserve"> i okres udzielonej gwarancji</w:t>
      </w:r>
      <w:r w:rsidR="00200746">
        <w:rPr>
          <w:rFonts w:cstheme="minorHAnsi"/>
          <w:color w:val="000000" w:themeColor="text1"/>
          <w:sz w:val="22"/>
          <w:szCs w:val="22"/>
        </w:rPr>
        <w:t xml:space="preserve"> i rękojmi</w:t>
      </w:r>
      <w:r w:rsidR="00EC5B4F" w:rsidRPr="005C796D">
        <w:rPr>
          <w:rFonts w:cstheme="minorHAnsi"/>
          <w:color w:val="000000" w:themeColor="text1"/>
          <w:sz w:val="22"/>
          <w:szCs w:val="22"/>
        </w:rPr>
        <w:t xml:space="preserve"> na przedmiot umowy – 40 </w:t>
      </w:r>
      <w:r w:rsidR="00205159" w:rsidRPr="005C796D">
        <w:rPr>
          <w:rFonts w:cstheme="minorHAnsi"/>
          <w:color w:val="000000" w:themeColor="text1"/>
          <w:sz w:val="22"/>
          <w:szCs w:val="22"/>
        </w:rPr>
        <w:t>%</w:t>
      </w:r>
      <w:r w:rsidR="00EC5B4F" w:rsidRPr="005C796D">
        <w:rPr>
          <w:rFonts w:cstheme="minorHAnsi"/>
          <w:color w:val="000000" w:themeColor="text1"/>
          <w:sz w:val="22"/>
          <w:szCs w:val="22"/>
        </w:rPr>
        <w:t>.</w:t>
      </w:r>
    </w:p>
    <w:p w14:paraId="312999CF" w14:textId="77777777" w:rsidR="00487C83" w:rsidRPr="005C796D" w:rsidRDefault="00A006CB" w:rsidP="00056EBD">
      <w:pPr>
        <w:pStyle w:val="Tekstpodstawowy"/>
        <w:numPr>
          <w:ilvl w:val="2"/>
          <w:numId w:val="48"/>
        </w:numPr>
        <w:tabs>
          <w:tab w:val="clear" w:pos="2520"/>
          <w:tab w:val="num" w:pos="284"/>
        </w:tabs>
        <w:spacing w:before="0" w:after="0" w:line="240" w:lineRule="auto"/>
        <w:ind w:hanging="2520"/>
        <w:rPr>
          <w:rFonts w:cstheme="minorHAnsi"/>
          <w:color w:val="000000" w:themeColor="text1"/>
          <w:sz w:val="22"/>
          <w:szCs w:val="22"/>
        </w:rPr>
      </w:pPr>
      <w:r w:rsidRPr="005C796D">
        <w:rPr>
          <w:rFonts w:cstheme="minorHAnsi"/>
          <w:color w:val="000000" w:themeColor="text1"/>
          <w:sz w:val="22"/>
          <w:szCs w:val="22"/>
        </w:rPr>
        <w:t>Ocenie będą podlegać wyłącznie oferty niepodlegające odrzuceniu.</w:t>
      </w:r>
    </w:p>
    <w:p w14:paraId="7E428410" w14:textId="0FD96712" w:rsidR="00056EBD" w:rsidRPr="005C796D"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Za najkorzystniejszą zostanie uznana oferta</w:t>
      </w:r>
      <w:r w:rsidR="00487C83" w:rsidRPr="005C796D">
        <w:rPr>
          <w:rFonts w:cstheme="minorHAnsi"/>
          <w:color w:val="000000" w:themeColor="text1"/>
          <w:sz w:val="22"/>
          <w:szCs w:val="22"/>
        </w:rPr>
        <w:t>, która przedstawia najkorzystniejszy bilans ceny i okresu gwarancji</w:t>
      </w:r>
      <w:r w:rsidR="00200746">
        <w:rPr>
          <w:rFonts w:cstheme="minorHAnsi"/>
          <w:color w:val="000000" w:themeColor="text1"/>
          <w:sz w:val="22"/>
          <w:szCs w:val="22"/>
        </w:rPr>
        <w:t xml:space="preserve"> i rękojmi</w:t>
      </w:r>
      <w:r w:rsidR="00487C83" w:rsidRPr="005C796D">
        <w:rPr>
          <w:rFonts w:cstheme="minorHAnsi"/>
          <w:color w:val="000000" w:themeColor="text1"/>
          <w:sz w:val="22"/>
          <w:szCs w:val="22"/>
        </w:rPr>
        <w:t>.</w:t>
      </w:r>
    </w:p>
    <w:p w14:paraId="07FFC2C1" w14:textId="77777777" w:rsidR="00056EBD" w:rsidRPr="005C796D"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bookmarkStart w:id="11" w:name="_Hlk70501352"/>
      <w:r w:rsidRPr="005C796D">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5C796D"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5C796D" w:rsidRDefault="00056EBD" w:rsidP="00A40BAB">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 xml:space="preserve">Jeżeli Zamawiający nie będzie mógł dokonać wyboru oferty, w sposób o którym mowa w pkt 5, </w:t>
      </w:r>
      <w:r w:rsidR="00A40BAB" w:rsidRPr="005C796D">
        <w:rPr>
          <w:rFonts w:cstheme="minorHAnsi"/>
          <w:color w:val="000000" w:themeColor="text1"/>
          <w:sz w:val="22"/>
          <w:szCs w:val="22"/>
        </w:rPr>
        <w:t>Z</w:t>
      </w:r>
      <w:r w:rsidRPr="005C796D">
        <w:rPr>
          <w:rFonts w:cstheme="minorHAnsi"/>
          <w:color w:val="000000" w:themeColor="text1"/>
          <w:sz w:val="22"/>
          <w:szCs w:val="22"/>
        </w:rPr>
        <w:t xml:space="preserve">amawiający </w:t>
      </w:r>
      <w:r w:rsidR="00A40BAB" w:rsidRPr="005C796D">
        <w:rPr>
          <w:rFonts w:cstheme="minorHAnsi"/>
          <w:color w:val="000000" w:themeColor="text1"/>
          <w:sz w:val="22"/>
          <w:szCs w:val="22"/>
        </w:rPr>
        <w:t>wezwie</w:t>
      </w:r>
      <w:r w:rsidRPr="005C796D">
        <w:rPr>
          <w:rFonts w:cstheme="minorHAnsi"/>
          <w:color w:val="000000" w:themeColor="text1"/>
          <w:sz w:val="22"/>
          <w:szCs w:val="22"/>
        </w:rPr>
        <w:t xml:space="preserve"> </w:t>
      </w:r>
      <w:r w:rsidR="00A40BAB" w:rsidRPr="005C796D">
        <w:rPr>
          <w:rFonts w:cstheme="minorHAnsi"/>
          <w:color w:val="000000" w:themeColor="text1"/>
          <w:sz w:val="22"/>
          <w:szCs w:val="22"/>
        </w:rPr>
        <w:t>W</w:t>
      </w:r>
      <w:r w:rsidRPr="005C796D">
        <w:rPr>
          <w:rFonts w:cstheme="minorHAnsi"/>
          <w:color w:val="000000" w:themeColor="text1"/>
          <w:sz w:val="22"/>
          <w:szCs w:val="22"/>
        </w:rPr>
        <w:t xml:space="preserve">ykonawców, którzy złożyli te oferty, do złożenia w terminie określonym przez </w:t>
      </w:r>
      <w:r w:rsidR="00A40BAB" w:rsidRPr="005C796D">
        <w:rPr>
          <w:rFonts w:cstheme="minorHAnsi"/>
          <w:color w:val="000000" w:themeColor="text1"/>
          <w:sz w:val="22"/>
          <w:szCs w:val="22"/>
        </w:rPr>
        <w:t>Z</w:t>
      </w:r>
      <w:r w:rsidRPr="005C796D">
        <w:rPr>
          <w:rFonts w:cstheme="minorHAnsi"/>
          <w:color w:val="000000" w:themeColor="text1"/>
          <w:sz w:val="22"/>
          <w:szCs w:val="22"/>
        </w:rPr>
        <w:t>amawiającego ofert dodatkowych zawierających nową cenę lub koszt.</w:t>
      </w:r>
    </w:p>
    <w:p w14:paraId="7B7439E9" w14:textId="77777777" w:rsidR="00A40BAB" w:rsidRPr="005C796D" w:rsidRDefault="00A40BA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Wykonawcy, składając oferty dodatkowe, nie mogą oferować cen kosztów wyższych niż zaoferowane w uprzednio złożonych przez Nich ofertach.</w:t>
      </w:r>
    </w:p>
    <w:bookmarkEnd w:id="11"/>
    <w:p w14:paraId="5914721B" w14:textId="77777777" w:rsidR="00A40BAB" w:rsidRPr="005C796D"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W toku badania i oceny ofert Zamawiający może żądać od Wykonawców wyjaśnień</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 xml:space="preserve">dotyczących treści złożonych przez </w:t>
      </w:r>
      <w:r w:rsidR="00A40BAB" w:rsidRPr="005C796D">
        <w:rPr>
          <w:rFonts w:cstheme="minorHAnsi"/>
          <w:color w:val="000000" w:themeColor="text1"/>
          <w:sz w:val="22"/>
          <w:szCs w:val="22"/>
        </w:rPr>
        <w:t>N</w:t>
      </w:r>
      <w:r w:rsidRPr="005C796D">
        <w:rPr>
          <w:rFonts w:cstheme="minorHAnsi"/>
          <w:color w:val="000000" w:themeColor="text1"/>
          <w:sz w:val="22"/>
          <w:szCs w:val="22"/>
        </w:rPr>
        <w:t>ich ofert lub innych składanych dokumentów lub</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oświadczeń. Wykonawcy są zobowiązani do przedstawienia wyjaśnień w terminie</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wskazanym przez Zamawiającego.</w:t>
      </w:r>
    </w:p>
    <w:p w14:paraId="24C0FF8E" w14:textId="77777777" w:rsidR="00A40BAB" w:rsidRPr="005C796D"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5C796D">
        <w:rPr>
          <w:rFonts w:cstheme="minorHAnsi"/>
          <w:color w:val="000000" w:themeColor="text1"/>
          <w:sz w:val="22"/>
          <w:szCs w:val="22"/>
        </w:rPr>
        <w:t>Jeżeli zostanie złożona oferta, której wybór prowadziłby do powstania u Zamawiającego</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obowiązku podatkowego zgodnie z ustawą z dnia 11 marca 2004 r. o podatku od towarów</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i usług (</w:t>
      </w:r>
      <w:proofErr w:type="spellStart"/>
      <w:r w:rsidRPr="005C796D">
        <w:rPr>
          <w:rFonts w:cstheme="minorHAnsi"/>
          <w:color w:val="000000" w:themeColor="text1"/>
          <w:sz w:val="22"/>
          <w:szCs w:val="22"/>
        </w:rPr>
        <w:t>t.j</w:t>
      </w:r>
      <w:proofErr w:type="spellEnd"/>
      <w:r w:rsidRPr="005C796D">
        <w:rPr>
          <w:rFonts w:cstheme="minorHAnsi"/>
          <w:color w:val="000000" w:themeColor="text1"/>
          <w:sz w:val="22"/>
          <w:szCs w:val="22"/>
        </w:rPr>
        <w:t>.: Dz. U. z 2020 r. poz. 106, ze zm.), dla celów zastosowania kryterium ceny</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 xml:space="preserve">Zamawiający </w:t>
      </w:r>
      <w:r w:rsidR="00A40BAB" w:rsidRPr="005C796D">
        <w:rPr>
          <w:rFonts w:cstheme="minorHAnsi"/>
          <w:color w:val="000000" w:themeColor="text1"/>
          <w:sz w:val="22"/>
          <w:szCs w:val="22"/>
        </w:rPr>
        <w:t>doliczy</w:t>
      </w:r>
      <w:r w:rsidRPr="005C796D">
        <w:rPr>
          <w:rFonts w:cstheme="minorHAnsi"/>
          <w:color w:val="000000" w:themeColor="text1"/>
          <w:sz w:val="22"/>
          <w:szCs w:val="22"/>
        </w:rPr>
        <w:t xml:space="preserve"> do </w:t>
      </w:r>
      <w:r w:rsidRPr="005C796D">
        <w:rPr>
          <w:rFonts w:cstheme="minorHAnsi"/>
          <w:color w:val="000000" w:themeColor="text1"/>
          <w:sz w:val="22"/>
          <w:szCs w:val="22"/>
        </w:rPr>
        <w:lastRenderedPageBreak/>
        <w:t>przedstawionej w tej ofercie ceny kwotę podatku od towarów i</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usług, którą miałby obowiązek rozliczyć.</w:t>
      </w:r>
    </w:p>
    <w:p w14:paraId="47FE89FF" w14:textId="34759187" w:rsidR="00A006CB" w:rsidRPr="005C796D" w:rsidRDefault="0077329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Pr>
          <w:rFonts w:cstheme="minorHAnsi"/>
          <w:color w:val="000000" w:themeColor="text1"/>
          <w:sz w:val="22"/>
          <w:szCs w:val="22"/>
        </w:rPr>
        <w:t xml:space="preserve"> </w:t>
      </w:r>
      <w:r w:rsidR="00A006CB" w:rsidRPr="005C796D">
        <w:rPr>
          <w:rFonts w:cstheme="minorHAnsi"/>
          <w:color w:val="000000" w:themeColor="text1"/>
          <w:sz w:val="22"/>
          <w:szCs w:val="22"/>
        </w:rPr>
        <w:t xml:space="preserve">W ofercie, o której mowa w </w:t>
      </w:r>
      <w:r w:rsidR="00A40BAB" w:rsidRPr="005C796D">
        <w:rPr>
          <w:rFonts w:cstheme="minorHAnsi"/>
          <w:color w:val="000000" w:themeColor="text1"/>
          <w:sz w:val="22"/>
          <w:szCs w:val="22"/>
        </w:rPr>
        <w:t>pkt 9</w:t>
      </w:r>
      <w:r w:rsidR="00A006CB" w:rsidRPr="005C796D">
        <w:rPr>
          <w:rFonts w:cstheme="minorHAnsi"/>
          <w:color w:val="000000" w:themeColor="text1"/>
          <w:sz w:val="22"/>
          <w:szCs w:val="22"/>
        </w:rPr>
        <w:t>, Wykonawca ma obowiązek:</w:t>
      </w:r>
    </w:p>
    <w:p w14:paraId="0E72C1A9" w14:textId="77777777" w:rsidR="00A40BAB" w:rsidRPr="005C796D" w:rsidRDefault="00A006CB" w:rsidP="00763F8E">
      <w:pPr>
        <w:pStyle w:val="Tekstpodstawowy"/>
        <w:numPr>
          <w:ilvl w:val="1"/>
          <w:numId w:val="80"/>
        </w:numPr>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poinformowania Zamawiającego, że wybór jego oferty będzie prowadził do powstania u</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Zamawiającego obowiązku podatkowego;</w:t>
      </w:r>
    </w:p>
    <w:p w14:paraId="59D16834" w14:textId="77777777" w:rsidR="00A40BAB" w:rsidRPr="005C796D" w:rsidRDefault="00A006CB" w:rsidP="00763F8E">
      <w:pPr>
        <w:pStyle w:val="Tekstpodstawowy"/>
        <w:numPr>
          <w:ilvl w:val="1"/>
          <w:numId w:val="80"/>
        </w:numPr>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wskazania nazwy (rodzaju) towaru lub usługi, których dostawa lub świadczenie będą</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prowadziły do powstania obowiązku podatkowego;</w:t>
      </w:r>
    </w:p>
    <w:p w14:paraId="702EB996" w14:textId="77777777" w:rsidR="00A40BAB" w:rsidRPr="005C796D" w:rsidRDefault="00A006CB" w:rsidP="00763F8E">
      <w:pPr>
        <w:pStyle w:val="Tekstpodstawowy"/>
        <w:numPr>
          <w:ilvl w:val="1"/>
          <w:numId w:val="80"/>
        </w:numPr>
        <w:spacing w:before="0" w:after="0" w:line="240" w:lineRule="auto"/>
        <w:ind w:left="709" w:hanging="283"/>
        <w:rPr>
          <w:rFonts w:cstheme="minorHAnsi"/>
          <w:color w:val="000000" w:themeColor="text1"/>
          <w:sz w:val="22"/>
          <w:szCs w:val="22"/>
        </w:rPr>
      </w:pPr>
      <w:r w:rsidRPr="005C796D">
        <w:rPr>
          <w:rFonts w:cstheme="minorHAnsi"/>
          <w:color w:val="000000" w:themeColor="text1"/>
          <w:sz w:val="22"/>
          <w:szCs w:val="22"/>
        </w:rPr>
        <w:t>wskazania wartości towaru lub usługi objętego obowiązkiem podatkowym</w:t>
      </w:r>
      <w:r w:rsidR="00A40BAB" w:rsidRPr="005C796D">
        <w:rPr>
          <w:rFonts w:cstheme="minorHAnsi"/>
          <w:color w:val="000000" w:themeColor="text1"/>
          <w:sz w:val="22"/>
          <w:szCs w:val="22"/>
        </w:rPr>
        <w:t xml:space="preserve"> </w:t>
      </w:r>
      <w:r w:rsidRPr="005C796D">
        <w:rPr>
          <w:rFonts w:cstheme="minorHAnsi"/>
          <w:color w:val="000000" w:themeColor="text1"/>
          <w:sz w:val="22"/>
          <w:szCs w:val="22"/>
        </w:rPr>
        <w:t>Zamawiającego, bez kwoty podatku;</w:t>
      </w:r>
    </w:p>
    <w:p w14:paraId="14B701FD" w14:textId="77E25EF3" w:rsidR="00EF0C0E" w:rsidRPr="005C796D" w:rsidRDefault="00EF0C0E" w:rsidP="00763F8E">
      <w:pPr>
        <w:pStyle w:val="Tekstpodstawowy"/>
        <w:numPr>
          <w:ilvl w:val="1"/>
          <w:numId w:val="80"/>
        </w:numPr>
        <w:autoSpaceDE w:val="0"/>
        <w:autoSpaceDN w:val="0"/>
        <w:adjustRightInd w:val="0"/>
        <w:spacing w:before="0" w:after="0" w:line="240" w:lineRule="auto"/>
        <w:ind w:left="709" w:hanging="283"/>
        <w:rPr>
          <w:rFonts w:ascii="Calibri" w:hAnsi="Calibri" w:cs="Calibri"/>
          <w:color w:val="000000" w:themeColor="text1"/>
          <w:sz w:val="22"/>
          <w:szCs w:val="22"/>
        </w:rPr>
      </w:pPr>
      <w:r w:rsidRPr="005C796D">
        <w:rPr>
          <w:rFonts w:ascii="Calibri" w:hAnsi="Calibri" w:cs="Calibri"/>
          <w:color w:val="000000" w:themeColor="text1"/>
          <w:sz w:val="22"/>
          <w:szCs w:val="22"/>
        </w:rPr>
        <w:t>wskazania stawki podatku od towarów i usług, która zgodnie z wiedzą Wykonawcy, będzie</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miała zastosowanie.</w:t>
      </w:r>
    </w:p>
    <w:p w14:paraId="72EB1A48" w14:textId="77777777" w:rsidR="00A40BAB" w:rsidRPr="005C796D" w:rsidRDefault="00EF0C0E" w:rsidP="00763F8E">
      <w:pPr>
        <w:pStyle w:val="Akapitzlist"/>
        <w:numPr>
          <w:ilvl w:val="0"/>
          <w:numId w:val="81"/>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5C796D">
        <w:rPr>
          <w:rFonts w:ascii="Calibri" w:hAnsi="Calibri" w:cs="Calibri"/>
          <w:color w:val="000000" w:themeColor="text1"/>
          <w:sz w:val="22"/>
          <w:szCs w:val="22"/>
        </w:rPr>
        <w:t>Zamawiający wybiera najkorzystniejszą ofertę w terminie związania ofertą określonym w</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SWZ.</w:t>
      </w:r>
    </w:p>
    <w:p w14:paraId="073144AC" w14:textId="77777777" w:rsidR="00A40BAB" w:rsidRPr="005C796D" w:rsidRDefault="00EF0C0E" w:rsidP="00763F8E">
      <w:pPr>
        <w:pStyle w:val="Akapitzlist"/>
        <w:numPr>
          <w:ilvl w:val="0"/>
          <w:numId w:val="81"/>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5C796D">
        <w:rPr>
          <w:rFonts w:ascii="Calibri" w:hAnsi="Calibri" w:cs="Calibri"/>
          <w:color w:val="000000" w:themeColor="text1"/>
          <w:sz w:val="22"/>
          <w:szCs w:val="22"/>
        </w:rPr>
        <w:t>Jeżeli termin związania ofertą upłynie przed wyborem najkorzystniejszej oferty,</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Zamawiający wezwie Wykonawcę, którego oferta otrzymała najwyższą ocenę, do</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wyrażenia, w wyznaczonym przez Zamawiającego terminie, pisemnej zgody na wybór jego</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oferty.</w:t>
      </w:r>
    </w:p>
    <w:p w14:paraId="626288FE" w14:textId="7B23B85C" w:rsidR="00A006CB" w:rsidRPr="005C796D" w:rsidRDefault="00EF0C0E" w:rsidP="00763F8E">
      <w:pPr>
        <w:pStyle w:val="Akapitzlist"/>
        <w:numPr>
          <w:ilvl w:val="0"/>
          <w:numId w:val="81"/>
        </w:numPr>
        <w:autoSpaceDE w:val="0"/>
        <w:autoSpaceDN w:val="0"/>
        <w:adjustRightInd w:val="0"/>
        <w:spacing w:before="0" w:after="0" w:line="240" w:lineRule="auto"/>
        <w:ind w:left="284" w:hanging="284"/>
        <w:jc w:val="both"/>
        <w:rPr>
          <w:rFonts w:cstheme="minorHAnsi"/>
          <w:color w:val="000000" w:themeColor="text1"/>
          <w:sz w:val="22"/>
          <w:szCs w:val="22"/>
        </w:rPr>
      </w:pPr>
      <w:r w:rsidRPr="005C796D">
        <w:rPr>
          <w:rFonts w:ascii="Calibri" w:hAnsi="Calibri" w:cs="Calibri"/>
          <w:color w:val="000000" w:themeColor="text1"/>
          <w:sz w:val="22"/>
          <w:szCs w:val="22"/>
        </w:rPr>
        <w:t>W przypadku braku zgody, o której mowa w ust. 9, oferta podlega odrzuceniu, a</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 xml:space="preserve">Zamawiający </w:t>
      </w:r>
      <w:r w:rsidR="00A40BAB" w:rsidRPr="005C796D">
        <w:rPr>
          <w:rFonts w:ascii="Calibri" w:hAnsi="Calibri" w:cs="Calibri"/>
          <w:color w:val="000000" w:themeColor="text1"/>
          <w:sz w:val="22"/>
          <w:szCs w:val="22"/>
        </w:rPr>
        <w:t>zwróci</w:t>
      </w:r>
      <w:r w:rsidRPr="005C796D">
        <w:rPr>
          <w:rFonts w:ascii="Calibri" w:hAnsi="Calibri" w:cs="Calibri"/>
          <w:color w:val="000000" w:themeColor="text1"/>
          <w:sz w:val="22"/>
          <w:szCs w:val="22"/>
        </w:rPr>
        <w:t xml:space="preserve"> się o wyrażenie takiej zgody do kolejnego Wykonawcy, którego oferta</w:t>
      </w:r>
      <w:r w:rsidR="00A40BAB"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5C796D" w:rsidRDefault="00A006CB" w:rsidP="00FC3B63">
      <w:pPr>
        <w:pStyle w:val="Tekstpodstawowy"/>
        <w:spacing w:before="0" w:after="0" w:line="240" w:lineRule="auto"/>
        <w:rPr>
          <w:rFonts w:cstheme="minorHAnsi"/>
          <w:color w:val="000000" w:themeColor="text1"/>
          <w:sz w:val="22"/>
          <w:szCs w:val="22"/>
        </w:rPr>
      </w:pPr>
    </w:p>
    <w:p w14:paraId="5F335E51" w14:textId="0EA365DF" w:rsidR="00A92EFE" w:rsidRPr="005C796D"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w:t>
      </w:r>
      <w:r w:rsidR="00F60F72" w:rsidRPr="005C796D">
        <w:rPr>
          <w:rFonts w:cstheme="minorHAnsi"/>
          <w:b/>
          <w:color w:val="000000" w:themeColor="text1"/>
          <w:sz w:val="22"/>
          <w:szCs w:val="22"/>
        </w:rPr>
        <w:t>XII</w:t>
      </w:r>
      <w:r w:rsidRPr="005C796D">
        <w:rPr>
          <w:rFonts w:cstheme="minorHAnsi"/>
          <w:b/>
          <w:color w:val="000000" w:themeColor="text1"/>
          <w:sz w:val="22"/>
          <w:szCs w:val="22"/>
        </w:rPr>
        <w:t>. SPOSÓB OBLICZENIA CENY</w:t>
      </w:r>
    </w:p>
    <w:p w14:paraId="19DE71A5" w14:textId="77777777" w:rsidR="00A92EFE" w:rsidRPr="005C796D"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5C796D" w:rsidRDefault="00404CA4" w:rsidP="00377C55">
      <w:pPr>
        <w:pStyle w:val="Tekstpodstawowy"/>
        <w:numPr>
          <w:ilvl w:val="0"/>
          <w:numId w:val="1"/>
        </w:numPr>
        <w:spacing w:before="0" w:after="0" w:line="240" w:lineRule="auto"/>
        <w:rPr>
          <w:rFonts w:cstheme="minorHAnsi"/>
          <w:color w:val="000000" w:themeColor="text1"/>
          <w:sz w:val="22"/>
          <w:szCs w:val="22"/>
        </w:rPr>
      </w:pPr>
      <w:r w:rsidRPr="005C796D">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5C796D" w:rsidRDefault="00A006CB" w:rsidP="00377C55">
      <w:pPr>
        <w:pStyle w:val="Tekstpodstawowy"/>
        <w:numPr>
          <w:ilvl w:val="0"/>
          <w:numId w:val="1"/>
        </w:numPr>
        <w:spacing w:before="0" w:after="0" w:line="240" w:lineRule="auto"/>
        <w:rPr>
          <w:rFonts w:cstheme="minorHAnsi"/>
          <w:color w:val="000000" w:themeColor="text1"/>
          <w:sz w:val="22"/>
          <w:szCs w:val="22"/>
        </w:rPr>
      </w:pPr>
      <w:r w:rsidRPr="005C796D">
        <w:rPr>
          <w:rFonts w:cstheme="minorHAnsi"/>
          <w:color w:val="000000" w:themeColor="text1"/>
          <w:sz w:val="22"/>
          <w:szCs w:val="22"/>
          <w:shd w:val="clear" w:color="auto" w:fill="FFFFFF"/>
        </w:rPr>
        <w:t>Cena oferty stanowi wynagrodzenie ryczałtowe.</w:t>
      </w:r>
    </w:p>
    <w:p w14:paraId="488FE21C" w14:textId="57A4A442" w:rsidR="008308D1" w:rsidRPr="005C796D" w:rsidRDefault="008308D1" w:rsidP="00377C55">
      <w:pPr>
        <w:pStyle w:val="Tekstpodstawowy"/>
        <w:numPr>
          <w:ilvl w:val="0"/>
          <w:numId w:val="1"/>
        </w:numPr>
        <w:spacing w:before="0" w:after="0" w:line="240" w:lineRule="auto"/>
        <w:rPr>
          <w:rFonts w:cstheme="minorHAnsi"/>
          <w:color w:val="000000" w:themeColor="text1"/>
          <w:sz w:val="22"/>
          <w:szCs w:val="22"/>
        </w:rPr>
      </w:pPr>
      <w:r w:rsidRPr="005C796D">
        <w:rPr>
          <w:rFonts w:cstheme="minorHAnsi"/>
          <w:color w:val="000000" w:themeColor="text1"/>
          <w:sz w:val="22"/>
          <w:szCs w:val="22"/>
        </w:rPr>
        <w:t>Przy wyborze oferty najkorzystniejszej, Zamawiający będzie się kierował następującymi kryteriami:</w:t>
      </w:r>
    </w:p>
    <w:p w14:paraId="483DD9BF" w14:textId="75941A25" w:rsidR="00B47CBE" w:rsidRPr="005C796D" w:rsidRDefault="00B47CBE" w:rsidP="00377C55">
      <w:pPr>
        <w:pStyle w:val="Tekstpodstawowy"/>
        <w:numPr>
          <w:ilvl w:val="1"/>
          <w:numId w:val="44"/>
        </w:numPr>
        <w:spacing w:before="0" w:after="0" w:line="240" w:lineRule="auto"/>
        <w:ind w:left="993" w:right="28"/>
        <w:rPr>
          <w:rFonts w:cstheme="minorHAnsi"/>
          <w:color w:val="000000" w:themeColor="text1"/>
          <w:sz w:val="22"/>
          <w:szCs w:val="22"/>
        </w:rPr>
      </w:pPr>
      <w:bookmarkStart w:id="12" w:name="_Hlk70497979"/>
      <w:r w:rsidRPr="005C796D">
        <w:rPr>
          <w:rFonts w:cstheme="minorHAnsi"/>
          <w:b/>
          <w:color w:val="000000" w:themeColor="text1"/>
          <w:sz w:val="22"/>
          <w:szCs w:val="22"/>
        </w:rPr>
        <w:t xml:space="preserve">cena ofertowa – </w:t>
      </w:r>
      <w:r w:rsidR="008202AD" w:rsidRPr="005C796D">
        <w:rPr>
          <w:rFonts w:cstheme="minorHAnsi"/>
          <w:b/>
          <w:color w:val="000000" w:themeColor="text1"/>
          <w:sz w:val="22"/>
          <w:szCs w:val="22"/>
        </w:rPr>
        <w:t>60</w:t>
      </w:r>
      <w:r w:rsidRPr="005C796D">
        <w:rPr>
          <w:rFonts w:cstheme="minorHAnsi"/>
          <w:b/>
          <w:color w:val="000000" w:themeColor="text1"/>
          <w:sz w:val="22"/>
          <w:szCs w:val="22"/>
        </w:rPr>
        <w:t xml:space="preserve"> </w:t>
      </w:r>
      <w:r w:rsidR="00B7649B" w:rsidRPr="005C796D">
        <w:rPr>
          <w:rFonts w:cstheme="minorHAnsi"/>
          <w:b/>
          <w:color w:val="000000" w:themeColor="text1"/>
          <w:sz w:val="22"/>
          <w:szCs w:val="22"/>
        </w:rPr>
        <w:t>%</w:t>
      </w:r>
    </w:p>
    <w:p w14:paraId="07D74623" w14:textId="084F0C8C" w:rsidR="00B47CBE" w:rsidRPr="005C796D" w:rsidRDefault="00A65426" w:rsidP="00377C55">
      <w:pPr>
        <w:pStyle w:val="Tekstpodstawowy"/>
        <w:numPr>
          <w:ilvl w:val="1"/>
          <w:numId w:val="44"/>
        </w:numPr>
        <w:spacing w:before="0" w:after="0" w:line="240" w:lineRule="auto"/>
        <w:ind w:left="992" w:right="28" w:hanging="357"/>
        <w:rPr>
          <w:rFonts w:cstheme="minorHAnsi"/>
          <w:strike/>
          <w:color w:val="000000" w:themeColor="text1"/>
          <w:sz w:val="22"/>
          <w:szCs w:val="22"/>
        </w:rPr>
      </w:pPr>
      <w:r w:rsidRPr="005C796D">
        <w:rPr>
          <w:rFonts w:cstheme="minorHAnsi"/>
          <w:b/>
          <w:color w:val="000000" w:themeColor="text1"/>
          <w:sz w:val="22"/>
          <w:szCs w:val="22"/>
        </w:rPr>
        <w:t xml:space="preserve">okres </w:t>
      </w:r>
      <w:r w:rsidRPr="00397DF2">
        <w:rPr>
          <w:rFonts w:cstheme="minorHAnsi"/>
          <w:b/>
          <w:color w:val="000000" w:themeColor="text1"/>
          <w:sz w:val="22"/>
          <w:szCs w:val="22"/>
        </w:rPr>
        <w:t>udzielonej gwarancji</w:t>
      </w:r>
      <w:r w:rsidR="00200746" w:rsidRPr="00397DF2">
        <w:rPr>
          <w:rFonts w:cstheme="minorHAnsi"/>
          <w:b/>
          <w:color w:val="000000" w:themeColor="text1"/>
          <w:sz w:val="22"/>
          <w:szCs w:val="22"/>
        </w:rPr>
        <w:t xml:space="preserve"> i rękojmi</w:t>
      </w:r>
      <w:r w:rsidRPr="005C796D">
        <w:rPr>
          <w:rFonts w:cstheme="minorHAnsi"/>
          <w:b/>
          <w:color w:val="000000" w:themeColor="text1"/>
          <w:sz w:val="22"/>
          <w:szCs w:val="22"/>
        </w:rPr>
        <w:t xml:space="preserve"> na przedmiot umowy </w:t>
      </w:r>
      <w:bookmarkEnd w:id="12"/>
      <w:r w:rsidRPr="005C796D">
        <w:rPr>
          <w:rFonts w:cstheme="minorHAnsi"/>
          <w:b/>
          <w:color w:val="000000" w:themeColor="text1"/>
          <w:sz w:val="22"/>
          <w:szCs w:val="22"/>
        </w:rPr>
        <w:t xml:space="preserve">– </w:t>
      </w:r>
      <w:r w:rsidR="008202AD" w:rsidRPr="005C796D">
        <w:rPr>
          <w:rFonts w:cstheme="minorHAnsi"/>
          <w:b/>
          <w:color w:val="000000" w:themeColor="text1"/>
          <w:sz w:val="22"/>
          <w:szCs w:val="22"/>
        </w:rPr>
        <w:t>40</w:t>
      </w:r>
      <w:r w:rsidR="006D3814" w:rsidRPr="005C796D">
        <w:rPr>
          <w:rFonts w:cstheme="minorHAnsi"/>
          <w:b/>
          <w:color w:val="000000" w:themeColor="text1"/>
          <w:sz w:val="22"/>
          <w:szCs w:val="22"/>
        </w:rPr>
        <w:t xml:space="preserve"> </w:t>
      </w:r>
      <w:r w:rsidR="00B7649B" w:rsidRPr="005C796D">
        <w:rPr>
          <w:rFonts w:cstheme="minorHAnsi"/>
          <w:b/>
          <w:color w:val="000000" w:themeColor="text1"/>
          <w:sz w:val="22"/>
          <w:szCs w:val="22"/>
        </w:rPr>
        <w:t>%</w:t>
      </w:r>
    </w:p>
    <w:p w14:paraId="6C331E38" w14:textId="54EC3A31" w:rsidR="008308D1" w:rsidRPr="005C796D" w:rsidRDefault="008308D1" w:rsidP="00377C55">
      <w:pPr>
        <w:pStyle w:val="Tekstpodstawowy"/>
        <w:numPr>
          <w:ilvl w:val="0"/>
          <w:numId w:val="1"/>
        </w:numPr>
        <w:spacing w:before="0" w:after="0" w:line="240" w:lineRule="auto"/>
        <w:rPr>
          <w:rFonts w:cstheme="minorHAnsi"/>
          <w:color w:val="000000" w:themeColor="text1"/>
          <w:sz w:val="22"/>
          <w:szCs w:val="22"/>
        </w:rPr>
      </w:pPr>
      <w:r w:rsidRPr="005C796D">
        <w:rPr>
          <w:rFonts w:cstheme="minorHAnsi"/>
          <w:color w:val="000000" w:themeColor="text1"/>
          <w:sz w:val="22"/>
          <w:szCs w:val="22"/>
        </w:rPr>
        <w:t>Każdy z Wykonawców w ww. kryteri</w:t>
      </w:r>
      <w:r w:rsidR="002C10C2" w:rsidRPr="005C796D">
        <w:rPr>
          <w:rFonts w:cstheme="minorHAnsi"/>
          <w:color w:val="000000" w:themeColor="text1"/>
          <w:sz w:val="22"/>
          <w:szCs w:val="22"/>
        </w:rPr>
        <w:t>um</w:t>
      </w:r>
      <w:r w:rsidRPr="005C796D">
        <w:rPr>
          <w:rFonts w:cstheme="minorHAnsi"/>
          <w:color w:val="000000" w:themeColor="text1"/>
          <w:sz w:val="22"/>
          <w:szCs w:val="22"/>
        </w:rPr>
        <w:t xml:space="preserve"> otrzyma odpowiednią ilość punktów, wyliczoną w następujący sposób:</w:t>
      </w:r>
    </w:p>
    <w:p w14:paraId="0581478A" w14:textId="77777777" w:rsidR="007640B0" w:rsidRPr="005C796D"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5C796D" w:rsidRDefault="00B47CBE" w:rsidP="00FC3B63">
      <w:pPr>
        <w:spacing w:before="0" w:after="0" w:line="240" w:lineRule="auto"/>
        <w:ind w:left="1134" w:hanging="567"/>
        <w:jc w:val="both"/>
        <w:rPr>
          <w:rFonts w:cstheme="minorHAnsi"/>
          <w:color w:val="000000" w:themeColor="text1"/>
          <w:sz w:val="22"/>
          <w:szCs w:val="22"/>
        </w:rPr>
      </w:pPr>
      <w:r w:rsidRPr="005C796D">
        <w:rPr>
          <w:rFonts w:cstheme="minorHAnsi"/>
          <w:b/>
          <w:color w:val="000000" w:themeColor="text1"/>
          <w:sz w:val="22"/>
          <w:szCs w:val="22"/>
        </w:rPr>
        <w:t xml:space="preserve">ad. a) </w:t>
      </w:r>
      <w:r w:rsidR="008308D1" w:rsidRPr="005C796D">
        <w:rPr>
          <w:rFonts w:cstheme="minorHAnsi"/>
          <w:b/>
          <w:color w:val="000000" w:themeColor="text1"/>
          <w:sz w:val="22"/>
          <w:szCs w:val="22"/>
        </w:rPr>
        <w:t>cena ofertowa -  maksymalnie</w:t>
      </w:r>
      <w:r w:rsidR="00871AB0" w:rsidRPr="005C796D">
        <w:rPr>
          <w:rFonts w:cstheme="minorHAnsi"/>
          <w:b/>
          <w:color w:val="000000" w:themeColor="text1"/>
          <w:sz w:val="22"/>
          <w:szCs w:val="22"/>
        </w:rPr>
        <w:t xml:space="preserve"> </w:t>
      </w:r>
      <w:r w:rsidR="00F06432" w:rsidRPr="005C796D">
        <w:rPr>
          <w:rFonts w:cstheme="minorHAnsi"/>
          <w:b/>
          <w:color w:val="000000" w:themeColor="text1"/>
          <w:sz w:val="22"/>
          <w:szCs w:val="22"/>
        </w:rPr>
        <w:t>60</w:t>
      </w:r>
      <w:r w:rsidR="009B31DA" w:rsidRPr="005C796D">
        <w:rPr>
          <w:rFonts w:cstheme="minorHAnsi"/>
          <w:b/>
          <w:color w:val="000000" w:themeColor="text1"/>
          <w:sz w:val="22"/>
          <w:szCs w:val="22"/>
        </w:rPr>
        <w:t xml:space="preserve"> p</w:t>
      </w:r>
      <w:r w:rsidR="008308D1" w:rsidRPr="005C796D">
        <w:rPr>
          <w:rFonts w:cstheme="minorHAnsi"/>
          <w:b/>
          <w:color w:val="000000" w:themeColor="text1"/>
          <w:sz w:val="22"/>
          <w:szCs w:val="22"/>
        </w:rPr>
        <w:t xml:space="preserve">kt </w:t>
      </w:r>
      <w:r w:rsidR="008308D1" w:rsidRPr="005C796D">
        <w:rPr>
          <w:rFonts w:cstheme="minorHAnsi"/>
          <w:color w:val="000000" w:themeColor="text1"/>
          <w:sz w:val="22"/>
          <w:szCs w:val="22"/>
        </w:rPr>
        <w:t>- wg następującego wzoru:</w:t>
      </w:r>
    </w:p>
    <w:p w14:paraId="77BAB329" w14:textId="4FC699AF" w:rsidR="005852EA" w:rsidRPr="005C796D" w:rsidRDefault="005852EA" w:rsidP="00FC3B63">
      <w:pPr>
        <w:spacing w:before="0" w:after="0" w:line="240" w:lineRule="auto"/>
        <w:ind w:left="709" w:hanging="425"/>
        <w:jc w:val="center"/>
        <w:rPr>
          <w:rFonts w:cstheme="minorHAnsi"/>
          <w:bCs/>
          <w:color w:val="000000" w:themeColor="text1"/>
          <w:sz w:val="22"/>
          <w:szCs w:val="22"/>
          <w:lang w:val="en-US"/>
        </w:rPr>
      </w:pPr>
      <w:r w:rsidRPr="005C796D">
        <w:rPr>
          <w:rFonts w:cstheme="minorHAnsi"/>
          <w:bCs/>
          <w:color w:val="000000" w:themeColor="text1"/>
          <w:sz w:val="22"/>
          <w:szCs w:val="22"/>
          <w:lang w:val="en-US"/>
        </w:rPr>
        <w:t xml:space="preserve">C = [C </w:t>
      </w:r>
      <w:r w:rsidRPr="005C796D">
        <w:rPr>
          <w:rFonts w:cstheme="minorHAnsi"/>
          <w:bCs/>
          <w:color w:val="000000" w:themeColor="text1"/>
          <w:sz w:val="22"/>
          <w:szCs w:val="22"/>
          <w:vertAlign w:val="subscript"/>
          <w:lang w:val="en-US"/>
        </w:rPr>
        <w:t xml:space="preserve">min </w:t>
      </w:r>
      <w:r w:rsidRPr="005C796D">
        <w:rPr>
          <w:rFonts w:cstheme="minorHAnsi"/>
          <w:bCs/>
          <w:color w:val="000000" w:themeColor="text1"/>
          <w:sz w:val="22"/>
          <w:szCs w:val="22"/>
          <w:lang w:val="en-US"/>
        </w:rPr>
        <w:t xml:space="preserve">/ C </w:t>
      </w:r>
      <w:r w:rsidRPr="005C796D">
        <w:rPr>
          <w:rFonts w:cstheme="minorHAnsi"/>
          <w:bCs/>
          <w:color w:val="000000" w:themeColor="text1"/>
          <w:sz w:val="22"/>
          <w:szCs w:val="22"/>
          <w:vertAlign w:val="subscript"/>
          <w:lang w:val="en-US"/>
        </w:rPr>
        <w:t>bad</w:t>
      </w:r>
      <w:r w:rsidRPr="005C796D">
        <w:rPr>
          <w:rFonts w:cstheme="minorHAnsi"/>
          <w:bCs/>
          <w:color w:val="000000" w:themeColor="text1"/>
          <w:sz w:val="22"/>
          <w:szCs w:val="22"/>
          <w:lang w:val="en-US"/>
        </w:rPr>
        <w:t xml:space="preserve">] x </w:t>
      </w:r>
      <w:r w:rsidR="008202AD" w:rsidRPr="005C796D">
        <w:rPr>
          <w:rFonts w:cstheme="minorHAnsi"/>
          <w:bCs/>
          <w:color w:val="000000" w:themeColor="text1"/>
          <w:sz w:val="22"/>
          <w:szCs w:val="22"/>
          <w:lang w:val="en-US"/>
        </w:rPr>
        <w:t>60</w:t>
      </w:r>
    </w:p>
    <w:p w14:paraId="5078117F" w14:textId="77777777" w:rsidR="005852EA" w:rsidRPr="005C796D" w:rsidRDefault="005852EA" w:rsidP="00FC3B63">
      <w:pPr>
        <w:spacing w:before="0" w:after="0" w:line="240" w:lineRule="auto"/>
        <w:ind w:left="709" w:hanging="425"/>
        <w:jc w:val="both"/>
        <w:rPr>
          <w:rFonts w:cstheme="minorHAnsi"/>
          <w:color w:val="000000" w:themeColor="text1"/>
          <w:sz w:val="22"/>
          <w:szCs w:val="22"/>
        </w:rPr>
      </w:pPr>
      <w:r w:rsidRPr="005C796D">
        <w:rPr>
          <w:rFonts w:cstheme="minorHAnsi"/>
          <w:color w:val="000000" w:themeColor="text1"/>
          <w:sz w:val="22"/>
          <w:szCs w:val="22"/>
        </w:rPr>
        <w:t>gdzie:</w:t>
      </w:r>
    </w:p>
    <w:p w14:paraId="29441AAB" w14:textId="61E64D16" w:rsidR="005852EA" w:rsidRPr="005C796D" w:rsidRDefault="005852EA" w:rsidP="00FC3B63">
      <w:pPr>
        <w:spacing w:before="0" w:after="0" w:line="240" w:lineRule="auto"/>
        <w:ind w:left="709" w:hanging="425"/>
        <w:jc w:val="both"/>
        <w:rPr>
          <w:rFonts w:cstheme="minorHAnsi"/>
          <w:color w:val="000000" w:themeColor="text1"/>
          <w:sz w:val="22"/>
          <w:szCs w:val="22"/>
        </w:rPr>
      </w:pPr>
      <w:r w:rsidRPr="005C796D">
        <w:rPr>
          <w:rFonts w:cstheme="minorHAnsi"/>
          <w:color w:val="000000" w:themeColor="text1"/>
          <w:sz w:val="22"/>
          <w:szCs w:val="22"/>
        </w:rPr>
        <w:t xml:space="preserve">C - liczba punktów w kryterium „cena ofertowa” </w:t>
      </w:r>
    </w:p>
    <w:p w14:paraId="34BFCA51" w14:textId="254F7E13" w:rsidR="005852EA" w:rsidRPr="005C796D" w:rsidRDefault="005852EA" w:rsidP="00FC3B63">
      <w:pPr>
        <w:spacing w:before="0" w:after="0" w:line="240" w:lineRule="auto"/>
        <w:ind w:left="709" w:hanging="425"/>
        <w:jc w:val="both"/>
        <w:rPr>
          <w:rFonts w:cstheme="minorHAnsi"/>
          <w:color w:val="000000" w:themeColor="text1"/>
          <w:sz w:val="22"/>
          <w:szCs w:val="22"/>
        </w:rPr>
      </w:pPr>
      <w:r w:rsidRPr="005C796D">
        <w:rPr>
          <w:rFonts w:cstheme="minorHAnsi"/>
          <w:color w:val="000000" w:themeColor="text1"/>
          <w:sz w:val="22"/>
          <w:szCs w:val="22"/>
        </w:rPr>
        <w:t xml:space="preserve">C </w:t>
      </w:r>
      <w:r w:rsidRPr="005C796D">
        <w:rPr>
          <w:rFonts w:cstheme="minorHAnsi"/>
          <w:color w:val="000000" w:themeColor="text1"/>
          <w:sz w:val="22"/>
          <w:szCs w:val="22"/>
          <w:vertAlign w:val="subscript"/>
        </w:rPr>
        <w:t>min</w:t>
      </w:r>
      <w:r w:rsidRPr="005C796D">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5C796D" w:rsidRDefault="005852EA" w:rsidP="00FC3B63">
      <w:pPr>
        <w:spacing w:before="0" w:after="0" w:line="240" w:lineRule="auto"/>
        <w:ind w:left="709" w:hanging="425"/>
        <w:jc w:val="both"/>
        <w:rPr>
          <w:rFonts w:cstheme="minorHAnsi"/>
          <w:color w:val="000000" w:themeColor="text1"/>
          <w:sz w:val="22"/>
          <w:szCs w:val="22"/>
        </w:rPr>
      </w:pPr>
      <w:r w:rsidRPr="005C796D">
        <w:rPr>
          <w:rFonts w:cstheme="minorHAnsi"/>
          <w:color w:val="000000" w:themeColor="text1"/>
          <w:sz w:val="22"/>
          <w:szCs w:val="22"/>
        </w:rPr>
        <w:t xml:space="preserve">C </w:t>
      </w:r>
      <w:proofErr w:type="spellStart"/>
      <w:r w:rsidRPr="005C796D">
        <w:rPr>
          <w:rFonts w:cstheme="minorHAnsi"/>
          <w:color w:val="000000" w:themeColor="text1"/>
          <w:sz w:val="22"/>
          <w:szCs w:val="22"/>
          <w:vertAlign w:val="subscript"/>
        </w:rPr>
        <w:t>bad</w:t>
      </w:r>
      <w:proofErr w:type="spellEnd"/>
      <w:r w:rsidRPr="005C796D">
        <w:rPr>
          <w:rFonts w:cstheme="minorHAnsi"/>
          <w:color w:val="000000" w:themeColor="text1"/>
          <w:sz w:val="22"/>
          <w:szCs w:val="22"/>
        </w:rPr>
        <w:t xml:space="preserve"> - cena oferty badanej</w:t>
      </w:r>
    </w:p>
    <w:p w14:paraId="6A64598F" w14:textId="11145111" w:rsidR="007F6016" w:rsidRPr="005C796D" w:rsidRDefault="007F6016" w:rsidP="00FC3B63">
      <w:pPr>
        <w:shd w:val="clear" w:color="auto" w:fill="FFFFFF"/>
        <w:spacing w:before="0" w:after="0" w:line="240" w:lineRule="auto"/>
        <w:ind w:right="100"/>
        <w:jc w:val="both"/>
        <w:rPr>
          <w:rFonts w:cstheme="minorHAnsi"/>
          <w:b/>
          <w:color w:val="000000" w:themeColor="text1"/>
          <w:sz w:val="22"/>
          <w:szCs w:val="22"/>
        </w:rPr>
      </w:pPr>
      <w:r w:rsidRPr="005C796D">
        <w:rPr>
          <w:rFonts w:cstheme="minorHAnsi"/>
          <w:b/>
          <w:color w:val="000000" w:themeColor="text1"/>
          <w:sz w:val="22"/>
          <w:szCs w:val="22"/>
        </w:rPr>
        <w:t xml:space="preserve">Jeżeli </w:t>
      </w:r>
      <w:r w:rsidR="00BD3FE8" w:rsidRPr="005C796D">
        <w:rPr>
          <w:rFonts w:cstheme="minorHAnsi"/>
          <w:b/>
          <w:color w:val="000000" w:themeColor="text1"/>
          <w:sz w:val="22"/>
          <w:szCs w:val="22"/>
        </w:rPr>
        <w:t xml:space="preserve">zostanie </w:t>
      </w:r>
      <w:r w:rsidRPr="005C796D">
        <w:rPr>
          <w:rFonts w:cstheme="minorHAnsi"/>
          <w:b/>
          <w:color w:val="000000" w:themeColor="text1"/>
          <w:sz w:val="22"/>
          <w:szCs w:val="22"/>
        </w:rPr>
        <w:t>złożon</w:t>
      </w:r>
      <w:r w:rsidR="00BD3FE8" w:rsidRPr="005C796D">
        <w:rPr>
          <w:rFonts w:cstheme="minorHAnsi"/>
          <w:b/>
          <w:color w:val="000000" w:themeColor="text1"/>
          <w:sz w:val="22"/>
          <w:szCs w:val="22"/>
        </w:rPr>
        <w:t xml:space="preserve">a </w:t>
      </w:r>
      <w:r w:rsidRPr="005C796D">
        <w:rPr>
          <w:rFonts w:cstheme="minorHAnsi"/>
          <w:b/>
          <w:color w:val="000000" w:themeColor="text1"/>
          <w:sz w:val="22"/>
          <w:szCs w:val="22"/>
        </w:rPr>
        <w:t>ofert</w:t>
      </w:r>
      <w:r w:rsidR="00BD3FE8" w:rsidRPr="005C796D">
        <w:rPr>
          <w:rFonts w:cstheme="minorHAnsi"/>
          <w:b/>
          <w:color w:val="000000" w:themeColor="text1"/>
          <w:sz w:val="22"/>
          <w:szCs w:val="22"/>
        </w:rPr>
        <w:t>a</w:t>
      </w:r>
      <w:r w:rsidRPr="005C796D">
        <w:rPr>
          <w:rFonts w:cstheme="minorHAnsi"/>
          <w:b/>
          <w:color w:val="000000" w:themeColor="text1"/>
          <w:sz w:val="22"/>
          <w:szCs w:val="22"/>
        </w:rPr>
        <w:t xml:space="preserve">, której wybór prowadziłby do powstania u Zamawiającego obowiązku podatkowego zgodnie z </w:t>
      </w:r>
      <w:r w:rsidR="00BD3FE8" w:rsidRPr="005C796D">
        <w:rPr>
          <w:rFonts w:cstheme="minorHAnsi"/>
          <w:b/>
          <w:color w:val="000000" w:themeColor="text1"/>
          <w:sz w:val="22"/>
          <w:szCs w:val="22"/>
        </w:rPr>
        <w:t>ustawą z dnia 11 marca 2004 r. o podatku od towarów i usług (Dz.U. z 2018 r. poz. 2174, z późn.zm.)</w:t>
      </w:r>
      <w:r w:rsidRPr="005C796D">
        <w:rPr>
          <w:rFonts w:cstheme="minorHAnsi"/>
          <w:b/>
          <w:color w:val="000000" w:themeColor="text1"/>
          <w:sz w:val="22"/>
          <w:szCs w:val="22"/>
        </w:rPr>
        <w:t>,</w:t>
      </w:r>
      <w:r w:rsidR="00BD3FE8" w:rsidRPr="005C796D">
        <w:rPr>
          <w:rFonts w:cstheme="minorHAnsi"/>
          <w:b/>
          <w:color w:val="000000" w:themeColor="text1"/>
          <w:sz w:val="22"/>
          <w:szCs w:val="22"/>
        </w:rPr>
        <w:t xml:space="preserve"> dla celów zastosowania kryterium ceny</w:t>
      </w:r>
      <w:r w:rsidRPr="005C796D">
        <w:rPr>
          <w:rFonts w:cstheme="minorHAnsi"/>
          <w:b/>
          <w:color w:val="000000" w:themeColor="text1"/>
          <w:sz w:val="22"/>
          <w:szCs w:val="22"/>
        </w:rPr>
        <w:t xml:space="preserve"> Zamawiający dolicz</w:t>
      </w:r>
      <w:r w:rsidR="00BD3FE8" w:rsidRPr="005C796D">
        <w:rPr>
          <w:rFonts w:cstheme="minorHAnsi"/>
          <w:b/>
          <w:color w:val="000000" w:themeColor="text1"/>
          <w:sz w:val="22"/>
          <w:szCs w:val="22"/>
        </w:rPr>
        <w:t>a</w:t>
      </w:r>
      <w:r w:rsidRPr="005C796D">
        <w:rPr>
          <w:rFonts w:cstheme="minorHAnsi"/>
          <w:b/>
          <w:color w:val="000000" w:themeColor="text1"/>
          <w:sz w:val="22"/>
          <w:szCs w:val="22"/>
        </w:rPr>
        <w:t xml:space="preserve"> do przedstawionej w </w:t>
      </w:r>
      <w:r w:rsidR="00BD3FE8" w:rsidRPr="005C796D">
        <w:rPr>
          <w:rFonts w:cstheme="minorHAnsi"/>
          <w:b/>
          <w:color w:val="000000" w:themeColor="text1"/>
          <w:sz w:val="22"/>
          <w:szCs w:val="22"/>
        </w:rPr>
        <w:t>tej ofercie</w:t>
      </w:r>
      <w:r w:rsidRPr="005C796D">
        <w:rPr>
          <w:rFonts w:cstheme="minorHAnsi"/>
          <w:b/>
          <w:color w:val="000000" w:themeColor="text1"/>
          <w:sz w:val="22"/>
          <w:szCs w:val="22"/>
        </w:rPr>
        <w:t xml:space="preserve"> ceny </w:t>
      </w:r>
      <w:r w:rsidR="00BD3FE8" w:rsidRPr="005C796D">
        <w:rPr>
          <w:rFonts w:cstheme="minorHAnsi"/>
          <w:b/>
          <w:color w:val="000000" w:themeColor="text1"/>
          <w:sz w:val="22"/>
          <w:szCs w:val="22"/>
        </w:rPr>
        <w:t xml:space="preserve">kwotę </w:t>
      </w:r>
      <w:r w:rsidRPr="005C796D">
        <w:rPr>
          <w:rFonts w:cstheme="minorHAnsi"/>
          <w:b/>
          <w:color w:val="000000" w:themeColor="text1"/>
          <w:sz w:val="22"/>
          <w:szCs w:val="22"/>
        </w:rPr>
        <w:t>podat</w:t>
      </w:r>
      <w:r w:rsidR="00BD3FE8" w:rsidRPr="005C796D">
        <w:rPr>
          <w:rFonts w:cstheme="minorHAnsi"/>
          <w:b/>
          <w:color w:val="000000" w:themeColor="text1"/>
          <w:sz w:val="22"/>
          <w:szCs w:val="22"/>
        </w:rPr>
        <w:t>ku</w:t>
      </w:r>
      <w:r w:rsidRPr="005C796D">
        <w:rPr>
          <w:rFonts w:cstheme="minorHAnsi"/>
          <w:b/>
          <w:color w:val="000000" w:themeColor="text1"/>
          <w:sz w:val="22"/>
          <w:szCs w:val="22"/>
        </w:rPr>
        <w:t xml:space="preserve"> od towarów i usług, któr</w:t>
      </w:r>
      <w:r w:rsidR="00BD3FE8" w:rsidRPr="005C796D">
        <w:rPr>
          <w:rFonts w:cstheme="minorHAnsi"/>
          <w:b/>
          <w:color w:val="000000" w:themeColor="text1"/>
          <w:sz w:val="22"/>
          <w:szCs w:val="22"/>
        </w:rPr>
        <w:t>ą</w:t>
      </w:r>
      <w:r w:rsidRPr="005C796D">
        <w:rPr>
          <w:rFonts w:cstheme="minorHAnsi"/>
          <w:b/>
          <w:color w:val="000000" w:themeColor="text1"/>
          <w:sz w:val="22"/>
          <w:szCs w:val="22"/>
        </w:rPr>
        <w:t xml:space="preserve"> miałby obowiązek rozliczyć</w:t>
      </w:r>
      <w:r w:rsidR="00BD3FE8" w:rsidRPr="005C796D">
        <w:rPr>
          <w:rFonts w:cstheme="minorHAnsi"/>
          <w:b/>
          <w:color w:val="000000" w:themeColor="text1"/>
          <w:sz w:val="22"/>
          <w:szCs w:val="22"/>
        </w:rPr>
        <w:t>.</w:t>
      </w:r>
    </w:p>
    <w:p w14:paraId="0FC75931" w14:textId="77777777" w:rsidR="00F6201F" w:rsidRPr="005C796D" w:rsidRDefault="00F6201F" w:rsidP="00FC3B63">
      <w:pPr>
        <w:spacing w:before="0" w:after="0" w:line="240" w:lineRule="auto"/>
        <w:rPr>
          <w:rFonts w:cstheme="minorHAnsi"/>
          <w:b/>
          <w:color w:val="000000" w:themeColor="text1"/>
          <w:sz w:val="22"/>
          <w:szCs w:val="22"/>
        </w:rPr>
      </w:pPr>
    </w:p>
    <w:p w14:paraId="4AC8A714" w14:textId="75CB19E1" w:rsidR="00B47CBE" w:rsidRPr="005C796D" w:rsidRDefault="001A1209" w:rsidP="00C91378">
      <w:pPr>
        <w:spacing w:before="0" w:after="0" w:line="240" w:lineRule="auto"/>
        <w:ind w:right="28" w:firstLine="567"/>
        <w:jc w:val="both"/>
        <w:rPr>
          <w:rFonts w:cstheme="minorHAnsi"/>
          <w:color w:val="000000" w:themeColor="text1"/>
          <w:sz w:val="22"/>
          <w:szCs w:val="22"/>
        </w:rPr>
      </w:pPr>
      <w:r w:rsidRPr="005C796D">
        <w:rPr>
          <w:rFonts w:cstheme="minorHAnsi"/>
          <w:b/>
          <w:color w:val="000000" w:themeColor="text1"/>
          <w:sz w:val="22"/>
          <w:szCs w:val="22"/>
        </w:rPr>
        <w:t>a</w:t>
      </w:r>
      <w:r w:rsidR="00B47CBE" w:rsidRPr="005C796D">
        <w:rPr>
          <w:rFonts w:cstheme="minorHAnsi"/>
          <w:b/>
          <w:color w:val="000000" w:themeColor="text1"/>
          <w:sz w:val="22"/>
          <w:szCs w:val="22"/>
        </w:rPr>
        <w:t xml:space="preserve">d. b) </w:t>
      </w:r>
      <w:r w:rsidR="00A65426" w:rsidRPr="005C796D">
        <w:rPr>
          <w:rFonts w:cstheme="minorHAnsi"/>
          <w:b/>
          <w:color w:val="000000" w:themeColor="text1"/>
          <w:sz w:val="22"/>
          <w:szCs w:val="22"/>
        </w:rPr>
        <w:t xml:space="preserve">okres udzielonej </w:t>
      </w:r>
      <w:r w:rsidR="00A65426" w:rsidRPr="00397DF2">
        <w:rPr>
          <w:rFonts w:cstheme="minorHAnsi"/>
          <w:b/>
          <w:color w:val="000000" w:themeColor="text1"/>
          <w:sz w:val="22"/>
          <w:szCs w:val="22"/>
        </w:rPr>
        <w:t xml:space="preserve">gwarancji </w:t>
      </w:r>
      <w:r w:rsidR="00397DF2" w:rsidRPr="00397DF2">
        <w:rPr>
          <w:rFonts w:cstheme="minorHAnsi"/>
          <w:b/>
          <w:color w:val="000000" w:themeColor="text1"/>
          <w:sz w:val="22"/>
          <w:szCs w:val="22"/>
        </w:rPr>
        <w:t>i rękojmi</w:t>
      </w:r>
      <w:r w:rsidR="00397DF2" w:rsidRPr="005C796D">
        <w:rPr>
          <w:rFonts w:cstheme="minorHAnsi"/>
          <w:color w:val="000000" w:themeColor="text1"/>
          <w:sz w:val="22"/>
          <w:szCs w:val="22"/>
        </w:rPr>
        <w:t xml:space="preserve"> </w:t>
      </w:r>
      <w:r w:rsidR="00A65426" w:rsidRPr="005C796D">
        <w:rPr>
          <w:rFonts w:cstheme="minorHAnsi"/>
          <w:b/>
          <w:color w:val="000000" w:themeColor="text1"/>
          <w:sz w:val="22"/>
          <w:szCs w:val="22"/>
        </w:rPr>
        <w:t>na przedmiot umowy</w:t>
      </w:r>
      <w:r w:rsidR="00B47CBE" w:rsidRPr="005C796D">
        <w:rPr>
          <w:rFonts w:cstheme="minorHAnsi"/>
          <w:b/>
          <w:color w:val="000000" w:themeColor="text1"/>
          <w:sz w:val="22"/>
          <w:szCs w:val="22"/>
        </w:rPr>
        <w:t xml:space="preserve"> </w:t>
      </w:r>
      <w:r w:rsidR="00223DB2" w:rsidRPr="005C796D">
        <w:rPr>
          <w:rFonts w:cstheme="minorHAnsi"/>
          <w:b/>
          <w:color w:val="000000" w:themeColor="text1"/>
          <w:sz w:val="22"/>
          <w:szCs w:val="22"/>
        </w:rPr>
        <w:t>–</w:t>
      </w:r>
      <w:r w:rsidR="00B47CBE" w:rsidRPr="005C796D">
        <w:rPr>
          <w:rFonts w:cstheme="minorHAnsi"/>
          <w:b/>
          <w:color w:val="000000" w:themeColor="text1"/>
          <w:sz w:val="22"/>
          <w:szCs w:val="22"/>
        </w:rPr>
        <w:t xml:space="preserve"> </w:t>
      </w:r>
      <w:r w:rsidR="00B7649B" w:rsidRPr="005C796D">
        <w:rPr>
          <w:rFonts w:cstheme="minorHAnsi"/>
          <w:b/>
          <w:color w:val="000000" w:themeColor="text1"/>
          <w:sz w:val="22"/>
          <w:szCs w:val="22"/>
        </w:rPr>
        <w:t xml:space="preserve">maksymalnie </w:t>
      </w:r>
      <w:r w:rsidR="00F06432" w:rsidRPr="005C796D">
        <w:rPr>
          <w:rFonts w:cstheme="minorHAnsi"/>
          <w:b/>
          <w:color w:val="000000" w:themeColor="text1"/>
          <w:sz w:val="22"/>
          <w:szCs w:val="22"/>
        </w:rPr>
        <w:t>40</w:t>
      </w:r>
      <w:r w:rsidR="00B47CBE" w:rsidRPr="005C796D">
        <w:rPr>
          <w:rFonts w:cstheme="minorHAnsi"/>
          <w:b/>
          <w:color w:val="000000" w:themeColor="text1"/>
          <w:sz w:val="22"/>
          <w:szCs w:val="22"/>
        </w:rPr>
        <w:t xml:space="preserve"> punktów</w:t>
      </w:r>
      <w:r w:rsidR="00B47CBE" w:rsidRPr="005C796D">
        <w:rPr>
          <w:rFonts w:cstheme="minorHAnsi"/>
          <w:color w:val="000000" w:themeColor="text1"/>
          <w:sz w:val="22"/>
          <w:szCs w:val="22"/>
        </w:rPr>
        <w:t>:</w:t>
      </w:r>
    </w:p>
    <w:p w14:paraId="66F90825" w14:textId="7FAC4661" w:rsidR="00651F4E" w:rsidRPr="005C796D" w:rsidRDefault="00651F4E" w:rsidP="00651F4E">
      <w:pPr>
        <w:spacing w:before="0" w:after="0" w:line="240" w:lineRule="auto"/>
        <w:ind w:left="851"/>
        <w:jc w:val="both"/>
        <w:rPr>
          <w:rFonts w:cstheme="minorHAnsi"/>
          <w:bCs/>
          <w:color w:val="000000" w:themeColor="text1"/>
          <w:sz w:val="22"/>
          <w:szCs w:val="22"/>
        </w:rPr>
      </w:pPr>
      <w:r w:rsidRPr="005C796D">
        <w:rPr>
          <w:rFonts w:cstheme="minorHAnsi"/>
          <w:bCs/>
          <w:color w:val="000000" w:themeColor="text1"/>
          <w:sz w:val="22"/>
          <w:szCs w:val="22"/>
        </w:rPr>
        <w:t>Oferowany przez Wykonawcę okres udzielonej gwarancji</w:t>
      </w:r>
      <w:r w:rsidR="00397DF2">
        <w:rPr>
          <w:rFonts w:cstheme="minorHAnsi"/>
          <w:bCs/>
          <w:color w:val="000000" w:themeColor="text1"/>
          <w:sz w:val="22"/>
          <w:szCs w:val="22"/>
        </w:rPr>
        <w:t xml:space="preserve"> </w:t>
      </w:r>
      <w:r w:rsidR="00397DF2">
        <w:rPr>
          <w:rFonts w:cstheme="minorHAnsi"/>
          <w:color w:val="000000" w:themeColor="text1"/>
          <w:sz w:val="22"/>
          <w:szCs w:val="22"/>
        </w:rPr>
        <w:t>i rękojmi</w:t>
      </w:r>
      <w:r w:rsidRPr="005C796D">
        <w:rPr>
          <w:rFonts w:cstheme="minorHAnsi"/>
          <w:bCs/>
          <w:color w:val="000000" w:themeColor="text1"/>
          <w:sz w:val="22"/>
          <w:szCs w:val="22"/>
        </w:rPr>
        <w:t xml:space="preserve"> na przedmiot umowy będzie oceniany w następujący sposób:</w:t>
      </w:r>
    </w:p>
    <w:p w14:paraId="7ABA7331" w14:textId="77777777" w:rsidR="00651F4E" w:rsidRPr="005C796D" w:rsidRDefault="00651F4E" w:rsidP="00B7649B">
      <w:pPr>
        <w:spacing w:before="0" w:after="0" w:line="240" w:lineRule="auto"/>
        <w:ind w:left="1701" w:hanging="425"/>
        <w:jc w:val="both"/>
        <w:rPr>
          <w:rFonts w:cstheme="minorHAnsi"/>
          <w:bCs/>
          <w:color w:val="000000" w:themeColor="text1"/>
          <w:sz w:val="22"/>
          <w:szCs w:val="22"/>
        </w:rPr>
      </w:pPr>
      <w:r w:rsidRPr="005C796D">
        <w:rPr>
          <w:rFonts w:cstheme="minorHAnsi"/>
          <w:bCs/>
          <w:color w:val="000000" w:themeColor="text1"/>
          <w:sz w:val="22"/>
          <w:szCs w:val="22"/>
        </w:rPr>
        <w:t>36 miesięcy – 0 pkt.</w:t>
      </w:r>
    </w:p>
    <w:p w14:paraId="5DE22A64" w14:textId="77777777" w:rsidR="00651F4E" w:rsidRPr="005C796D" w:rsidRDefault="00651F4E" w:rsidP="00B7649B">
      <w:pPr>
        <w:spacing w:before="0" w:after="0" w:line="240" w:lineRule="auto"/>
        <w:ind w:left="1701" w:hanging="425"/>
        <w:jc w:val="both"/>
        <w:rPr>
          <w:rFonts w:cstheme="minorHAnsi"/>
          <w:bCs/>
          <w:color w:val="000000" w:themeColor="text1"/>
          <w:sz w:val="22"/>
          <w:szCs w:val="22"/>
        </w:rPr>
      </w:pPr>
      <w:r w:rsidRPr="005C796D">
        <w:rPr>
          <w:rFonts w:cstheme="minorHAnsi"/>
          <w:bCs/>
          <w:color w:val="000000" w:themeColor="text1"/>
          <w:sz w:val="22"/>
          <w:szCs w:val="22"/>
        </w:rPr>
        <w:t>48 miesięcy – 20 pkt</w:t>
      </w:r>
    </w:p>
    <w:p w14:paraId="55551B07" w14:textId="71FB370E" w:rsidR="005852EA" w:rsidRPr="005C796D" w:rsidRDefault="00651F4E" w:rsidP="00B7649B">
      <w:pPr>
        <w:spacing w:before="0" w:after="0" w:line="240" w:lineRule="auto"/>
        <w:ind w:left="1701" w:hanging="425"/>
        <w:jc w:val="both"/>
        <w:rPr>
          <w:rFonts w:cstheme="minorHAnsi"/>
          <w:color w:val="000000" w:themeColor="text1"/>
          <w:sz w:val="22"/>
          <w:szCs w:val="22"/>
        </w:rPr>
      </w:pPr>
      <w:r w:rsidRPr="005C796D">
        <w:rPr>
          <w:rFonts w:cstheme="minorHAnsi"/>
          <w:bCs/>
          <w:color w:val="000000" w:themeColor="text1"/>
          <w:sz w:val="22"/>
          <w:szCs w:val="22"/>
        </w:rPr>
        <w:t>60 miesięcy – 40 pkt</w:t>
      </w:r>
    </w:p>
    <w:p w14:paraId="58343B84" w14:textId="1245BE38" w:rsidR="003B3EC0" w:rsidRPr="005C796D" w:rsidRDefault="005852EA" w:rsidP="00763F8E">
      <w:pPr>
        <w:pStyle w:val="Akapitzlist"/>
        <w:numPr>
          <w:ilvl w:val="0"/>
          <w:numId w:val="85"/>
        </w:numPr>
        <w:spacing w:before="0" w:after="0" w:line="240" w:lineRule="auto"/>
        <w:ind w:left="284" w:hanging="283"/>
        <w:jc w:val="both"/>
        <w:rPr>
          <w:rFonts w:cstheme="minorHAnsi"/>
          <w:color w:val="000000" w:themeColor="text1"/>
          <w:sz w:val="22"/>
          <w:szCs w:val="22"/>
        </w:rPr>
      </w:pPr>
      <w:r w:rsidRPr="005C796D">
        <w:rPr>
          <w:rFonts w:cstheme="minorHAnsi"/>
          <w:color w:val="000000" w:themeColor="text1"/>
          <w:sz w:val="22"/>
          <w:szCs w:val="22"/>
        </w:rPr>
        <w:t xml:space="preserve">Minimalny okres </w:t>
      </w:r>
      <w:r w:rsidR="00631E88" w:rsidRPr="005C796D">
        <w:rPr>
          <w:rFonts w:cstheme="minorHAnsi"/>
          <w:color w:val="000000" w:themeColor="text1"/>
          <w:sz w:val="22"/>
          <w:szCs w:val="22"/>
        </w:rPr>
        <w:t>udzielonej gwarancji</w:t>
      </w:r>
      <w:r w:rsidRPr="005C796D">
        <w:rPr>
          <w:rFonts w:cstheme="minorHAnsi"/>
          <w:color w:val="000000" w:themeColor="text1"/>
          <w:sz w:val="22"/>
          <w:szCs w:val="22"/>
        </w:rPr>
        <w:t xml:space="preserve"> </w:t>
      </w:r>
      <w:r w:rsidR="00397DF2">
        <w:rPr>
          <w:rFonts w:cstheme="minorHAnsi"/>
          <w:color w:val="000000" w:themeColor="text1"/>
          <w:sz w:val="22"/>
          <w:szCs w:val="22"/>
        </w:rPr>
        <w:t>i rękojmi</w:t>
      </w:r>
      <w:r w:rsidR="00397DF2" w:rsidRPr="005C796D">
        <w:rPr>
          <w:rFonts w:cstheme="minorHAnsi"/>
          <w:color w:val="000000" w:themeColor="text1"/>
          <w:sz w:val="22"/>
          <w:szCs w:val="22"/>
        </w:rPr>
        <w:t xml:space="preserve"> </w:t>
      </w:r>
      <w:r w:rsidRPr="005C796D">
        <w:rPr>
          <w:rFonts w:cstheme="minorHAnsi"/>
          <w:color w:val="000000" w:themeColor="text1"/>
          <w:sz w:val="22"/>
          <w:szCs w:val="22"/>
        </w:rPr>
        <w:t xml:space="preserve">wymagany przez Zamawiającego nie może być krótszy niż 36 miesięcy licząc od dnia podpisania protokołu końcowego odbioru robót, a maksymalny okres </w:t>
      </w:r>
      <w:r w:rsidR="00631E88" w:rsidRPr="005C796D">
        <w:rPr>
          <w:rFonts w:cstheme="minorHAnsi"/>
          <w:color w:val="000000" w:themeColor="text1"/>
          <w:sz w:val="22"/>
          <w:szCs w:val="22"/>
        </w:rPr>
        <w:t>udzielonej gwarancji</w:t>
      </w:r>
      <w:r w:rsidRPr="005C796D">
        <w:rPr>
          <w:rFonts w:cstheme="minorHAnsi"/>
          <w:color w:val="000000" w:themeColor="text1"/>
          <w:sz w:val="22"/>
          <w:szCs w:val="22"/>
        </w:rPr>
        <w:t xml:space="preserve"> </w:t>
      </w:r>
      <w:r w:rsidR="00436A44">
        <w:rPr>
          <w:rFonts w:cstheme="minorHAnsi"/>
          <w:color w:val="000000" w:themeColor="text1"/>
          <w:sz w:val="22"/>
          <w:szCs w:val="22"/>
        </w:rPr>
        <w:t>i rękojmi</w:t>
      </w:r>
      <w:r w:rsidR="00436A44" w:rsidRPr="005C796D">
        <w:rPr>
          <w:rFonts w:cstheme="minorHAnsi"/>
          <w:color w:val="000000" w:themeColor="text1"/>
          <w:sz w:val="22"/>
          <w:szCs w:val="22"/>
        </w:rPr>
        <w:t xml:space="preserve"> </w:t>
      </w:r>
      <w:r w:rsidRPr="005C796D">
        <w:rPr>
          <w:rFonts w:cstheme="minorHAnsi"/>
          <w:color w:val="000000" w:themeColor="text1"/>
          <w:sz w:val="22"/>
          <w:szCs w:val="22"/>
        </w:rPr>
        <w:t>nie może być dłuższy niż 60 miesięcy licząc od dnia podpisania protokołu końcowego odbioru robót. Zaoferowanie dłuższego okresu niż 60 miesięcy liczone będzie jak dla 60 miesięcy.</w:t>
      </w:r>
    </w:p>
    <w:p w14:paraId="783A75C8" w14:textId="75C5737D" w:rsidR="00E126C4" w:rsidRPr="005C796D" w:rsidRDefault="00E126C4" w:rsidP="003B3EC0">
      <w:pPr>
        <w:spacing w:before="0" w:after="0" w:line="240" w:lineRule="auto"/>
        <w:ind w:left="284"/>
        <w:jc w:val="both"/>
        <w:rPr>
          <w:rFonts w:cstheme="minorHAnsi"/>
          <w:color w:val="000000" w:themeColor="text1"/>
          <w:sz w:val="22"/>
          <w:szCs w:val="22"/>
        </w:rPr>
      </w:pPr>
    </w:p>
    <w:p w14:paraId="32EC69BD" w14:textId="51ED74F6" w:rsidR="00E126C4" w:rsidRPr="005C796D" w:rsidRDefault="00E126C4" w:rsidP="00763F8E">
      <w:pPr>
        <w:pStyle w:val="Akapitzlist"/>
        <w:numPr>
          <w:ilvl w:val="0"/>
          <w:numId w:val="85"/>
        </w:numPr>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Należy wskazać 36 miesięc</w:t>
      </w:r>
      <w:r w:rsidR="00553357" w:rsidRPr="005C796D">
        <w:rPr>
          <w:rFonts w:cstheme="minorHAnsi"/>
          <w:color w:val="000000" w:themeColor="text1"/>
          <w:sz w:val="22"/>
          <w:szCs w:val="22"/>
        </w:rPr>
        <w:t>y</w:t>
      </w:r>
      <w:r w:rsidRPr="005C796D">
        <w:rPr>
          <w:rFonts w:cstheme="minorHAnsi"/>
          <w:color w:val="000000" w:themeColor="text1"/>
          <w:sz w:val="22"/>
          <w:szCs w:val="22"/>
        </w:rPr>
        <w:t xml:space="preserve"> lub 48 miesięcy lub 60 miesięcy. W przypadku wskazania innych okresów gwarancji</w:t>
      </w:r>
      <w:r w:rsidR="00436A44">
        <w:rPr>
          <w:rFonts w:cstheme="minorHAnsi"/>
          <w:color w:val="000000" w:themeColor="text1"/>
          <w:sz w:val="22"/>
          <w:szCs w:val="22"/>
        </w:rPr>
        <w:t xml:space="preserve"> i rękojmi</w:t>
      </w:r>
      <w:r w:rsidR="00553357" w:rsidRPr="005C796D">
        <w:rPr>
          <w:rFonts w:cstheme="minorHAnsi"/>
          <w:color w:val="000000" w:themeColor="text1"/>
          <w:sz w:val="22"/>
          <w:szCs w:val="22"/>
        </w:rPr>
        <w:t>,</w:t>
      </w:r>
      <w:r w:rsidRPr="005C796D">
        <w:rPr>
          <w:rFonts w:cstheme="minorHAnsi"/>
          <w:color w:val="000000" w:themeColor="text1"/>
          <w:sz w:val="22"/>
          <w:szCs w:val="22"/>
        </w:rPr>
        <w:t xml:space="preserve"> Zamawiający przyjmie krótszy okres gwarancji</w:t>
      </w:r>
      <w:r w:rsidR="00436A44">
        <w:rPr>
          <w:rFonts w:cstheme="minorHAnsi"/>
          <w:color w:val="000000" w:themeColor="text1"/>
          <w:sz w:val="22"/>
          <w:szCs w:val="22"/>
        </w:rPr>
        <w:t xml:space="preserve"> i rękojmi</w:t>
      </w:r>
      <w:r w:rsidRPr="005C796D">
        <w:rPr>
          <w:rFonts w:cstheme="minorHAnsi"/>
          <w:color w:val="000000" w:themeColor="text1"/>
          <w:sz w:val="22"/>
          <w:szCs w:val="22"/>
        </w:rPr>
        <w:t xml:space="preserve"> jak niżej:</w:t>
      </w:r>
    </w:p>
    <w:p w14:paraId="03652C87" w14:textId="733FB0B9" w:rsidR="00E126C4" w:rsidRPr="005C796D" w:rsidRDefault="00E126C4" w:rsidP="00553357">
      <w:pPr>
        <w:spacing w:before="0" w:after="0" w:line="240" w:lineRule="auto"/>
        <w:ind w:left="708"/>
        <w:jc w:val="both"/>
        <w:rPr>
          <w:rFonts w:cstheme="minorHAnsi"/>
          <w:color w:val="000000" w:themeColor="text1"/>
          <w:sz w:val="22"/>
          <w:szCs w:val="22"/>
        </w:rPr>
      </w:pPr>
      <w:r w:rsidRPr="005C796D">
        <w:rPr>
          <w:rFonts w:cstheme="minorHAnsi"/>
          <w:color w:val="000000" w:themeColor="text1"/>
          <w:sz w:val="22"/>
          <w:szCs w:val="22"/>
        </w:rPr>
        <w:t>37 miesięcy – 47 miesięcy – Zamawiający przyjmie 36 miesięcy</w:t>
      </w:r>
    </w:p>
    <w:p w14:paraId="5F53D1D0" w14:textId="77777777" w:rsidR="00E126C4" w:rsidRPr="005C796D" w:rsidRDefault="00E126C4" w:rsidP="00553357">
      <w:pPr>
        <w:spacing w:before="0" w:after="0" w:line="240" w:lineRule="auto"/>
        <w:ind w:left="708"/>
        <w:jc w:val="both"/>
        <w:rPr>
          <w:rFonts w:cstheme="minorHAnsi"/>
          <w:color w:val="000000" w:themeColor="text1"/>
          <w:sz w:val="22"/>
          <w:szCs w:val="22"/>
        </w:rPr>
      </w:pPr>
      <w:r w:rsidRPr="005C796D">
        <w:rPr>
          <w:rFonts w:cstheme="minorHAnsi"/>
          <w:color w:val="000000" w:themeColor="text1"/>
          <w:sz w:val="22"/>
          <w:szCs w:val="22"/>
        </w:rPr>
        <w:t>49 miesięcy – 59 miesięcy – Zamawiający przyjmie 48 miesięcy</w:t>
      </w:r>
    </w:p>
    <w:p w14:paraId="6EC98F50" w14:textId="4E775341" w:rsidR="00E126C4" w:rsidRPr="005C796D" w:rsidRDefault="00E126C4" w:rsidP="00553357">
      <w:pPr>
        <w:spacing w:before="0" w:after="0" w:line="240" w:lineRule="auto"/>
        <w:ind w:left="708"/>
        <w:jc w:val="both"/>
        <w:rPr>
          <w:rFonts w:cstheme="minorHAnsi"/>
          <w:color w:val="000000" w:themeColor="text1"/>
          <w:sz w:val="22"/>
          <w:szCs w:val="22"/>
        </w:rPr>
      </w:pPr>
      <w:r w:rsidRPr="005C796D">
        <w:rPr>
          <w:rFonts w:cstheme="minorHAnsi"/>
          <w:color w:val="000000" w:themeColor="text1"/>
          <w:sz w:val="22"/>
          <w:szCs w:val="22"/>
        </w:rPr>
        <w:t>61 miesięcy i powyżej – Zamawiający przyjmie 60 miesięcy.</w:t>
      </w:r>
    </w:p>
    <w:p w14:paraId="20CD1DA6" w14:textId="77777777" w:rsidR="00E126C4" w:rsidRPr="005C796D" w:rsidRDefault="00E126C4" w:rsidP="003B3EC0">
      <w:pPr>
        <w:spacing w:before="0" w:after="0" w:line="240" w:lineRule="auto"/>
        <w:ind w:left="284"/>
        <w:jc w:val="both"/>
        <w:rPr>
          <w:rFonts w:cstheme="minorHAnsi"/>
          <w:color w:val="000000" w:themeColor="text1"/>
          <w:sz w:val="22"/>
          <w:szCs w:val="22"/>
        </w:rPr>
      </w:pPr>
    </w:p>
    <w:p w14:paraId="1C76EE51" w14:textId="2C7A9D05" w:rsidR="00F06432" w:rsidRPr="005C796D" w:rsidRDefault="003B3EC0" w:rsidP="00763F8E">
      <w:pPr>
        <w:pStyle w:val="Akapitzlist"/>
        <w:numPr>
          <w:ilvl w:val="0"/>
          <w:numId w:val="86"/>
        </w:numPr>
        <w:spacing w:before="0" w:after="0" w:line="240" w:lineRule="auto"/>
        <w:ind w:left="284" w:hanging="284"/>
        <w:jc w:val="both"/>
        <w:rPr>
          <w:rFonts w:cstheme="minorHAnsi"/>
          <w:bCs/>
          <w:color w:val="000000" w:themeColor="text1"/>
          <w:sz w:val="22"/>
          <w:szCs w:val="22"/>
        </w:rPr>
      </w:pPr>
      <w:r w:rsidRPr="005C796D">
        <w:rPr>
          <w:rFonts w:cstheme="minorHAnsi"/>
          <w:bCs/>
          <w:color w:val="000000" w:themeColor="text1"/>
          <w:sz w:val="22"/>
          <w:szCs w:val="22"/>
        </w:rPr>
        <w:t>W przypadku, gdy Wykonawca w formularzu oferty nie wpisze okresu gwarancji</w:t>
      </w:r>
      <w:r w:rsidR="00436A44">
        <w:rPr>
          <w:rFonts w:cstheme="minorHAnsi"/>
          <w:bCs/>
          <w:color w:val="000000" w:themeColor="text1"/>
          <w:sz w:val="22"/>
          <w:szCs w:val="22"/>
        </w:rPr>
        <w:t xml:space="preserve"> </w:t>
      </w:r>
      <w:r w:rsidR="00436A44">
        <w:rPr>
          <w:rFonts w:cstheme="minorHAnsi"/>
          <w:color w:val="000000" w:themeColor="text1"/>
          <w:sz w:val="22"/>
          <w:szCs w:val="22"/>
        </w:rPr>
        <w:t>i rękojmi</w:t>
      </w:r>
      <w:r w:rsidRPr="005C796D">
        <w:rPr>
          <w:rFonts w:cstheme="minorHAnsi"/>
          <w:bCs/>
          <w:color w:val="000000" w:themeColor="text1"/>
          <w:sz w:val="22"/>
          <w:szCs w:val="22"/>
        </w:rPr>
        <w:t>, Zamawiający przyjmie minimalny okres udzielonej gwarancji</w:t>
      </w:r>
      <w:r w:rsidR="00436A44">
        <w:rPr>
          <w:rFonts w:cstheme="minorHAnsi"/>
          <w:bCs/>
          <w:color w:val="000000" w:themeColor="text1"/>
          <w:sz w:val="22"/>
          <w:szCs w:val="22"/>
        </w:rPr>
        <w:t xml:space="preserve"> </w:t>
      </w:r>
      <w:r w:rsidR="00436A44">
        <w:rPr>
          <w:rFonts w:cstheme="minorHAnsi"/>
          <w:color w:val="000000" w:themeColor="text1"/>
          <w:sz w:val="22"/>
          <w:szCs w:val="22"/>
        </w:rPr>
        <w:t>i rękojmi</w:t>
      </w:r>
      <w:r w:rsidRPr="005C796D">
        <w:rPr>
          <w:rFonts w:cstheme="minorHAnsi"/>
          <w:bCs/>
          <w:color w:val="000000" w:themeColor="text1"/>
          <w:sz w:val="22"/>
          <w:szCs w:val="22"/>
        </w:rPr>
        <w:t>, tj. 3 lata i nie przyzna punktów.</w:t>
      </w:r>
    </w:p>
    <w:p w14:paraId="236BCE32" w14:textId="77777777" w:rsidR="003B3EC0" w:rsidRPr="005C796D"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5C796D" w:rsidRDefault="005852EA" w:rsidP="005B6199">
      <w:pPr>
        <w:spacing w:before="0" w:after="0" w:line="240" w:lineRule="auto"/>
        <w:ind w:left="284"/>
        <w:jc w:val="both"/>
        <w:rPr>
          <w:rFonts w:cstheme="minorHAnsi"/>
          <w:b/>
          <w:color w:val="000000" w:themeColor="text1"/>
          <w:sz w:val="22"/>
          <w:szCs w:val="22"/>
        </w:rPr>
      </w:pPr>
      <w:r w:rsidRPr="005C796D">
        <w:rPr>
          <w:rFonts w:cstheme="minorHAnsi"/>
          <w:b/>
          <w:color w:val="000000" w:themeColor="text1"/>
          <w:sz w:val="22"/>
          <w:szCs w:val="22"/>
        </w:rPr>
        <w:t>Oceną oferty będzie suma punktów uzyskana za wszystkie kryteria:</w:t>
      </w:r>
    </w:p>
    <w:p w14:paraId="31DCA296" w14:textId="77777777" w:rsidR="005852EA" w:rsidRPr="005C796D" w:rsidRDefault="005852EA" w:rsidP="00FC3B63">
      <w:pPr>
        <w:spacing w:before="0" w:after="0" w:line="240" w:lineRule="auto"/>
        <w:ind w:left="720"/>
        <w:jc w:val="center"/>
        <w:rPr>
          <w:rFonts w:cstheme="minorHAnsi"/>
          <w:b/>
          <w:color w:val="000000" w:themeColor="text1"/>
          <w:sz w:val="22"/>
          <w:szCs w:val="22"/>
          <w:lang w:val="de-DE"/>
        </w:rPr>
      </w:pPr>
      <w:r w:rsidRPr="005C796D">
        <w:rPr>
          <w:rFonts w:cstheme="minorHAnsi"/>
          <w:b/>
          <w:color w:val="000000" w:themeColor="text1"/>
          <w:sz w:val="22"/>
          <w:szCs w:val="22"/>
          <w:lang w:val="de-DE"/>
        </w:rPr>
        <w:t>P = C + G</w:t>
      </w:r>
    </w:p>
    <w:p w14:paraId="6C4E1B78" w14:textId="77777777" w:rsidR="003A2C48" w:rsidRPr="005C796D"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5C796D" w:rsidRDefault="005852EA" w:rsidP="005B6199">
      <w:pPr>
        <w:spacing w:before="0" w:after="0" w:line="240" w:lineRule="auto"/>
        <w:ind w:left="284"/>
        <w:jc w:val="both"/>
        <w:rPr>
          <w:rFonts w:cstheme="minorHAnsi"/>
          <w:i/>
          <w:iCs/>
          <w:color w:val="000000" w:themeColor="text1"/>
          <w:sz w:val="22"/>
          <w:szCs w:val="22"/>
        </w:rPr>
      </w:pPr>
      <w:r w:rsidRPr="005C796D">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5C796D">
        <w:rPr>
          <w:rFonts w:cstheme="minorHAnsi"/>
          <w:color w:val="000000" w:themeColor="text1"/>
          <w:sz w:val="22"/>
          <w:szCs w:val="22"/>
        </w:rPr>
        <w:t xml:space="preserve">, tj. </w:t>
      </w:r>
      <w:r w:rsidRPr="005C796D">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5C796D"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5C796D"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Za ofertę najkorzystniejszą będzie uznana oferta, która </w:t>
      </w:r>
      <w:r w:rsidR="004870DA" w:rsidRPr="005C796D">
        <w:rPr>
          <w:rFonts w:cstheme="minorHAnsi"/>
          <w:color w:val="000000" w:themeColor="text1"/>
          <w:sz w:val="22"/>
          <w:szCs w:val="22"/>
        </w:rPr>
        <w:t xml:space="preserve">nie podlega odrzuceniu i </w:t>
      </w:r>
      <w:r w:rsidRPr="005C796D">
        <w:rPr>
          <w:rFonts w:cstheme="minorHAnsi"/>
          <w:color w:val="000000" w:themeColor="text1"/>
          <w:sz w:val="22"/>
          <w:szCs w:val="22"/>
        </w:rPr>
        <w:t xml:space="preserve">przy uwzględnieniu powyższych kryteriów otrzyma najwyższą punktację. </w:t>
      </w:r>
    </w:p>
    <w:p w14:paraId="3D000550" w14:textId="77777777" w:rsidR="005F5AD9" w:rsidRPr="005C796D"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5C796D">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5C796D"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5C796D">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5C796D"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5C796D">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5C796D"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5C796D">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CAF0E2A" w:rsidR="004901C6" w:rsidRPr="005C796D"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lastRenderedPageBreak/>
        <w:t>xxx</w:t>
      </w:r>
      <w:r w:rsidR="00F60F72" w:rsidRPr="005C796D">
        <w:rPr>
          <w:rFonts w:cstheme="minorHAnsi"/>
          <w:b/>
          <w:color w:val="000000" w:themeColor="text1"/>
          <w:sz w:val="22"/>
          <w:szCs w:val="22"/>
        </w:rPr>
        <w:t>III</w:t>
      </w:r>
      <w:r w:rsidR="004901C6" w:rsidRPr="005C796D">
        <w:rPr>
          <w:rFonts w:cstheme="minorHAnsi"/>
          <w:b/>
          <w:color w:val="000000" w:themeColor="text1"/>
          <w:sz w:val="22"/>
          <w:szCs w:val="22"/>
        </w:rPr>
        <w:t xml:space="preserve">. </w:t>
      </w:r>
      <w:r w:rsidR="00D50D9C" w:rsidRPr="005C796D">
        <w:rPr>
          <w:rFonts w:cstheme="minorHAnsi"/>
          <w:b/>
          <w:color w:val="000000" w:themeColor="text1"/>
          <w:sz w:val="22"/>
          <w:szCs w:val="22"/>
        </w:rPr>
        <w:t>I</w:t>
      </w:r>
      <w:r w:rsidRPr="005C796D">
        <w:rPr>
          <w:rFonts w:cstheme="minorHAnsi"/>
          <w:b/>
          <w:color w:val="000000" w:themeColor="text1"/>
          <w:sz w:val="22"/>
          <w:szCs w:val="22"/>
        </w:rPr>
        <w:t>NFORMACJE NA TEMAT AUKCJI ELEKTRONICZNEJ</w:t>
      </w:r>
    </w:p>
    <w:p w14:paraId="185BFECB" w14:textId="70AD87F0" w:rsidR="0001432B" w:rsidRPr="005C796D" w:rsidRDefault="0001432B" w:rsidP="00FC3B63">
      <w:pPr>
        <w:spacing w:before="0" w:after="0" w:line="240" w:lineRule="auto"/>
        <w:ind w:right="28"/>
        <w:jc w:val="both"/>
        <w:rPr>
          <w:rFonts w:cstheme="minorHAnsi"/>
          <w:color w:val="000000" w:themeColor="text1"/>
          <w:sz w:val="22"/>
          <w:szCs w:val="22"/>
        </w:rPr>
      </w:pPr>
    </w:p>
    <w:p w14:paraId="50E5EF18" w14:textId="735B8057" w:rsidR="0065723F" w:rsidRPr="005C796D" w:rsidRDefault="0065723F" w:rsidP="00FC3B63">
      <w:pPr>
        <w:spacing w:before="0" w:after="0" w:line="240" w:lineRule="auto"/>
        <w:ind w:right="28"/>
        <w:jc w:val="both"/>
        <w:rPr>
          <w:rFonts w:cstheme="minorHAnsi"/>
          <w:color w:val="000000" w:themeColor="text1"/>
          <w:sz w:val="22"/>
          <w:szCs w:val="22"/>
        </w:rPr>
      </w:pPr>
      <w:r w:rsidRPr="005C796D">
        <w:rPr>
          <w:rFonts w:cstheme="minorHAnsi"/>
          <w:color w:val="000000" w:themeColor="text1"/>
          <w:sz w:val="22"/>
          <w:szCs w:val="22"/>
        </w:rPr>
        <w:t>Zamawiający nie przewiduje w niniejszym postępowaniu przeprowadzenia aukcji elektronicznej.</w:t>
      </w:r>
    </w:p>
    <w:p w14:paraId="5C01F475" w14:textId="77777777" w:rsidR="00117EE9" w:rsidRPr="005C796D" w:rsidRDefault="00117EE9" w:rsidP="00FC3B63">
      <w:pPr>
        <w:spacing w:before="0" w:after="0" w:line="240" w:lineRule="auto"/>
        <w:ind w:right="28"/>
        <w:jc w:val="both"/>
        <w:rPr>
          <w:rFonts w:cstheme="minorHAnsi"/>
          <w:color w:val="000000" w:themeColor="text1"/>
          <w:sz w:val="22"/>
          <w:szCs w:val="22"/>
        </w:rPr>
      </w:pPr>
    </w:p>
    <w:p w14:paraId="76FD2A37" w14:textId="5FB7EF6F" w:rsidR="0081520F" w:rsidRPr="005C796D"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xxx</w:t>
      </w:r>
      <w:r w:rsidR="00F60F72" w:rsidRPr="005C796D">
        <w:rPr>
          <w:rFonts w:cstheme="minorHAnsi"/>
          <w:b/>
          <w:color w:val="000000" w:themeColor="text1"/>
          <w:sz w:val="22"/>
          <w:szCs w:val="22"/>
        </w:rPr>
        <w:t>IV</w:t>
      </w:r>
      <w:r w:rsidRPr="005C796D">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5C796D" w:rsidRDefault="0081520F" w:rsidP="00FC3B63">
      <w:pPr>
        <w:spacing w:before="0" w:after="0" w:line="240" w:lineRule="auto"/>
        <w:ind w:right="28"/>
        <w:jc w:val="both"/>
        <w:rPr>
          <w:rFonts w:cstheme="minorHAnsi"/>
          <w:color w:val="000000" w:themeColor="text1"/>
          <w:sz w:val="22"/>
          <w:szCs w:val="22"/>
        </w:rPr>
      </w:pPr>
    </w:p>
    <w:p w14:paraId="25644320" w14:textId="0619F59B" w:rsidR="00EF0C0E" w:rsidRPr="005C796D"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Zamawiający </w:t>
      </w:r>
      <w:r w:rsidR="005E1EAE" w:rsidRPr="005C796D">
        <w:rPr>
          <w:rFonts w:cstheme="minorHAnsi"/>
          <w:color w:val="000000" w:themeColor="text1"/>
          <w:sz w:val="22"/>
          <w:szCs w:val="22"/>
        </w:rPr>
        <w:t>zawrze</w:t>
      </w:r>
      <w:r w:rsidRPr="005C796D">
        <w:rPr>
          <w:rFonts w:cstheme="minorHAnsi"/>
          <w:color w:val="000000" w:themeColor="text1"/>
          <w:sz w:val="22"/>
          <w:szCs w:val="22"/>
        </w:rPr>
        <w:t xml:space="preserve"> umowę w sprawie zamówienia publicznego, z uwzględnieniem art. 577 </w:t>
      </w:r>
      <w:proofErr w:type="spellStart"/>
      <w:r w:rsidRPr="005C796D">
        <w:rPr>
          <w:rFonts w:cstheme="minorHAnsi"/>
          <w:color w:val="000000" w:themeColor="text1"/>
          <w:sz w:val="22"/>
          <w:szCs w:val="22"/>
        </w:rPr>
        <w:t>pzp</w:t>
      </w:r>
      <w:proofErr w:type="spellEnd"/>
      <w:r w:rsidRPr="005C796D">
        <w:rPr>
          <w:rFonts w:cstheme="minorHAnsi"/>
          <w:color w:val="000000" w:themeColor="text1"/>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7AD86C53" w:rsidR="00EF0C0E" w:rsidRPr="005C796D"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Zamawiający może zawrzeć umowę w sprawie zamówienia publicznego przed upływem terminu, o którym mowa w </w:t>
      </w:r>
      <w:r w:rsidR="005E1EAE" w:rsidRPr="005C796D">
        <w:rPr>
          <w:rFonts w:cstheme="minorHAnsi"/>
          <w:color w:val="000000" w:themeColor="text1"/>
          <w:sz w:val="22"/>
          <w:szCs w:val="22"/>
        </w:rPr>
        <w:t>pkt</w:t>
      </w:r>
      <w:r w:rsidRPr="005C796D">
        <w:rPr>
          <w:rFonts w:cstheme="minorHAnsi"/>
          <w:color w:val="000000" w:themeColor="text1"/>
          <w:sz w:val="22"/>
          <w:szCs w:val="22"/>
        </w:rPr>
        <w:t xml:space="preserve"> 1, jeżeli w postępowaniu o udzielenie zamówienia złożono tylko jedną ofertę. </w:t>
      </w:r>
    </w:p>
    <w:p w14:paraId="06DB63C9" w14:textId="1FAD8313" w:rsidR="00575504" w:rsidRPr="005C796D" w:rsidRDefault="00575504"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Po wyborze najkorzystniejszej oferty, w celu zawarcia umowy</w:t>
      </w:r>
      <w:r w:rsidR="00747ECF" w:rsidRPr="005C796D">
        <w:rPr>
          <w:rFonts w:cstheme="minorHAnsi"/>
          <w:color w:val="000000" w:themeColor="text1"/>
          <w:sz w:val="22"/>
          <w:szCs w:val="22"/>
        </w:rPr>
        <w:t xml:space="preserve"> w sprawie zamówienia publicznego</w:t>
      </w:r>
      <w:r w:rsidRPr="005C796D">
        <w:rPr>
          <w:rFonts w:cstheme="minorHAnsi"/>
          <w:color w:val="000000" w:themeColor="text1"/>
          <w:sz w:val="22"/>
          <w:szCs w:val="22"/>
        </w:rPr>
        <w:t>, Wykonawca zobowiązany będzie</w:t>
      </w:r>
      <w:r w:rsidR="00406CBD" w:rsidRPr="005C796D">
        <w:rPr>
          <w:rFonts w:cstheme="minorHAnsi"/>
          <w:color w:val="000000" w:themeColor="text1"/>
          <w:sz w:val="22"/>
          <w:szCs w:val="22"/>
        </w:rPr>
        <w:t xml:space="preserve"> do</w:t>
      </w:r>
      <w:r w:rsidRPr="005C796D">
        <w:rPr>
          <w:rFonts w:cstheme="minorHAnsi"/>
          <w:color w:val="000000" w:themeColor="text1"/>
          <w:sz w:val="22"/>
          <w:szCs w:val="22"/>
        </w:rPr>
        <w:t>:</w:t>
      </w:r>
    </w:p>
    <w:p w14:paraId="2CD4EBE0" w14:textId="77777777" w:rsidR="00AB26C5" w:rsidRPr="005C796D"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z</w:t>
      </w:r>
      <w:r w:rsidR="00575504" w:rsidRPr="005C796D">
        <w:rPr>
          <w:rFonts w:cstheme="minorHAnsi"/>
          <w:color w:val="000000" w:themeColor="text1"/>
          <w:sz w:val="22"/>
          <w:szCs w:val="22"/>
        </w:rPr>
        <w:t>łoż</w:t>
      </w:r>
      <w:r w:rsidRPr="005C796D">
        <w:rPr>
          <w:rFonts w:cstheme="minorHAnsi"/>
          <w:color w:val="000000" w:themeColor="text1"/>
          <w:sz w:val="22"/>
          <w:szCs w:val="22"/>
        </w:rPr>
        <w:t xml:space="preserve">enia </w:t>
      </w:r>
      <w:r w:rsidR="00747ECF" w:rsidRPr="005C796D">
        <w:rPr>
          <w:rFonts w:cstheme="minorHAnsi"/>
          <w:color w:val="000000" w:themeColor="text1"/>
          <w:sz w:val="22"/>
          <w:szCs w:val="22"/>
        </w:rPr>
        <w:t>dokument</w:t>
      </w:r>
      <w:r w:rsidRPr="005C796D">
        <w:rPr>
          <w:rFonts w:cstheme="minorHAnsi"/>
          <w:color w:val="000000" w:themeColor="text1"/>
          <w:sz w:val="22"/>
          <w:szCs w:val="22"/>
        </w:rPr>
        <w:t>u</w:t>
      </w:r>
      <w:r w:rsidR="00747ECF" w:rsidRPr="005C796D">
        <w:rPr>
          <w:rFonts w:cstheme="minorHAnsi"/>
          <w:color w:val="000000" w:themeColor="text1"/>
          <w:sz w:val="22"/>
          <w:szCs w:val="22"/>
        </w:rPr>
        <w:t xml:space="preserve"> </w:t>
      </w:r>
      <w:r w:rsidR="00575504" w:rsidRPr="005C796D">
        <w:rPr>
          <w:rFonts w:cstheme="minorHAnsi"/>
          <w:color w:val="000000" w:themeColor="text1"/>
          <w:sz w:val="22"/>
          <w:szCs w:val="22"/>
        </w:rPr>
        <w:t>pełnomocnictwa dla osoby zawierającej umowę w</w:t>
      </w:r>
      <w:r w:rsidR="00863197" w:rsidRPr="005C796D">
        <w:rPr>
          <w:rFonts w:cstheme="minorHAnsi"/>
          <w:color w:val="000000" w:themeColor="text1"/>
          <w:sz w:val="22"/>
          <w:szCs w:val="22"/>
        </w:rPr>
        <w:t> </w:t>
      </w:r>
      <w:r w:rsidR="00575504" w:rsidRPr="005C796D">
        <w:rPr>
          <w:rFonts w:cstheme="minorHAnsi"/>
          <w:color w:val="000000" w:themeColor="text1"/>
          <w:sz w:val="22"/>
          <w:szCs w:val="22"/>
        </w:rPr>
        <w:t xml:space="preserve">imieniu Wykonawcy, o ile </w:t>
      </w:r>
      <w:r w:rsidR="00747ECF" w:rsidRPr="005C796D">
        <w:rPr>
          <w:rFonts w:cstheme="minorHAnsi"/>
          <w:color w:val="000000" w:themeColor="text1"/>
          <w:sz w:val="22"/>
          <w:szCs w:val="22"/>
        </w:rPr>
        <w:t xml:space="preserve">upoważnienie do reprezentowania Wykonawcy </w:t>
      </w:r>
      <w:r w:rsidR="00575504" w:rsidRPr="005C796D">
        <w:rPr>
          <w:rFonts w:cstheme="minorHAnsi"/>
          <w:color w:val="000000" w:themeColor="text1"/>
          <w:sz w:val="22"/>
          <w:szCs w:val="22"/>
        </w:rPr>
        <w:t>nie wynika z</w:t>
      </w:r>
      <w:r w:rsidR="00747ECF" w:rsidRPr="005C796D">
        <w:rPr>
          <w:rFonts w:cstheme="minorHAnsi"/>
          <w:color w:val="000000" w:themeColor="text1"/>
          <w:sz w:val="22"/>
          <w:szCs w:val="22"/>
        </w:rPr>
        <w:t> </w:t>
      </w:r>
      <w:r w:rsidR="00575504" w:rsidRPr="005C796D">
        <w:rPr>
          <w:rFonts w:cstheme="minorHAnsi"/>
          <w:color w:val="000000" w:themeColor="text1"/>
          <w:sz w:val="22"/>
          <w:szCs w:val="22"/>
        </w:rPr>
        <w:t>dokumentów rejestrowych Wykonawcy</w:t>
      </w:r>
      <w:r w:rsidR="00CF64D3" w:rsidRPr="005C796D">
        <w:rPr>
          <w:rFonts w:cstheme="minorHAnsi"/>
          <w:color w:val="000000" w:themeColor="text1"/>
          <w:sz w:val="22"/>
          <w:szCs w:val="22"/>
        </w:rPr>
        <w:t>, jeżeli Zamawiający może je uzyskać za pomocą bezpłatnych i ogólnodostępnych baz danych,</w:t>
      </w:r>
      <w:r w:rsidR="00575504" w:rsidRPr="005C796D">
        <w:rPr>
          <w:rFonts w:cstheme="minorHAnsi"/>
          <w:color w:val="000000" w:themeColor="text1"/>
          <w:sz w:val="22"/>
          <w:szCs w:val="22"/>
        </w:rPr>
        <w:t xml:space="preserve"> lub </w:t>
      </w:r>
      <w:r w:rsidR="00747ECF" w:rsidRPr="005C796D">
        <w:rPr>
          <w:rFonts w:cstheme="minorHAnsi"/>
          <w:color w:val="000000" w:themeColor="text1"/>
          <w:sz w:val="22"/>
          <w:szCs w:val="22"/>
        </w:rPr>
        <w:t xml:space="preserve">dokument pełnomocnictwa </w:t>
      </w:r>
      <w:r w:rsidR="00575504" w:rsidRPr="005C796D">
        <w:rPr>
          <w:rFonts w:cstheme="minorHAnsi"/>
          <w:color w:val="000000" w:themeColor="text1"/>
          <w:sz w:val="22"/>
          <w:szCs w:val="22"/>
        </w:rPr>
        <w:t>nie został wcześniej złożon</w:t>
      </w:r>
      <w:r w:rsidR="00747ECF" w:rsidRPr="005C796D">
        <w:rPr>
          <w:rFonts w:cstheme="minorHAnsi"/>
          <w:color w:val="000000" w:themeColor="text1"/>
          <w:sz w:val="22"/>
          <w:szCs w:val="22"/>
        </w:rPr>
        <w:t>y</w:t>
      </w:r>
      <w:r w:rsidR="00575504" w:rsidRPr="005C796D">
        <w:rPr>
          <w:rFonts w:cstheme="minorHAnsi"/>
          <w:color w:val="000000" w:themeColor="text1"/>
          <w:sz w:val="22"/>
          <w:szCs w:val="22"/>
        </w:rPr>
        <w:t xml:space="preserve"> w trakcie postępowania o udzielenie zamówienia,</w:t>
      </w:r>
    </w:p>
    <w:p w14:paraId="452635FB" w14:textId="78EE5EB2" w:rsidR="008519BB" w:rsidRPr="005C796D" w:rsidRDefault="00863197" w:rsidP="00EF0C0E">
      <w:pPr>
        <w:pStyle w:val="Akapitzlist"/>
        <w:numPr>
          <w:ilvl w:val="0"/>
          <w:numId w:val="50"/>
        </w:numPr>
        <w:spacing w:before="0" w:after="0" w:line="240" w:lineRule="auto"/>
        <w:jc w:val="both"/>
        <w:rPr>
          <w:rFonts w:cstheme="minorHAnsi"/>
          <w:bCs/>
          <w:iCs/>
          <w:color w:val="000000" w:themeColor="text1"/>
          <w:sz w:val="22"/>
          <w:szCs w:val="22"/>
        </w:rPr>
      </w:pPr>
      <w:r w:rsidRPr="005C796D">
        <w:rPr>
          <w:rFonts w:cstheme="minorHAnsi"/>
          <w:color w:val="000000" w:themeColor="text1"/>
          <w:sz w:val="22"/>
          <w:szCs w:val="22"/>
        </w:rPr>
        <w:t>w przypadku dokonania wyboru najkorzystniejszej oferty złożonej przez Wykonawców wspólnie ubiegających się o udzielenie zamówienia,</w:t>
      </w:r>
      <w:r w:rsidR="00406CBD" w:rsidRPr="005C796D">
        <w:rPr>
          <w:rFonts w:cstheme="minorHAnsi"/>
          <w:color w:val="000000" w:themeColor="text1"/>
          <w:sz w:val="22"/>
          <w:szCs w:val="22"/>
        </w:rPr>
        <w:t xml:space="preserve"> złożenia</w:t>
      </w:r>
      <w:r w:rsidRPr="005C796D">
        <w:rPr>
          <w:rFonts w:cstheme="minorHAnsi"/>
          <w:color w:val="000000" w:themeColor="text1"/>
          <w:sz w:val="22"/>
          <w:szCs w:val="22"/>
        </w:rPr>
        <w:t xml:space="preserve"> umow</w:t>
      </w:r>
      <w:r w:rsidR="00406CBD" w:rsidRPr="005C796D">
        <w:rPr>
          <w:rFonts w:cstheme="minorHAnsi"/>
          <w:color w:val="000000" w:themeColor="text1"/>
          <w:sz w:val="22"/>
          <w:szCs w:val="22"/>
        </w:rPr>
        <w:t>y</w:t>
      </w:r>
      <w:r w:rsidRPr="005C796D">
        <w:rPr>
          <w:rFonts w:cstheme="minorHAnsi"/>
          <w:color w:val="000000" w:themeColor="text1"/>
          <w:sz w:val="22"/>
          <w:szCs w:val="22"/>
        </w:rPr>
        <w:t xml:space="preserve"> regulując</w:t>
      </w:r>
      <w:r w:rsidR="00406CBD" w:rsidRPr="005C796D">
        <w:rPr>
          <w:rFonts w:cstheme="minorHAnsi"/>
          <w:color w:val="000000" w:themeColor="text1"/>
          <w:sz w:val="22"/>
          <w:szCs w:val="22"/>
        </w:rPr>
        <w:t>ej</w:t>
      </w:r>
      <w:r w:rsidRPr="005C796D">
        <w:rPr>
          <w:rFonts w:cstheme="minorHAnsi"/>
          <w:color w:val="000000" w:themeColor="text1"/>
          <w:sz w:val="22"/>
          <w:szCs w:val="22"/>
        </w:rPr>
        <w:t xml:space="preserve"> współpracę tych podmiotów (np. umow</w:t>
      </w:r>
      <w:r w:rsidR="00406CBD" w:rsidRPr="005C796D">
        <w:rPr>
          <w:rFonts w:cstheme="minorHAnsi"/>
          <w:color w:val="000000" w:themeColor="text1"/>
          <w:sz w:val="22"/>
          <w:szCs w:val="22"/>
        </w:rPr>
        <w:t>a</w:t>
      </w:r>
      <w:r w:rsidRPr="005C796D">
        <w:rPr>
          <w:rFonts w:cstheme="minorHAnsi"/>
          <w:color w:val="000000" w:themeColor="text1"/>
          <w:sz w:val="22"/>
          <w:szCs w:val="22"/>
        </w:rPr>
        <w:t xml:space="preserve"> konsorcjum, umowa spółki cywilnej)</w:t>
      </w:r>
      <w:r w:rsidR="008519BB" w:rsidRPr="005C796D">
        <w:rPr>
          <w:rFonts w:cstheme="minorHAnsi"/>
          <w:color w:val="000000" w:themeColor="text1"/>
          <w:sz w:val="22"/>
          <w:szCs w:val="22"/>
        </w:rPr>
        <w:t xml:space="preserve">. </w:t>
      </w:r>
    </w:p>
    <w:p w14:paraId="4E3107DC" w14:textId="77777777" w:rsidR="005E1EAE" w:rsidRPr="005C796D" w:rsidRDefault="00E604D5" w:rsidP="005E1EAE">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5C796D" w:rsidRDefault="005E1EAE" w:rsidP="00703D08">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5C796D"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bCs/>
          <w:color w:val="000000" w:themeColor="text1"/>
          <w:sz w:val="22"/>
          <w:szCs w:val="22"/>
        </w:rPr>
        <w:t>złożenia</w:t>
      </w:r>
      <w:r w:rsidR="00863197" w:rsidRPr="005C796D">
        <w:rPr>
          <w:rFonts w:cstheme="minorHAnsi"/>
          <w:bCs/>
          <w:color w:val="000000" w:themeColor="text1"/>
          <w:sz w:val="22"/>
          <w:szCs w:val="22"/>
        </w:rPr>
        <w:t xml:space="preserve"> kosztorys</w:t>
      </w:r>
      <w:r w:rsidRPr="005C796D">
        <w:rPr>
          <w:rFonts w:cstheme="minorHAnsi"/>
          <w:bCs/>
          <w:color w:val="000000" w:themeColor="text1"/>
          <w:sz w:val="22"/>
          <w:szCs w:val="22"/>
        </w:rPr>
        <w:t>u</w:t>
      </w:r>
      <w:r w:rsidR="00863197" w:rsidRPr="005C796D">
        <w:rPr>
          <w:rFonts w:cstheme="minorHAnsi"/>
          <w:bCs/>
          <w:color w:val="000000" w:themeColor="text1"/>
          <w:sz w:val="22"/>
          <w:szCs w:val="22"/>
        </w:rPr>
        <w:t xml:space="preserve"> ofertow</w:t>
      </w:r>
      <w:r w:rsidRPr="005C796D">
        <w:rPr>
          <w:rFonts w:cstheme="minorHAnsi"/>
          <w:bCs/>
          <w:color w:val="000000" w:themeColor="text1"/>
          <w:sz w:val="22"/>
          <w:szCs w:val="22"/>
        </w:rPr>
        <w:t>ego</w:t>
      </w:r>
      <w:r w:rsidR="00863197" w:rsidRPr="005C796D">
        <w:rPr>
          <w:rFonts w:cstheme="minorHAnsi"/>
          <w:bCs/>
          <w:color w:val="000000" w:themeColor="text1"/>
          <w:sz w:val="22"/>
          <w:szCs w:val="22"/>
        </w:rPr>
        <w:t xml:space="preserve"> sporządzon</w:t>
      </w:r>
      <w:r w:rsidRPr="005C796D">
        <w:rPr>
          <w:rFonts w:cstheme="minorHAnsi"/>
          <w:bCs/>
          <w:color w:val="000000" w:themeColor="text1"/>
          <w:sz w:val="22"/>
          <w:szCs w:val="22"/>
        </w:rPr>
        <w:t>ego</w:t>
      </w:r>
      <w:r w:rsidR="00863197" w:rsidRPr="005C796D">
        <w:rPr>
          <w:rFonts w:cstheme="minorHAnsi"/>
          <w:bCs/>
          <w:color w:val="000000" w:themeColor="text1"/>
          <w:sz w:val="22"/>
          <w:szCs w:val="22"/>
        </w:rPr>
        <w:t xml:space="preserve"> w postaci uproszczonej, wskazujący wyliczenie ceny ofertowej podanej w ofercie Wykonawcy</w:t>
      </w:r>
      <w:r w:rsidR="000C0F14" w:rsidRPr="005C796D">
        <w:rPr>
          <w:rFonts w:cstheme="minorHAnsi"/>
          <w:bCs/>
          <w:i/>
          <w:iCs/>
          <w:color w:val="000000" w:themeColor="text1"/>
          <w:sz w:val="22"/>
          <w:szCs w:val="22"/>
        </w:rPr>
        <w:t>,</w:t>
      </w:r>
    </w:p>
    <w:p w14:paraId="43838987" w14:textId="74B22CC9" w:rsidR="00863197" w:rsidRPr="005C796D" w:rsidRDefault="00863197"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wnie</w:t>
      </w:r>
      <w:r w:rsidR="00406CBD" w:rsidRPr="005C796D">
        <w:rPr>
          <w:rFonts w:cstheme="minorHAnsi"/>
          <w:color w:val="000000" w:themeColor="text1"/>
          <w:sz w:val="22"/>
          <w:szCs w:val="22"/>
        </w:rPr>
        <w:t>sienia</w:t>
      </w:r>
      <w:r w:rsidRPr="005C796D">
        <w:rPr>
          <w:rFonts w:cstheme="minorHAnsi"/>
          <w:color w:val="000000" w:themeColor="text1"/>
          <w:sz w:val="22"/>
          <w:szCs w:val="22"/>
        </w:rPr>
        <w:t xml:space="preserve"> zabezpieczeni</w:t>
      </w:r>
      <w:r w:rsidR="00406CBD" w:rsidRPr="005C796D">
        <w:rPr>
          <w:rFonts w:cstheme="minorHAnsi"/>
          <w:color w:val="000000" w:themeColor="text1"/>
          <w:sz w:val="22"/>
          <w:szCs w:val="22"/>
        </w:rPr>
        <w:t>a</w:t>
      </w:r>
      <w:r w:rsidRPr="005C796D">
        <w:rPr>
          <w:rFonts w:cstheme="minorHAnsi"/>
          <w:color w:val="000000" w:themeColor="text1"/>
          <w:sz w:val="22"/>
          <w:szCs w:val="22"/>
        </w:rPr>
        <w:t xml:space="preserve"> należytego wykonania umowy, zgodnie z informacją zawartą w</w:t>
      </w:r>
      <w:r w:rsidR="00AB26C5" w:rsidRPr="005C796D">
        <w:rPr>
          <w:rFonts w:cstheme="minorHAnsi"/>
          <w:color w:val="000000" w:themeColor="text1"/>
          <w:sz w:val="22"/>
          <w:szCs w:val="22"/>
        </w:rPr>
        <w:t xml:space="preserve"> </w:t>
      </w:r>
      <w:r w:rsidRPr="005C796D">
        <w:rPr>
          <w:rFonts w:cstheme="minorHAnsi"/>
          <w:color w:val="000000" w:themeColor="text1"/>
          <w:sz w:val="22"/>
          <w:szCs w:val="22"/>
        </w:rPr>
        <w:t xml:space="preserve">rozdziale </w:t>
      </w:r>
      <w:r w:rsidR="00FF0DE9" w:rsidRPr="005C796D">
        <w:rPr>
          <w:rFonts w:cstheme="minorHAnsi"/>
          <w:color w:val="000000" w:themeColor="text1"/>
          <w:sz w:val="22"/>
          <w:szCs w:val="22"/>
        </w:rPr>
        <w:t>XXX</w:t>
      </w:r>
      <w:r w:rsidR="00CE479E" w:rsidRPr="005C796D">
        <w:rPr>
          <w:rFonts w:cstheme="minorHAnsi"/>
          <w:color w:val="000000" w:themeColor="text1"/>
          <w:sz w:val="22"/>
          <w:szCs w:val="22"/>
        </w:rPr>
        <w:t>V</w:t>
      </w:r>
      <w:r w:rsidRPr="005C796D">
        <w:rPr>
          <w:rFonts w:cstheme="minorHAnsi"/>
          <w:color w:val="000000" w:themeColor="text1"/>
          <w:sz w:val="22"/>
          <w:szCs w:val="22"/>
        </w:rPr>
        <w:t xml:space="preserve"> SWZ</w:t>
      </w:r>
      <w:r w:rsidR="009F452E" w:rsidRPr="005C796D">
        <w:rPr>
          <w:rFonts w:cstheme="minorHAnsi"/>
          <w:i/>
          <w:iCs/>
          <w:color w:val="000000" w:themeColor="text1"/>
          <w:sz w:val="22"/>
          <w:szCs w:val="22"/>
        </w:rPr>
        <w:t>,</w:t>
      </w:r>
    </w:p>
    <w:p w14:paraId="1E72ABA1" w14:textId="64EC26F5" w:rsidR="00863197" w:rsidRPr="005C796D" w:rsidRDefault="00AB26C5"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z</w:t>
      </w:r>
      <w:r w:rsidR="00406CBD" w:rsidRPr="005C796D">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5C796D" w:rsidRDefault="001B1D3C"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lastRenderedPageBreak/>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5C796D">
        <w:rPr>
          <w:rFonts w:cstheme="minorHAnsi"/>
          <w:color w:val="000000" w:themeColor="text1"/>
          <w:sz w:val="22"/>
          <w:szCs w:val="22"/>
        </w:rPr>
        <w:t xml:space="preserve"> lub </w:t>
      </w:r>
      <w:r w:rsidRPr="005C796D">
        <w:rPr>
          <w:rFonts w:cstheme="minorHAnsi"/>
          <w:color w:val="000000" w:themeColor="text1"/>
          <w:sz w:val="22"/>
          <w:szCs w:val="22"/>
        </w:rPr>
        <w:t>podwykonawcy</w:t>
      </w:r>
      <w:r w:rsidR="003F6641" w:rsidRPr="005C796D">
        <w:rPr>
          <w:rFonts w:cstheme="minorHAnsi"/>
          <w:color w:val="000000" w:themeColor="text1"/>
          <w:sz w:val="22"/>
          <w:szCs w:val="22"/>
        </w:rPr>
        <w:t xml:space="preserve"> lub </w:t>
      </w:r>
      <w:r w:rsidRPr="005C796D">
        <w:rPr>
          <w:rFonts w:cstheme="minorHAnsi"/>
          <w:color w:val="000000" w:themeColor="text1"/>
          <w:sz w:val="22"/>
          <w:szCs w:val="22"/>
        </w:rPr>
        <w:t>dalszego podwykonawc</w:t>
      </w:r>
      <w:r w:rsidR="003F6641" w:rsidRPr="005C796D">
        <w:rPr>
          <w:rFonts w:cstheme="minorHAnsi"/>
          <w:color w:val="000000" w:themeColor="text1"/>
          <w:sz w:val="22"/>
          <w:szCs w:val="22"/>
        </w:rPr>
        <w:t>y),</w:t>
      </w:r>
    </w:p>
    <w:p w14:paraId="0B1B778E" w14:textId="365CF0AB" w:rsidR="003F6641" w:rsidRPr="005C796D" w:rsidRDefault="003F6641" w:rsidP="00377C55">
      <w:pPr>
        <w:pStyle w:val="Akapitzlist"/>
        <w:numPr>
          <w:ilvl w:val="0"/>
          <w:numId w:val="50"/>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5C796D" w:rsidRDefault="00EF0C0E"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5C796D">
        <w:rPr>
          <w:rFonts w:ascii="Calibri" w:hAnsi="Calibri" w:cs="Calibri"/>
          <w:color w:val="000000" w:themeColor="text1"/>
          <w:sz w:val="22"/>
          <w:szCs w:val="22"/>
        </w:rPr>
        <w:t xml:space="preserve">Jeżeli Wykonawca, którego oferta została wybrana jako najkorzystniejsza, uchyla się od </w:t>
      </w:r>
      <w:r w:rsidR="00CC3685" w:rsidRPr="005C796D">
        <w:rPr>
          <w:rFonts w:ascii="Calibri" w:hAnsi="Calibri" w:cs="Calibri"/>
          <w:color w:val="000000" w:themeColor="text1"/>
          <w:sz w:val="22"/>
          <w:szCs w:val="22"/>
        </w:rPr>
        <w:t>z</w:t>
      </w:r>
      <w:r w:rsidRPr="005C796D">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5C796D">
        <w:rPr>
          <w:rFonts w:cstheme="minorHAnsi"/>
          <w:color w:val="000000" w:themeColor="text1"/>
          <w:sz w:val="22"/>
          <w:szCs w:val="22"/>
        </w:rPr>
        <w:t>.</w:t>
      </w:r>
    </w:p>
    <w:p w14:paraId="185C22EF" w14:textId="2F9648B5" w:rsidR="003F6641" w:rsidRPr="005C796D" w:rsidRDefault="003F6641"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5C796D">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2C2049">
        <w:rPr>
          <w:rFonts w:cstheme="minorHAnsi"/>
          <w:b/>
          <w:color w:val="000000" w:themeColor="text1"/>
          <w:sz w:val="22"/>
          <w:szCs w:val="22"/>
        </w:rPr>
        <w:t>Urszula Iwaszkiewicz</w:t>
      </w:r>
      <w:r w:rsidR="00AB26C5" w:rsidRPr="005C796D">
        <w:rPr>
          <w:rFonts w:cstheme="minorHAnsi"/>
          <w:b/>
          <w:color w:val="000000" w:themeColor="text1"/>
          <w:sz w:val="22"/>
          <w:szCs w:val="22"/>
        </w:rPr>
        <w:t xml:space="preserve"> – Inspektor ds. inwestycji</w:t>
      </w:r>
      <w:r w:rsidRPr="005C796D">
        <w:rPr>
          <w:rFonts w:cstheme="minorHAnsi"/>
          <w:b/>
          <w:color w:val="000000" w:themeColor="text1"/>
          <w:sz w:val="22"/>
          <w:szCs w:val="22"/>
        </w:rPr>
        <w:t xml:space="preserve">, </w:t>
      </w:r>
      <w:r w:rsidR="00E604D5" w:rsidRPr="005C796D">
        <w:rPr>
          <w:rFonts w:cstheme="minorHAnsi"/>
          <w:b/>
          <w:color w:val="000000" w:themeColor="text1"/>
          <w:sz w:val="22"/>
          <w:szCs w:val="22"/>
        </w:rPr>
        <w:t>tel. 68 455 81 45.</w:t>
      </w:r>
    </w:p>
    <w:p w14:paraId="7FAE5B63" w14:textId="0AB78F89" w:rsidR="00AB26C5" w:rsidRPr="005C796D" w:rsidRDefault="00AB26C5" w:rsidP="00AB26C5">
      <w:pPr>
        <w:spacing w:before="0" w:after="0" w:line="240" w:lineRule="auto"/>
        <w:ind w:left="426"/>
        <w:jc w:val="both"/>
        <w:rPr>
          <w:rFonts w:cstheme="minorHAnsi"/>
          <w:b/>
          <w:color w:val="000000" w:themeColor="text1"/>
          <w:sz w:val="22"/>
          <w:szCs w:val="22"/>
        </w:rPr>
      </w:pPr>
    </w:p>
    <w:p w14:paraId="1F6EFF9B" w14:textId="18B5B3F1"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xxx</w:t>
      </w:r>
      <w:r w:rsidR="00F60F72" w:rsidRPr="005C796D">
        <w:rPr>
          <w:rFonts w:cstheme="minorHAnsi"/>
          <w:b/>
          <w:color w:val="000000" w:themeColor="text1"/>
          <w:sz w:val="22"/>
          <w:szCs w:val="22"/>
        </w:rPr>
        <w:t>V</w:t>
      </w:r>
      <w:r w:rsidRPr="005C796D">
        <w:rPr>
          <w:rFonts w:cstheme="minorHAnsi"/>
          <w:b/>
          <w:color w:val="000000" w:themeColor="text1"/>
          <w:sz w:val="22"/>
          <w:szCs w:val="22"/>
        </w:rPr>
        <w:t>. INFORMACJE DOTYCZĄCE ZABEZPIECZENIA NALEŻYTEGO WYKONANIA UMOWY</w:t>
      </w:r>
    </w:p>
    <w:p w14:paraId="2AA0EC0F" w14:textId="77777777" w:rsidR="00376793" w:rsidRPr="005C796D"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4F3C686B" w:rsidR="00FD56D6" w:rsidRPr="005C796D" w:rsidRDefault="00FD56D6" w:rsidP="00377C55">
      <w:pPr>
        <w:pStyle w:val="Akapitzlist"/>
        <w:numPr>
          <w:ilvl w:val="3"/>
          <w:numId w:val="48"/>
        </w:numPr>
        <w:tabs>
          <w:tab w:val="clear" w:pos="3240"/>
          <w:tab w:val="num" w:pos="216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Wykonawca, którego oferta zostanie wybrana (uznana za najkorzystniejszą)</w:t>
      </w:r>
      <w:r w:rsidR="00376793" w:rsidRPr="005C796D">
        <w:rPr>
          <w:rFonts w:cstheme="minorHAnsi"/>
          <w:color w:val="000000" w:themeColor="text1"/>
          <w:kern w:val="3"/>
          <w:sz w:val="22"/>
          <w:szCs w:val="22"/>
          <w:lang w:eastAsia="zh-CN"/>
        </w:rPr>
        <w:t>, zobowiązany jest</w:t>
      </w:r>
      <w:r w:rsidRPr="005C796D">
        <w:rPr>
          <w:rFonts w:cstheme="minorHAnsi"/>
          <w:color w:val="000000" w:themeColor="text1"/>
          <w:kern w:val="3"/>
          <w:sz w:val="22"/>
          <w:szCs w:val="22"/>
          <w:lang w:eastAsia="zh-CN"/>
        </w:rPr>
        <w:t xml:space="preserve"> przed </w:t>
      </w:r>
      <w:r w:rsidR="00376793" w:rsidRPr="005C796D">
        <w:rPr>
          <w:rFonts w:cstheme="minorHAnsi"/>
          <w:color w:val="000000" w:themeColor="text1"/>
          <w:kern w:val="3"/>
          <w:sz w:val="22"/>
          <w:szCs w:val="22"/>
          <w:lang w:eastAsia="zh-CN"/>
        </w:rPr>
        <w:t>zawarciem umowy w sprawie zamówienia publicznego,</w:t>
      </w:r>
      <w:r w:rsidRPr="005C796D">
        <w:rPr>
          <w:rFonts w:cstheme="minorHAnsi"/>
          <w:color w:val="000000" w:themeColor="text1"/>
          <w:kern w:val="3"/>
          <w:sz w:val="22"/>
          <w:szCs w:val="22"/>
          <w:lang w:eastAsia="zh-CN"/>
        </w:rPr>
        <w:t xml:space="preserve"> do wniesienia zabezpieczenia należytego wykonania umowy, </w:t>
      </w:r>
      <w:r w:rsidRPr="005C796D">
        <w:rPr>
          <w:rFonts w:cstheme="minorHAnsi"/>
          <w:b/>
          <w:color w:val="000000" w:themeColor="text1"/>
          <w:kern w:val="3"/>
          <w:sz w:val="22"/>
          <w:szCs w:val="22"/>
          <w:lang w:eastAsia="zh-CN"/>
        </w:rPr>
        <w:t>w wysokości</w:t>
      </w:r>
      <w:r w:rsidR="00943E7A" w:rsidRPr="005C796D">
        <w:rPr>
          <w:rFonts w:cstheme="minorHAnsi"/>
          <w:b/>
          <w:color w:val="000000" w:themeColor="text1"/>
          <w:kern w:val="3"/>
          <w:sz w:val="22"/>
          <w:szCs w:val="22"/>
          <w:lang w:eastAsia="zh-CN"/>
        </w:rPr>
        <w:t xml:space="preserve"> </w:t>
      </w:r>
      <w:r w:rsidR="00357127">
        <w:rPr>
          <w:rFonts w:cstheme="minorHAnsi"/>
          <w:b/>
          <w:color w:val="000000" w:themeColor="text1"/>
          <w:kern w:val="3"/>
          <w:sz w:val="22"/>
          <w:szCs w:val="22"/>
          <w:lang w:eastAsia="zh-CN"/>
        </w:rPr>
        <w:t>5</w:t>
      </w:r>
      <w:r w:rsidR="00376793" w:rsidRPr="005C796D">
        <w:rPr>
          <w:rFonts w:cstheme="minorHAnsi"/>
          <w:b/>
          <w:color w:val="000000" w:themeColor="text1"/>
          <w:kern w:val="3"/>
          <w:sz w:val="22"/>
          <w:szCs w:val="22"/>
          <w:lang w:eastAsia="zh-CN"/>
        </w:rPr>
        <w:t xml:space="preserve"> </w:t>
      </w:r>
      <w:r w:rsidRPr="005C796D">
        <w:rPr>
          <w:rFonts w:cstheme="minorHAnsi"/>
          <w:b/>
          <w:color w:val="000000" w:themeColor="text1"/>
          <w:kern w:val="3"/>
          <w:sz w:val="22"/>
          <w:szCs w:val="22"/>
          <w:lang w:eastAsia="zh-CN"/>
        </w:rPr>
        <w:t xml:space="preserve">% </w:t>
      </w:r>
      <w:r w:rsidR="00943E7A" w:rsidRPr="005C796D">
        <w:rPr>
          <w:rFonts w:cstheme="minorHAnsi"/>
          <w:b/>
          <w:color w:val="000000" w:themeColor="text1"/>
          <w:kern w:val="3"/>
          <w:sz w:val="22"/>
          <w:szCs w:val="22"/>
          <w:lang w:eastAsia="zh-CN"/>
        </w:rPr>
        <w:t>ceny</w:t>
      </w:r>
      <w:r w:rsidR="00943E7A" w:rsidRPr="005C796D">
        <w:rPr>
          <w:rFonts w:cstheme="minorHAnsi"/>
          <w:color w:val="000000" w:themeColor="text1"/>
          <w:kern w:val="3"/>
          <w:sz w:val="22"/>
          <w:szCs w:val="22"/>
          <w:lang w:eastAsia="zh-CN"/>
        </w:rPr>
        <w:t xml:space="preserve"> </w:t>
      </w:r>
      <w:r w:rsidRPr="005C796D">
        <w:rPr>
          <w:rFonts w:cstheme="minorHAnsi"/>
          <w:b/>
          <w:color w:val="000000" w:themeColor="text1"/>
          <w:kern w:val="3"/>
          <w:sz w:val="22"/>
          <w:szCs w:val="22"/>
          <w:lang w:eastAsia="zh-CN"/>
        </w:rPr>
        <w:t xml:space="preserve">całkowitej </w:t>
      </w:r>
      <w:r w:rsidR="00943E7A" w:rsidRPr="005C796D">
        <w:rPr>
          <w:rFonts w:cstheme="minorHAnsi"/>
          <w:b/>
          <w:color w:val="000000" w:themeColor="text1"/>
          <w:kern w:val="3"/>
          <w:sz w:val="22"/>
          <w:szCs w:val="22"/>
          <w:lang w:eastAsia="zh-CN"/>
        </w:rPr>
        <w:t>podanej w ofercie.</w:t>
      </w:r>
    </w:p>
    <w:p w14:paraId="08E99D5A" w14:textId="03CCB396" w:rsidR="00E34A3B" w:rsidRPr="005C796D" w:rsidRDefault="004A6242"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Zabezpieczenie służy pokryciu roszcze</w:t>
      </w:r>
      <w:r w:rsidR="00E34A3B" w:rsidRPr="005C796D">
        <w:rPr>
          <w:rFonts w:cstheme="minorHAnsi"/>
          <w:color w:val="000000" w:themeColor="text1"/>
          <w:kern w:val="3"/>
          <w:sz w:val="22"/>
          <w:szCs w:val="22"/>
          <w:lang w:eastAsia="zh-CN"/>
        </w:rPr>
        <w:t>ń z tytułu niewykonania lub nienależytego wykonania umowy.</w:t>
      </w:r>
    </w:p>
    <w:p w14:paraId="350D801E" w14:textId="24495773" w:rsidR="000756B1" w:rsidRPr="005C796D" w:rsidRDefault="00E34A3B"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5C796D" w:rsidRDefault="000756B1"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pieniądzu;</w:t>
      </w:r>
    </w:p>
    <w:p w14:paraId="788AF0AF" w14:textId="1FA9DBD6" w:rsidR="000756B1" w:rsidRPr="005C796D"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5C796D"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gwarancjach bankowych;</w:t>
      </w:r>
    </w:p>
    <w:p w14:paraId="62CE9FB5" w14:textId="7762294B" w:rsidR="00D37985" w:rsidRPr="005C796D"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gwarancjach ubezpieczeniowych;</w:t>
      </w:r>
    </w:p>
    <w:p w14:paraId="0BD70AED" w14:textId="314D704C" w:rsidR="00D37985" w:rsidRPr="005C796D" w:rsidRDefault="0044011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5C796D" w:rsidRDefault="000F34AD" w:rsidP="00377C55">
      <w:pPr>
        <w:pStyle w:val="Akapitzlist"/>
        <w:numPr>
          <w:ilvl w:val="3"/>
          <w:numId w:val="48"/>
        </w:numPr>
        <w:tabs>
          <w:tab w:val="clear" w:pos="3240"/>
          <w:tab w:val="num" w:pos="426"/>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Za zgodą Zamawiającego zabezpieczenie może być wnoszone również:</w:t>
      </w:r>
    </w:p>
    <w:p w14:paraId="77C58C89" w14:textId="5A2C3EF1" w:rsidR="000F34AD" w:rsidRPr="005C796D"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5C796D"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1DDC17FF" w:rsidR="00AB5B62" w:rsidRPr="005C796D"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przez ustanowienie zastawu rejestrowego na zasadach określonych w ustawie z dnia 6 grudnia 1996 r. o zastawie rejestrowym i rejestrze zastawów.</w:t>
      </w:r>
    </w:p>
    <w:p w14:paraId="7A5E62D7" w14:textId="54CB4888" w:rsidR="000F34AD" w:rsidRPr="005C796D"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5C796D">
        <w:rPr>
          <w:rFonts w:cstheme="minorHAnsi"/>
          <w:b/>
          <w:color w:val="000000" w:themeColor="text1"/>
          <w:sz w:val="22"/>
          <w:szCs w:val="22"/>
        </w:rPr>
        <w:t>13 1020 5402 0000 0502 0027 8747.</w:t>
      </w:r>
    </w:p>
    <w:p w14:paraId="4E7804D4" w14:textId="77777777" w:rsidR="000F34AD" w:rsidRPr="005C796D"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13D2F5B7" w:rsidR="004B31D3" w:rsidRPr="005C796D" w:rsidRDefault="00FD56D6"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5C796D">
        <w:rPr>
          <w:rFonts w:cstheme="minorHAnsi"/>
          <w:color w:val="000000" w:themeColor="text1"/>
          <w:kern w:val="3"/>
          <w:sz w:val="22"/>
          <w:szCs w:val="22"/>
          <w:lang w:eastAsia="zh-CN"/>
        </w:rPr>
        <w:lastRenderedPageBreak/>
        <w:t xml:space="preserve">Zamawiający zwróci zabezpieczenie należytego wykonania umowy w terminie i na warunkach określonych </w:t>
      </w:r>
      <w:r w:rsidR="00B122F6" w:rsidRPr="005C796D">
        <w:rPr>
          <w:rFonts w:cstheme="minorHAnsi"/>
          <w:color w:val="000000" w:themeColor="text1"/>
          <w:kern w:val="3"/>
          <w:sz w:val="22"/>
          <w:szCs w:val="22"/>
          <w:lang w:eastAsia="zh-CN"/>
        </w:rPr>
        <w:t xml:space="preserve">w ustawie oraz </w:t>
      </w:r>
      <w:r w:rsidR="00A7769F" w:rsidRPr="005C796D">
        <w:rPr>
          <w:rFonts w:cstheme="minorHAnsi"/>
          <w:color w:val="000000" w:themeColor="text1"/>
          <w:kern w:val="3"/>
          <w:sz w:val="22"/>
          <w:szCs w:val="22"/>
          <w:lang w:eastAsia="zh-CN"/>
        </w:rPr>
        <w:t>w projektowanych postanowieniach umowy w sprawie zamówienia, które zostaną wprowadzone do treści tej umowy (załącznik do SWZ)</w:t>
      </w:r>
      <w:r w:rsidRPr="005C796D">
        <w:rPr>
          <w:rFonts w:cstheme="minorHAnsi"/>
          <w:color w:val="000000" w:themeColor="text1"/>
          <w:kern w:val="3"/>
          <w:sz w:val="22"/>
          <w:szCs w:val="22"/>
          <w:lang w:eastAsia="zh-CN"/>
        </w:rPr>
        <w:t>.</w:t>
      </w:r>
    </w:p>
    <w:p w14:paraId="3F92235D" w14:textId="77777777" w:rsidR="000F34AD" w:rsidRPr="005C796D"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601E911B"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i/>
          <w:iCs/>
          <w:color w:val="000000" w:themeColor="text1"/>
          <w:sz w:val="22"/>
          <w:szCs w:val="22"/>
        </w:rPr>
      </w:pPr>
      <w:r w:rsidRPr="005C796D">
        <w:rPr>
          <w:rFonts w:cstheme="minorHAnsi"/>
          <w:b/>
          <w:color w:val="000000" w:themeColor="text1"/>
          <w:sz w:val="22"/>
          <w:szCs w:val="22"/>
        </w:rPr>
        <w:t>xxx</w:t>
      </w:r>
      <w:r w:rsidR="00F60F72" w:rsidRPr="005C796D">
        <w:rPr>
          <w:rFonts w:cstheme="minorHAnsi"/>
          <w:b/>
          <w:color w:val="000000" w:themeColor="text1"/>
          <w:sz w:val="22"/>
          <w:szCs w:val="22"/>
        </w:rPr>
        <w:t>VI</w:t>
      </w:r>
      <w:r w:rsidRPr="005C796D">
        <w:rPr>
          <w:rFonts w:cstheme="minorHAnsi"/>
          <w:b/>
          <w:color w:val="000000" w:themeColor="text1"/>
          <w:sz w:val="22"/>
          <w:szCs w:val="22"/>
        </w:rPr>
        <w:t>. POUCZENIE O ŚRODKACH OCHRONY PRAWNEJ PRZYSŁUGUJĄCYCH WYKONAWCY</w:t>
      </w:r>
    </w:p>
    <w:p w14:paraId="2EF51463" w14:textId="77777777" w:rsidR="002C555A" w:rsidRPr="005C796D"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5C796D" w:rsidRDefault="002C555A" w:rsidP="00377C55">
      <w:pPr>
        <w:numPr>
          <w:ilvl w:val="0"/>
          <w:numId w:val="25"/>
        </w:numPr>
        <w:tabs>
          <w:tab w:val="num" w:pos="0"/>
        </w:tabs>
        <w:spacing w:before="0" w:after="0" w:line="240" w:lineRule="auto"/>
        <w:ind w:left="425" w:right="28" w:hanging="425"/>
        <w:jc w:val="both"/>
        <w:rPr>
          <w:rFonts w:cstheme="minorHAnsi"/>
          <w:b/>
          <w:color w:val="000000" w:themeColor="text1"/>
          <w:sz w:val="22"/>
          <w:szCs w:val="22"/>
        </w:rPr>
      </w:pPr>
      <w:r w:rsidRPr="005C796D">
        <w:rPr>
          <w:rFonts w:cstheme="minorHAnsi"/>
          <w:color w:val="000000" w:themeColor="text1"/>
          <w:sz w:val="22"/>
          <w:szCs w:val="22"/>
        </w:rPr>
        <w:t xml:space="preserve">Zasady, terminy oraz sposób korzystania ze środków ochrony prawnej szczegółowo regulują przepisy </w:t>
      </w:r>
      <w:r w:rsidRPr="005C796D">
        <w:rPr>
          <w:rFonts w:cstheme="minorHAnsi"/>
          <w:b/>
          <w:color w:val="000000" w:themeColor="text1"/>
          <w:sz w:val="22"/>
          <w:szCs w:val="22"/>
        </w:rPr>
        <w:t xml:space="preserve">działu </w:t>
      </w:r>
      <w:r w:rsidR="00CA7C05" w:rsidRPr="005C796D">
        <w:rPr>
          <w:rFonts w:cstheme="minorHAnsi"/>
          <w:b/>
          <w:color w:val="000000" w:themeColor="text1"/>
          <w:sz w:val="22"/>
          <w:szCs w:val="22"/>
        </w:rPr>
        <w:t>IX</w:t>
      </w:r>
      <w:r w:rsidRPr="005C796D">
        <w:rPr>
          <w:rFonts w:cstheme="minorHAnsi"/>
          <w:b/>
          <w:color w:val="000000" w:themeColor="text1"/>
          <w:sz w:val="22"/>
          <w:szCs w:val="22"/>
        </w:rPr>
        <w:t xml:space="preserve"> ustawy</w:t>
      </w:r>
      <w:r w:rsidRPr="005C796D">
        <w:rPr>
          <w:rFonts w:cstheme="minorHAnsi"/>
          <w:color w:val="000000" w:themeColor="text1"/>
          <w:sz w:val="22"/>
          <w:szCs w:val="22"/>
        </w:rPr>
        <w:t xml:space="preserve"> – Środki ochrony prawnej (</w:t>
      </w:r>
      <w:r w:rsidRPr="005C796D">
        <w:rPr>
          <w:rFonts w:cstheme="minorHAnsi"/>
          <w:b/>
          <w:color w:val="000000" w:themeColor="text1"/>
          <w:sz w:val="22"/>
          <w:szCs w:val="22"/>
        </w:rPr>
        <w:t xml:space="preserve">art. </w:t>
      </w:r>
      <w:r w:rsidR="00CA7C05" w:rsidRPr="005C796D">
        <w:rPr>
          <w:rFonts w:cstheme="minorHAnsi"/>
          <w:b/>
          <w:color w:val="000000" w:themeColor="text1"/>
          <w:sz w:val="22"/>
          <w:szCs w:val="22"/>
        </w:rPr>
        <w:t>505</w:t>
      </w:r>
      <w:r w:rsidRPr="005C796D">
        <w:rPr>
          <w:rFonts w:cstheme="minorHAnsi"/>
          <w:b/>
          <w:color w:val="000000" w:themeColor="text1"/>
          <w:sz w:val="22"/>
          <w:szCs w:val="22"/>
        </w:rPr>
        <w:t xml:space="preserve"> – </w:t>
      </w:r>
      <w:r w:rsidR="00CA7C05" w:rsidRPr="005C796D">
        <w:rPr>
          <w:rFonts w:cstheme="minorHAnsi"/>
          <w:b/>
          <w:color w:val="000000" w:themeColor="text1"/>
          <w:sz w:val="22"/>
          <w:szCs w:val="22"/>
        </w:rPr>
        <w:t>590</w:t>
      </w:r>
      <w:r w:rsidRPr="005C796D">
        <w:rPr>
          <w:rFonts w:cstheme="minorHAnsi"/>
          <w:b/>
          <w:color w:val="000000" w:themeColor="text1"/>
          <w:sz w:val="22"/>
          <w:szCs w:val="22"/>
        </w:rPr>
        <w:t xml:space="preserve"> ustawy</w:t>
      </w:r>
      <w:r w:rsidRPr="005C796D">
        <w:rPr>
          <w:rFonts w:cstheme="minorHAnsi"/>
          <w:color w:val="000000" w:themeColor="text1"/>
          <w:sz w:val="22"/>
          <w:szCs w:val="22"/>
        </w:rPr>
        <w:t>)</w:t>
      </w:r>
      <w:r w:rsidRPr="005C796D">
        <w:rPr>
          <w:rFonts w:cstheme="minorHAnsi"/>
          <w:b/>
          <w:color w:val="000000" w:themeColor="text1"/>
          <w:sz w:val="22"/>
          <w:szCs w:val="22"/>
        </w:rPr>
        <w:t>.</w:t>
      </w:r>
    </w:p>
    <w:p w14:paraId="712517C1" w14:textId="4692B0D6" w:rsidR="002C555A" w:rsidRPr="005C796D"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5C796D">
        <w:rPr>
          <w:rFonts w:cstheme="minorHAnsi"/>
          <w:color w:val="000000" w:themeColor="text1"/>
          <w:sz w:val="22"/>
          <w:szCs w:val="22"/>
        </w:rPr>
        <w:t>.</w:t>
      </w:r>
    </w:p>
    <w:p w14:paraId="12AC893A" w14:textId="09EB2D2E" w:rsidR="002C555A" w:rsidRPr="005C796D"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5C796D">
        <w:rPr>
          <w:rFonts w:cstheme="minorHAnsi"/>
          <w:color w:val="000000" w:themeColor="text1"/>
          <w:sz w:val="22"/>
          <w:szCs w:val="22"/>
        </w:rPr>
        <w:t>.</w:t>
      </w:r>
    </w:p>
    <w:p w14:paraId="7377E46E" w14:textId="108024EF" w:rsidR="002C555A" w:rsidRPr="005C796D"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 xml:space="preserve">Odwołanie przysługuje </w:t>
      </w:r>
      <w:r w:rsidR="001A0454" w:rsidRPr="005C796D">
        <w:rPr>
          <w:rFonts w:cstheme="minorHAnsi"/>
          <w:color w:val="000000" w:themeColor="text1"/>
          <w:sz w:val="22"/>
          <w:szCs w:val="22"/>
        </w:rPr>
        <w:t>na:</w:t>
      </w:r>
    </w:p>
    <w:p w14:paraId="42740EFB" w14:textId="503F0D8E" w:rsidR="001A0454" w:rsidRPr="005C796D" w:rsidRDefault="001A0454" w:rsidP="00FC3B63">
      <w:pPr>
        <w:tabs>
          <w:tab w:val="left" w:pos="851"/>
        </w:tabs>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t xml:space="preserve">1) </w:t>
      </w:r>
      <w:r w:rsidRPr="005C796D">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5C796D" w:rsidRDefault="001A0454" w:rsidP="00FC3B63">
      <w:pPr>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t xml:space="preserve">2) </w:t>
      </w:r>
      <w:r w:rsidRPr="005C796D">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5C796D" w:rsidRDefault="001A0454" w:rsidP="00FC3B63">
      <w:pPr>
        <w:spacing w:before="0" w:after="0" w:line="240" w:lineRule="auto"/>
        <w:ind w:left="851" w:hanging="425"/>
        <w:jc w:val="both"/>
        <w:rPr>
          <w:rFonts w:cstheme="minorHAnsi"/>
          <w:color w:val="000000" w:themeColor="text1"/>
          <w:sz w:val="22"/>
          <w:szCs w:val="22"/>
        </w:rPr>
      </w:pPr>
      <w:r w:rsidRPr="005C796D">
        <w:rPr>
          <w:rFonts w:cstheme="minorHAnsi"/>
          <w:color w:val="000000" w:themeColor="text1"/>
          <w:sz w:val="22"/>
          <w:szCs w:val="22"/>
        </w:rPr>
        <w:t xml:space="preserve">3) </w:t>
      </w:r>
      <w:r w:rsidRPr="005C796D">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5C796D"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Odwołanie wnosi się do Prezesa Izby.</w:t>
      </w:r>
    </w:p>
    <w:p w14:paraId="55A9F648" w14:textId="09B4DFBD" w:rsidR="00496995" w:rsidRPr="005C796D"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5C796D"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5C796D"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Zgodnie z art. 515 ustawy</w:t>
      </w:r>
      <w:r w:rsidR="00CE1470" w:rsidRPr="005C796D">
        <w:rPr>
          <w:rFonts w:cstheme="minorHAnsi"/>
          <w:color w:val="000000" w:themeColor="text1"/>
          <w:sz w:val="22"/>
          <w:szCs w:val="22"/>
        </w:rPr>
        <w:t xml:space="preserve"> </w:t>
      </w:r>
      <w:proofErr w:type="spellStart"/>
      <w:r w:rsidR="00CE1470" w:rsidRPr="005C796D">
        <w:rPr>
          <w:rFonts w:cstheme="minorHAnsi"/>
          <w:color w:val="000000" w:themeColor="text1"/>
          <w:sz w:val="22"/>
          <w:szCs w:val="22"/>
        </w:rPr>
        <w:t>Pzp</w:t>
      </w:r>
      <w:proofErr w:type="spellEnd"/>
      <w:r w:rsidRPr="005C796D">
        <w:rPr>
          <w:rFonts w:cstheme="minorHAnsi"/>
          <w:color w:val="000000" w:themeColor="text1"/>
          <w:sz w:val="22"/>
          <w:szCs w:val="22"/>
        </w:rPr>
        <w:t>, odwołanie wnosi się</w:t>
      </w:r>
      <w:r w:rsidR="00CE1470" w:rsidRPr="005C796D">
        <w:rPr>
          <w:rFonts w:cstheme="minorHAnsi"/>
          <w:color w:val="000000" w:themeColor="text1"/>
          <w:sz w:val="22"/>
          <w:szCs w:val="22"/>
        </w:rPr>
        <w:t xml:space="preserve"> </w:t>
      </w:r>
      <w:r w:rsidRPr="005C796D">
        <w:rPr>
          <w:rFonts w:cstheme="minorHAnsi"/>
          <w:color w:val="000000" w:themeColor="text1"/>
          <w:sz w:val="22"/>
          <w:szCs w:val="22"/>
        </w:rPr>
        <w:t>w terminie:</w:t>
      </w:r>
    </w:p>
    <w:p w14:paraId="6CBF99FC" w14:textId="20B4464D" w:rsidR="00684B38" w:rsidRPr="005C796D" w:rsidRDefault="00684B38" w:rsidP="00763F8E">
      <w:pPr>
        <w:pStyle w:val="Akapitzlist"/>
        <w:numPr>
          <w:ilvl w:val="0"/>
          <w:numId w:val="71"/>
        </w:numPr>
        <w:tabs>
          <w:tab w:val="clear" w:pos="720"/>
          <w:tab w:val="num" w:pos="993"/>
        </w:tabs>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5C796D" w:rsidRDefault="00684B38" w:rsidP="00763F8E">
      <w:pPr>
        <w:pStyle w:val="Akapitzlist"/>
        <w:numPr>
          <w:ilvl w:val="0"/>
          <w:numId w:val="71"/>
        </w:numPr>
        <w:tabs>
          <w:tab w:val="clear" w:pos="720"/>
          <w:tab w:val="num" w:pos="993"/>
        </w:tabs>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77777777" w:rsidR="00CE1470" w:rsidRPr="005C796D"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5C796D">
        <w:rPr>
          <w:rFonts w:cstheme="minorHAnsi"/>
          <w:color w:val="000000" w:themeColor="text1"/>
          <w:sz w:val="22"/>
          <w:szCs w:val="22"/>
        </w:rPr>
        <w:t xml:space="preserve"> </w:t>
      </w:r>
      <w:r w:rsidRPr="005C796D">
        <w:rPr>
          <w:rFonts w:cstheme="minorHAnsi"/>
          <w:color w:val="000000" w:themeColor="text1"/>
          <w:sz w:val="22"/>
          <w:szCs w:val="22"/>
        </w:rPr>
        <w:t>5 dni od dnia zamieszczenia ogłoszenia w Biuletynie Zamówień Publicznych lub dokumentów zamówienia na stronie internetowej, w przypadku zamówień, których wartość jest mniejsza niż progi unijne.</w:t>
      </w:r>
    </w:p>
    <w:p w14:paraId="32B65046" w14:textId="77777777" w:rsidR="00CE1470" w:rsidRPr="005C796D"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Odwołanie w przypadkach innych niż określone </w:t>
      </w:r>
      <w:r w:rsidR="00CE1470" w:rsidRPr="005C796D">
        <w:rPr>
          <w:rFonts w:cstheme="minorHAnsi"/>
          <w:color w:val="000000" w:themeColor="text1"/>
          <w:sz w:val="22"/>
          <w:szCs w:val="22"/>
        </w:rPr>
        <w:t xml:space="preserve">wyżej </w:t>
      </w:r>
      <w:r w:rsidRPr="005C796D">
        <w:rPr>
          <w:rFonts w:cstheme="minorHAnsi"/>
          <w:color w:val="000000" w:themeColor="text1"/>
          <w:sz w:val="22"/>
          <w:szCs w:val="22"/>
        </w:rPr>
        <w:t>wnosi się w terminie</w:t>
      </w:r>
      <w:r w:rsidR="00CE1470" w:rsidRPr="005C796D">
        <w:rPr>
          <w:rFonts w:cstheme="minorHAnsi"/>
          <w:color w:val="000000" w:themeColor="text1"/>
          <w:sz w:val="22"/>
          <w:szCs w:val="22"/>
        </w:rPr>
        <w:t xml:space="preserve"> </w:t>
      </w:r>
      <w:r w:rsidRPr="005C796D">
        <w:rPr>
          <w:rFonts w:cstheme="minorHAnsi"/>
          <w:color w:val="000000" w:themeColor="text1"/>
          <w:sz w:val="22"/>
          <w:szCs w:val="22"/>
        </w:rPr>
        <w:t xml:space="preserve">5 dni od dnia, w którym powzięto lub przy zachowaniu należytej staranności można było powziąć wiadomość </w:t>
      </w:r>
      <w:r w:rsidRPr="005C796D">
        <w:rPr>
          <w:rFonts w:cstheme="minorHAnsi"/>
          <w:color w:val="000000" w:themeColor="text1"/>
          <w:sz w:val="22"/>
          <w:szCs w:val="22"/>
        </w:rPr>
        <w:lastRenderedPageBreak/>
        <w:t>o okolicznościach stanowiących podstawę jego wniesienia, w przypadku zamówień, których wartość jest mniejsza niż progi unijne.</w:t>
      </w:r>
    </w:p>
    <w:p w14:paraId="1FD2D7F8" w14:textId="709A5D34" w:rsidR="00684B38" w:rsidRPr="005C796D"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5C796D">
        <w:rPr>
          <w:rFonts w:cstheme="minorHAnsi"/>
          <w:color w:val="000000" w:themeColor="text1"/>
          <w:sz w:val="22"/>
          <w:szCs w:val="22"/>
        </w:rPr>
        <w:t xml:space="preserve">Jeżeli </w:t>
      </w:r>
      <w:r w:rsidR="00CE1470" w:rsidRPr="005C796D">
        <w:rPr>
          <w:rFonts w:cstheme="minorHAnsi"/>
          <w:color w:val="000000" w:themeColor="text1"/>
          <w:sz w:val="22"/>
          <w:szCs w:val="22"/>
        </w:rPr>
        <w:t>Z</w:t>
      </w:r>
      <w:r w:rsidRPr="005C796D">
        <w:rPr>
          <w:rFonts w:cstheme="minorHAnsi"/>
          <w:color w:val="000000" w:themeColor="text1"/>
          <w:sz w:val="22"/>
          <w:szCs w:val="22"/>
        </w:rPr>
        <w:t xml:space="preserve">amawiający nie przesłał </w:t>
      </w:r>
      <w:r w:rsidR="00CE1470" w:rsidRPr="005C796D">
        <w:rPr>
          <w:rFonts w:cstheme="minorHAnsi"/>
          <w:color w:val="000000" w:themeColor="text1"/>
          <w:sz w:val="22"/>
          <w:szCs w:val="22"/>
        </w:rPr>
        <w:t>W</w:t>
      </w:r>
      <w:r w:rsidRPr="005C796D">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5C796D" w:rsidRDefault="00684B38" w:rsidP="00763F8E">
      <w:pPr>
        <w:pStyle w:val="Akapitzlist"/>
        <w:numPr>
          <w:ilvl w:val="2"/>
          <w:numId w:val="72"/>
        </w:numPr>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5C796D" w:rsidRDefault="00684B38" w:rsidP="00763F8E">
      <w:pPr>
        <w:pStyle w:val="Akapitzlist"/>
        <w:numPr>
          <w:ilvl w:val="2"/>
          <w:numId w:val="72"/>
        </w:numPr>
        <w:spacing w:before="0" w:after="0" w:line="240" w:lineRule="auto"/>
        <w:ind w:left="851" w:hanging="284"/>
        <w:jc w:val="both"/>
        <w:rPr>
          <w:rFonts w:cstheme="minorHAnsi"/>
          <w:color w:val="000000" w:themeColor="text1"/>
          <w:sz w:val="22"/>
          <w:szCs w:val="22"/>
        </w:rPr>
      </w:pPr>
      <w:r w:rsidRPr="005C796D">
        <w:rPr>
          <w:rFonts w:cstheme="minorHAnsi"/>
          <w:color w:val="000000" w:themeColor="text1"/>
          <w:sz w:val="22"/>
          <w:szCs w:val="22"/>
        </w:rPr>
        <w:t xml:space="preserve">miesiąca od dnia zawarcia umowy, jeżeli </w:t>
      </w:r>
      <w:r w:rsidR="00CE1470" w:rsidRPr="005C796D">
        <w:rPr>
          <w:rFonts w:cstheme="minorHAnsi"/>
          <w:color w:val="000000" w:themeColor="text1"/>
          <w:sz w:val="22"/>
          <w:szCs w:val="22"/>
        </w:rPr>
        <w:t>Z</w:t>
      </w:r>
      <w:r w:rsidRPr="005C796D">
        <w:rPr>
          <w:rFonts w:cstheme="minorHAnsi"/>
          <w:color w:val="000000" w:themeColor="text1"/>
          <w:sz w:val="22"/>
          <w:szCs w:val="22"/>
        </w:rPr>
        <w:t>amawiający</w:t>
      </w:r>
      <w:r w:rsidR="00CE1470" w:rsidRPr="005C796D">
        <w:rPr>
          <w:rFonts w:cstheme="minorHAnsi"/>
          <w:color w:val="000000" w:themeColor="text1"/>
          <w:sz w:val="22"/>
          <w:szCs w:val="22"/>
        </w:rPr>
        <w:t xml:space="preserve"> </w:t>
      </w:r>
      <w:r w:rsidRPr="005C796D">
        <w:rPr>
          <w:rFonts w:cstheme="minorHAnsi"/>
          <w:color w:val="000000" w:themeColor="text1"/>
          <w:sz w:val="22"/>
          <w:szCs w:val="22"/>
        </w:rPr>
        <w:t xml:space="preserve">nie zamieścił w Biuletynie Zamówień </w:t>
      </w:r>
      <w:r w:rsidR="00CE1470" w:rsidRPr="005C796D">
        <w:rPr>
          <w:rFonts w:cstheme="minorHAnsi"/>
          <w:color w:val="000000" w:themeColor="text1"/>
          <w:sz w:val="22"/>
          <w:szCs w:val="22"/>
        </w:rPr>
        <w:t>p</w:t>
      </w:r>
      <w:r w:rsidRPr="005C796D">
        <w:rPr>
          <w:rFonts w:cstheme="minorHAnsi"/>
          <w:color w:val="000000" w:themeColor="text1"/>
          <w:sz w:val="22"/>
          <w:szCs w:val="22"/>
        </w:rPr>
        <w:t>ublicznych ogłoszenia o wyniku postępowania</w:t>
      </w:r>
      <w:r w:rsidR="00CE1470" w:rsidRPr="005C796D">
        <w:rPr>
          <w:rFonts w:cstheme="minorHAnsi"/>
          <w:color w:val="000000" w:themeColor="text1"/>
          <w:sz w:val="22"/>
          <w:szCs w:val="22"/>
        </w:rPr>
        <w:t>.</w:t>
      </w:r>
    </w:p>
    <w:p w14:paraId="7EC77A10" w14:textId="52F2E223" w:rsidR="00684B38" w:rsidRPr="005C796D"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224A8EA" w:rsidR="00684B38" w:rsidRPr="005C796D"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18587B10" w:rsidR="00684B38" w:rsidRPr="005C796D"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5C796D">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5C796D"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7890901A"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xxx</w:t>
      </w:r>
      <w:r w:rsidR="00F60F72" w:rsidRPr="005C796D">
        <w:rPr>
          <w:rFonts w:cstheme="minorHAnsi"/>
          <w:b/>
          <w:color w:val="000000" w:themeColor="text1"/>
          <w:sz w:val="22"/>
          <w:szCs w:val="22"/>
        </w:rPr>
        <w:t>VII</w:t>
      </w:r>
      <w:r w:rsidRPr="005C796D">
        <w:rPr>
          <w:rFonts w:cstheme="minorHAnsi"/>
          <w:b/>
          <w:color w:val="000000" w:themeColor="text1"/>
          <w:sz w:val="22"/>
          <w:szCs w:val="22"/>
        </w:rPr>
        <w:t xml:space="preserve">. INFORMACJA </w:t>
      </w:r>
      <w:r w:rsidR="003F6A84" w:rsidRPr="005C796D">
        <w:rPr>
          <w:rFonts w:cstheme="minorHAnsi"/>
          <w:b/>
          <w:color w:val="000000" w:themeColor="text1"/>
          <w:sz w:val="22"/>
          <w:szCs w:val="22"/>
        </w:rPr>
        <w:t>DOTYCZĄCA</w:t>
      </w:r>
      <w:r w:rsidRPr="005C796D">
        <w:rPr>
          <w:rFonts w:cstheme="minorHAnsi"/>
          <w:b/>
          <w:color w:val="000000" w:themeColor="text1"/>
          <w:sz w:val="22"/>
          <w:szCs w:val="22"/>
        </w:rPr>
        <w:t xml:space="preserve"> ZWROTU KOSZTÓW</w:t>
      </w:r>
      <w:r w:rsidR="003F6A84" w:rsidRPr="005C796D">
        <w:rPr>
          <w:rFonts w:cstheme="minorHAnsi"/>
          <w:b/>
          <w:color w:val="000000" w:themeColor="text1"/>
          <w:sz w:val="22"/>
          <w:szCs w:val="22"/>
        </w:rPr>
        <w:t xml:space="preserve"> UDZIAŁU</w:t>
      </w:r>
      <w:r w:rsidRPr="005C796D">
        <w:rPr>
          <w:rFonts w:cstheme="minorHAnsi"/>
          <w:b/>
          <w:color w:val="000000" w:themeColor="text1"/>
          <w:sz w:val="22"/>
          <w:szCs w:val="22"/>
        </w:rPr>
        <w:t xml:space="preserve"> W POSTĘPOWANIU</w:t>
      </w:r>
    </w:p>
    <w:p w14:paraId="45CFE6B1" w14:textId="009C4789" w:rsidR="003616AB" w:rsidRPr="005C796D" w:rsidRDefault="003616AB" w:rsidP="00FC3B63">
      <w:pPr>
        <w:spacing w:before="0" w:after="0" w:line="240" w:lineRule="auto"/>
        <w:jc w:val="both"/>
        <w:rPr>
          <w:rFonts w:cstheme="minorHAnsi"/>
          <w:color w:val="000000" w:themeColor="text1"/>
          <w:sz w:val="22"/>
          <w:szCs w:val="22"/>
        </w:rPr>
      </w:pPr>
    </w:p>
    <w:p w14:paraId="268A0D25" w14:textId="5BB55153" w:rsidR="003616AB" w:rsidRPr="005C796D" w:rsidRDefault="003616AB" w:rsidP="00FC3B63">
      <w:p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5C796D">
        <w:rPr>
          <w:rFonts w:cstheme="minorHAnsi"/>
          <w:color w:val="000000" w:themeColor="text1"/>
          <w:sz w:val="22"/>
          <w:szCs w:val="22"/>
        </w:rPr>
        <w:t>okoliczności</w:t>
      </w:r>
      <w:r w:rsidRPr="005C796D">
        <w:rPr>
          <w:rFonts w:cstheme="minorHAnsi"/>
          <w:color w:val="000000" w:themeColor="text1"/>
          <w:sz w:val="22"/>
          <w:szCs w:val="22"/>
        </w:rPr>
        <w:t xml:space="preserve">, o której mowa w art. </w:t>
      </w:r>
      <w:r w:rsidR="00E51C52" w:rsidRPr="005C796D">
        <w:rPr>
          <w:rFonts w:cstheme="minorHAnsi"/>
          <w:color w:val="000000" w:themeColor="text1"/>
          <w:sz w:val="22"/>
          <w:szCs w:val="22"/>
        </w:rPr>
        <w:t>261</w:t>
      </w:r>
      <w:r w:rsidRPr="005C796D">
        <w:rPr>
          <w:rFonts w:cstheme="minorHAnsi"/>
          <w:color w:val="000000" w:themeColor="text1"/>
          <w:sz w:val="22"/>
          <w:szCs w:val="22"/>
        </w:rPr>
        <w:t xml:space="preserve"> ustawy).</w:t>
      </w:r>
    </w:p>
    <w:p w14:paraId="55FDB9D6" w14:textId="77777777" w:rsidR="00CE1470" w:rsidRPr="005C796D" w:rsidRDefault="00CE1470" w:rsidP="00FC3B63">
      <w:pPr>
        <w:spacing w:before="0" w:after="0" w:line="240" w:lineRule="auto"/>
        <w:jc w:val="both"/>
        <w:rPr>
          <w:rFonts w:cstheme="minorHAnsi"/>
          <w:color w:val="000000" w:themeColor="text1"/>
          <w:sz w:val="22"/>
          <w:szCs w:val="22"/>
        </w:rPr>
      </w:pPr>
    </w:p>
    <w:p w14:paraId="3CF44C0F" w14:textId="47573849" w:rsidR="004901C6" w:rsidRPr="005C796D"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5C796D">
        <w:rPr>
          <w:rFonts w:cstheme="minorHAnsi"/>
          <w:b/>
          <w:color w:val="000000" w:themeColor="text1"/>
          <w:sz w:val="22"/>
          <w:szCs w:val="22"/>
        </w:rPr>
        <w:t>xxxv</w:t>
      </w:r>
      <w:r w:rsidR="00F60F72" w:rsidRPr="005C796D">
        <w:rPr>
          <w:rFonts w:cstheme="minorHAnsi"/>
          <w:b/>
          <w:color w:val="000000" w:themeColor="text1"/>
          <w:sz w:val="22"/>
          <w:szCs w:val="22"/>
        </w:rPr>
        <w:t>III</w:t>
      </w:r>
      <w:r w:rsidRPr="005C796D">
        <w:rPr>
          <w:rFonts w:cstheme="minorHAnsi"/>
          <w:b/>
          <w:color w:val="000000" w:themeColor="text1"/>
          <w:sz w:val="22"/>
          <w:szCs w:val="22"/>
        </w:rPr>
        <w:t>. INFORMACJA DOTYCZĄCA OCHRONY DANYCH ODOBOWYCH – RODO</w:t>
      </w:r>
    </w:p>
    <w:p w14:paraId="5531505B" w14:textId="4BBC6031" w:rsidR="003616AB" w:rsidRPr="005C796D" w:rsidRDefault="003616AB" w:rsidP="00FC3B63">
      <w:pPr>
        <w:spacing w:before="0" w:after="0" w:line="240" w:lineRule="auto"/>
        <w:jc w:val="both"/>
        <w:rPr>
          <w:rFonts w:cstheme="minorHAnsi"/>
          <w:color w:val="000000" w:themeColor="text1"/>
          <w:sz w:val="22"/>
          <w:szCs w:val="22"/>
        </w:rPr>
      </w:pPr>
    </w:p>
    <w:p w14:paraId="6B675F17" w14:textId="77777777" w:rsidR="00141F77" w:rsidRPr="005C796D" w:rsidRDefault="00141F77" w:rsidP="00FC3B63">
      <w:pPr>
        <w:spacing w:before="0" w:after="0" w:line="240" w:lineRule="auto"/>
        <w:jc w:val="both"/>
        <w:rPr>
          <w:rFonts w:cstheme="minorHAnsi"/>
          <w:b/>
          <w:color w:val="000000" w:themeColor="text1"/>
          <w:sz w:val="22"/>
          <w:szCs w:val="22"/>
        </w:rPr>
      </w:pPr>
      <w:r w:rsidRPr="005C796D">
        <w:rPr>
          <w:rFonts w:cstheme="minorHAnsi"/>
          <w:b/>
          <w:color w:val="000000" w:themeColor="text1"/>
          <w:sz w:val="22"/>
          <w:szCs w:val="22"/>
        </w:rPr>
        <w:t>Klauzula informacyjna wynikająca z art. 13 RODO</w:t>
      </w:r>
    </w:p>
    <w:p w14:paraId="77B7F2DB" w14:textId="7EB33B7E" w:rsidR="00141F77" w:rsidRPr="005C796D" w:rsidRDefault="00141F77" w:rsidP="00FC3B63">
      <w:p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 xml:space="preserve">Zgodnie z art. 13 ust. 1 i 2 rozporządzenia Parlamentu Europejskiego i Rady (UE) 2016/679 z dnia </w:t>
      </w:r>
      <w:r w:rsidR="00CE1470" w:rsidRPr="005C796D">
        <w:rPr>
          <w:rFonts w:cstheme="minorHAnsi"/>
          <w:color w:val="000000" w:themeColor="text1"/>
          <w:sz w:val="22"/>
          <w:szCs w:val="22"/>
        </w:rPr>
        <w:t xml:space="preserve">                      2</w:t>
      </w:r>
      <w:r w:rsidRPr="005C796D">
        <w:rPr>
          <w:rFonts w:cstheme="minorHAnsi"/>
          <w:color w:val="000000" w:themeColor="text1"/>
          <w:sz w:val="22"/>
          <w:szCs w:val="22"/>
        </w:rPr>
        <w:t>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66ECC55A" w14:textId="77777777" w:rsidR="00141F77" w:rsidRPr="005C796D" w:rsidRDefault="00141F77" w:rsidP="00763F8E">
      <w:pPr>
        <w:numPr>
          <w:ilvl w:val="0"/>
          <w:numId w:val="57"/>
        </w:numPr>
        <w:spacing w:before="0" w:after="0" w:line="240" w:lineRule="auto"/>
        <w:ind w:left="426" w:hanging="284"/>
        <w:jc w:val="both"/>
        <w:rPr>
          <w:rFonts w:cstheme="minorHAnsi"/>
          <w:b/>
          <w:color w:val="000000" w:themeColor="text1"/>
          <w:sz w:val="22"/>
          <w:szCs w:val="22"/>
        </w:rPr>
      </w:pPr>
      <w:r w:rsidRPr="005C796D">
        <w:rPr>
          <w:rFonts w:cstheme="minorHAnsi"/>
          <w:b/>
          <w:color w:val="000000" w:themeColor="text1"/>
          <w:sz w:val="22"/>
          <w:szCs w:val="22"/>
        </w:rPr>
        <w:t>administratorem danych osobowych Wykonawcy będącego osobą fizyczną jest Burmistrz Miasta Gubina z siedzibą przy ul. Piastowskiej 24, 66-620 Gubin</w:t>
      </w:r>
    </w:p>
    <w:p w14:paraId="245BE909" w14:textId="3CFE5C4A" w:rsidR="00141F77" w:rsidRPr="005C796D" w:rsidRDefault="00141F77" w:rsidP="00763F8E">
      <w:pPr>
        <w:numPr>
          <w:ilvl w:val="0"/>
          <w:numId w:val="57"/>
        </w:numPr>
        <w:spacing w:before="0" w:after="0" w:line="240" w:lineRule="auto"/>
        <w:ind w:left="426" w:hanging="284"/>
        <w:jc w:val="both"/>
        <w:rPr>
          <w:rFonts w:cstheme="minorHAnsi"/>
          <w:b/>
          <w:color w:val="000000" w:themeColor="text1"/>
          <w:sz w:val="22"/>
          <w:szCs w:val="22"/>
        </w:rPr>
      </w:pPr>
      <w:r w:rsidRPr="005C796D">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2C40E19F" w14:textId="77777777" w:rsidR="00141F77" w:rsidRPr="005C796D" w:rsidRDefault="00141F77" w:rsidP="00763F8E">
      <w:pPr>
        <w:numPr>
          <w:ilvl w:val="0"/>
          <w:numId w:val="57"/>
        </w:numPr>
        <w:spacing w:before="0" w:after="0" w:line="240" w:lineRule="auto"/>
        <w:ind w:left="426" w:hanging="284"/>
        <w:jc w:val="both"/>
        <w:rPr>
          <w:rFonts w:cstheme="minorHAnsi"/>
          <w:i/>
          <w:iCs/>
          <w:color w:val="000000" w:themeColor="text1"/>
          <w:sz w:val="22"/>
          <w:szCs w:val="22"/>
        </w:rPr>
      </w:pPr>
      <w:r w:rsidRPr="005C796D">
        <w:rPr>
          <w:rFonts w:cstheme="minorHAnsi"/>
          <w:color w:val="000000" w:themeColor="text1"/>
          <w:sz w:val="22"/>
          <w:szCs w:val="22"/>
        </w:rPr>
        <w:t xml:space="preserve">dane osobowe Wykonawcy przetwarzane będą na podstawie art. 6 ust. 1 lit. c RODO w celu związanym z postępowaniem o udzielenie zamówienia publicznego na zadanie </w:t>
      </w:r>
    </w:p>
    <w:p w14:paraId="2BEA357B" w14:textId="7AE239C3" w:rsidR="008E1D7D" w:rsidRPr="008E1D7D" w:rsidRDefault="008E1D7D" w:rsidP="008E1D7D">
      <w:pPr>
        <w:pStyle w:val="Akapitzlist"/>
        <w:spacing w:before="0" w:after="0" w:line="240" w:lineRule="auto"/>
        <w:ind w:left="1080"/>
        <w:jc w:val="center"/>
        <w:rPr>
          <w:rFonts w:ascii="Calibri" w:hAnsi="Calibri" w:cs="Calibri"/>
          <w:i/>
          <w:iCs/>
          <w:color w:val="000000"/>
          <w:sz w:val="22"/>
          <w:szCs w:val="22"/>
          <w:shd w:val="clear" w:color="auto" w:fill="FFFFFF"/>
        </w:rPr>
      </w:pPr>
      <w:r w:rsidRPr="008E1D7D">
        <w:rPr>
          <w:rFonts w:ascii="Calibri" w:hAnsi="Calibri" w:cs="Calibri"/>
          <w:i/>
          <w:iCs/>
          <w:color w:val="000000"/>
          <w:sz w:val="22"/>
          <w:szCs w:val="22"/>
        </w:rPr>
        <w:t>„</w:t>
      </w:r>
      <w:r w:rsidRPr="008E1D7D">
        <w:rPr>
          <w:rFonts w:ascii="Calibri" w:hAnsi="Calibri" w:cs="Calibri"/>
          <w:i/>
          <w:iCs/>
          <w:color w:val="000000"/>
          <w:sz w:val="22"/>
          <w:szCs w:val="22"/>
          <w:shd w:val="clear" w:color="auto" w:fill="FFFFFF"/>
        </w:rPr>
        <w:t>Budowa obiektów służących odbudowie zdrowia</w:t>
      </w:r>
    </w:p>
    <w:p w14:paraId="5312873D" w14:textId="77777777" w:rsidR="008E1D7D" w:rsidRPr="008E1D7D" w:rsidRDefault="008E1D7D" w:rsidP="008E1D7D">
      <w:pPr>
        <w:pStyle w:val="Akapitzlist"/>
        <w:spacing w:before="0" w:after="0" w:line="240" w:lineRule="auto"/>
        <w:ind w:left="1080"/>
        <w:jc w:val="center"/>
        <w:rPr>
          <w:rFonts w:cstheme="minorHAnsi"/>
          <w:b/>
          <w:bCs/>
          <w:color w:val="000000" w:themeColor="text1"/>
          <w:sz w:val="22"/>
          <w:szCs w:val="22"/>
        </w:rPr>
      </w:pPr>
      <w:r w:rsidRPr="008E1D7D">
        <w:rPr>
          <w:rFonts w:ascii="Calibri" w:hAnsi="Calibri" w:cs="Calibri"/>
          <w:i/>
          <w:iCs/>
          <w:color w:val="000000"/>
          <w:sz w:val="22"/>
          <w:szCs w:val="22"/>
          <w:shd w:val="clear" w:color="auto" w:fill="FFFFFF"/>
        </w:rPr>
        <w:t>fizyczno- psychicznego w Gubinie</w:t>
      </w:r>
      <w:r w:rsidRPr="008E1D7D">
        <w:rPr>
          <w:rFonts w:ascii="Calibri" w:hAnsi="Calibri" w:cs="Calibri"/>
          <w:i/>
          <w:iCs/>
          <w:color w:val="000000"/>
          <w:sz w:val="22"/>
          <w:szCs w:val="22"/>
        </w:rPr>
        <w:t>”</w:t>
      </w:r>
    </w:p>
    <w:p w14:paraId="7507C1DA" w14:textId="590DEBC1" w:rsidR="00141F77" w:rsidRPr="005C796D" w:rsidRDefault="00141F77" w:rsidP="00FC3B63">
      <w:pPr>
        <w:spacing w:before="0" w:after="0" w:line="240" w:lineRule="auto"/>
        <w:ind w:left="426"/>
        <w:jc w:val="both"/>
        <w:rPr>
          <w:rFonts w:cstheme="minorHAnsi"/>
          <w:b/>
          <w:color w:val="000000" w:themeColor="text1"/>
          <w:sz w:val="22"/>
          <w:szCs w:val="22"/>
        </w:rPr>
      </w:pPr>
      <w:r w:rsidRPr="005C796D">
        <w:rPr>
          <w:rFonts w:cstheme="minorHAnsi"/>
          <w:color w:val="000000" w:themeColor="text1"/>
          <w:sz w:val="22"/>
          <w:szCs w:val="22"/>
        </w:rPr>
        <w:t xml:space="preserve">prowadzonym w </w:t>
      </w:r>
      <w:r w:rsidR="00722E65" w:rsidRPr="005C796D">
        <w:rPr>
          <w:rFonts w:cstheme="minorHAnsi"/>
          <w:color w:val="000000" w:themeColor="text1"/>
          <w:sz w:val="22"/>
          <w:szCs w:val="22"/>
        </w:rPr>
        <w:t>trybie podstawowym bez przeprowadzenia negocjacji.</w:t>
      </w:r>
    </w:p>
    <w:p w14:paraId="45A4C241" w14:textId="77777777" w:rsidR="00141F77" w:rsidRPr="005C796D" w:rsidRDefault="00141F77" w:rsidP="00763F8E">
      <w:pPr>
        <w:numPr>
          <w:ilvl w:val="0"/>
          <w:numId w:val="57"/>
        </w:numPr>
        <w:spacing w:before="0" w:after="0" w:line="240" w:lineRule="auto"/>
        <w:ind w:left="426" w:hanging="284"/>
        <w:jc w:val="both"/>
        <w:rPr>
          <w:rFonts w:cstheme="minorHAnsi"/>
          <w:color w:val="000000" w:themeColor="text1"/>
          <w:sz w:val="22"/>
          <w:szCs w:val="22"/>
        </w:rPr>
      </w:pPr>
      <w:r w:rsidRPr="005C796D">
        <w:rPr>
          <w:rFonts w:cstheme="minorHAnsi"/>
          <w:color w:val="000000" w:themeColor="text1"/>
          <w:sz w:val="22"/>
          <w:szCs w:val="22"/>
        </w:rPr>
        <w:lastRenderedPageBreak/>
        <w:t xml:space="preserve">odbiorcami danych osobowych Wykonawcy będą osoby lub podmioty, którym udostępniona zostanie dokumentacja postępowania w oparciu o art. 8 oraz art. 96 ust. 3 ustawy z dnia 29 stycznia 2004 r. – Prawo zamówień publicznych (Dz. U. z 2018 r. poz. 1986 ze zm.) dalej ustawa </w:t>
      </w:r>
      <w:proofErr w:type="spellStart"/>
      <w:r w:rsidRPr="005C796D">
        <w:rPr>
          <w:rFonts w:cstheme="minorHAnsi"/>
          <w:color w:val="000000" w:themeColor="text1"/>
          <w:sz w:val="22"/>
          <w:szCs w:val="22"/>
        </w:rPr>
        <w:t>Pzp</w:t>
      </w:r>
      <w:proofErr w:type="spellEnd"/>
      <w:r w:rsidRPr="005C796D">
        <w:rPr>
          <w:rFonts w:cstheme="minorHAnsi"/>
          <w:color w:val="000000" w:themeColor="text1"/>
          <w:sz w:val="22"/>
          <w:szCs w:val="22"/>
        </w:rPr>
        <w:t>,</w:t>
      </w:r>
    </w:p>
    <w:p w14:paraId="5CBD0D68" w14:textId="77777777" w:rsidR="00141F77" w:rsidRPr="005C796D" w:rsidRDefault="00141F77" w:rsidP="00763F8E">
      <w:pPr>
        <w:numPr>
          <w:ilvl w:val="0"/>
          <w:numId w:val="57"/>
        </w:numPr>
        <w:spacing w:before="0" w:after="0" w:line="240" w:lineRule="auto"/>
        <w:ind w:left="426" w:hanging="284"/>
        <w:jc w:val="both"/>
        <w:rPr>
          <w:rFonts w:cstheme="minorHAnsi"/>
          <w:color w:val="000000" w:themeColor="text1"/>
          <w:sz w:val="22"/>
          <w:szCs w:val="22"/>
        </w:rPr>
      </w:pPr>
      <w:r w:rsidRPr="005C796D">
        <w:rPr>
          <w:rFonts w:cstheme="minorHAnsi"/>
          <w:color w:val="000000" w:themeColor="text1"/>
          <w:sz w:val="22"/>
          <w:szCs w:val="22"/>
        </w:rPr>
        <w:t xml:space="preserve">dane osobowe Wykonawcy będą przechowywane, zgodnie z art. 97 ust. 1 ustawy </w:t>
      </w:r>
      <w:proofErr w:type="spellStart"/>
      <w:r w:rsidRPr="005C796D">
        <w:rPr>
          <w:rFonts w:cstheme="minorHAnsi"/>
          <w:color w:val="000000" w:themeColor="text1"/>
          <w:sz w:val="22"/>
          <w:szCs w:val="22"/>
        </w:rPr>
        <w:t>Pzp</w:t>
      </w:r>
      <w:proofErr w:type="spellEnd"/>
      <w:r w:rsidRPr="005C796D">
        <w:rPr>
          <w:rFonts w:cstheme="minorHAnsi"/>
          <w:color w:val="000000" w:themeColor="text1"/>
          <w:sz w:val="22"/>
          <w:szCs w:val="22"/>
        </w:rPr>
        <w:t>, przez okres 4 lat od dnia zakończenia postępowania o udzielenie zamówienia, a jeżeli czas trwania umowy przekracza 4 lata, okres przechowywania obejmuje cały czas trwania umowy,</w:t>
      </w:r>
    </w:p>
    <w:p w14:paraId="5BB827CB" w14:textId="77777777" w:rsidR="00141F77" w:rsidRPr="005C796D" w:rsidRDefault="00141F77" w:rsidP="00763F8E">
      <w:pPr>
        <w:numPr>
          <w:ilvl w:val="0"/>
          <w:numId w:val="57"/>
        </w:numPr>
        <w:spacing w:before="0" w:after="0" w:line="240" w:lineRule="auto"/>
        <w:ind w:left="426" w:hanging="284"/>
        <w:jc w:val="both"/>
        <w:rPr>
          <w:rFonts w:cstheme="minorHAnsi"/>
          <w:color w:val="000000" w:themeColor="text1"/>
          <w:sz w:val="22"/>
          <w:szCs w:val="22"/>
        </w:rPr>
      </w:pPr>
      <w:r w:rsidRPr="005C796D">
        <w:rPr>
          <w:rFonts w:cstheme="minorHAnsi"/>
          <w:color w:val="000000" w:themeColor="text1"/>
          <w:sz w:val="22"/>
          <w:szCs w:val="22"/>
        </w:rPr>
        <w:t xml:space="preserve">obowiązek podania przez Wykonawcę danych osobowych bezpośrednio go dotyczących jest wymogiem ustawowym określonym w przepisach ustawy </w:t>
      </w:r>
      <w:proofErr w:type="spellStart"/>
      <w:r w:rsidRPr="005C796D">
        <w:rPr>
          <w:rFonts w:cstheme="minorHAnsi"/>
          <w:color w:val="000000" w:themeColor="text1"/>
          <w:sz w:val="22"/>
          <w:szCs w:val="22"/>
        </w:rPr>
        <w:t>Pzp</w:t>
      </w:r>
      <w:proofErr w:type="spellEnd"/>
      <w:r w:rsidRPr="005C796D">
        <w:rPr>
          <w:rFonts w:cstheme="minorHAnsi"/>
          <w:color w:val="000000" w:themeColor="text1"/>
          <w:sz w:val="22"/>
          <w:szCs w:val="22"/>
        </w:rPr>
        <w:t xml:space="preserve">, związanym z udziałem w postępowaniu o udzielenie zamówienia publicznego; konsekwencje niepodania określonych danych wynikają z ustawy </w:t>
      </w:r>
      <w:proofErr w:type="spellStart"/>
      <w:r w:rsidRPr="005C796D">
        <w:rPr>
          <w:rFonts w:cstheme="minorHAnsi"/>
          <w:color w:val="000000" w:themeColor="text1"/>
          <w:sz w:val="22"/>
          <w:szCs w:val="22"/>
        </w:rPr>
        <w:t>Pzp</w:t>
      </w:r>
      <w:proofErr w:type="spellEnd"/>
      <w:r w:rsidRPr="005C796D">
        <w:rPr>
          <w:rFonts w:cstheme="minorHAnsi"/>
          <w:color w:val="000000" w:themeColor="text1"/>
          <w:sz w:val="22"/>
          <w:szCs w:val="22"/>
        </w:rPr>
        <w:t>,</w:t>
      </w:r>
    </w:p>
    <w:p w14:paraId="42DB8EDB" w14:textId="77777777" w:rsidR="00141F77" w:rsidRPr="005C796D" w:rsidRDefault="00141F77" w:rsidP="00763F8E">
      <w:pPr>
        <w:numPr>
          <w:ilvl w:val="0"/>
          <w:numId w:val="57"/>
        </w:numPr>
        <w:spacing w:before="0" w:after="0" w:line="240" w:lineRule="auto"/>
        <w:ind w:left="426" w:hanging="284"/>
        <w:jc w:val="both"/>
        <w:rPr>
          <w:rFonts w:cstheme="minorHAnsi"/>
          <w:color w:val="000000" w:themeColor="text1"/>
          <w:sz w:val="22"/>
          <w:szCs w:val="22"/>
        </w:rPr>
      </w:pPr>
      <w:r w:rsidRPr="005C796D">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5C796D" w:rsidRDefault="00141F77" w:rsidP="00763F8E">
      <w:pPr>
        <w:numPr>
          <w:ilvl w:val="0"/>
          <w:numId w:val="57"/>
        </w:numPr>
        <w:spacing w:before="0" w:after="0" w:line="240" w:lineRule="auto"/>
        <w:ind w:left="426" w:hanging="284"/>
        <w:jc w:val="both"/>
        <w:rPr>
          <w:rFonts w:cstheme="minorHAnsi"/>
          <w:color w:val="000000" w:themeColor="text1"/>
          <w:sz w:val="22"/>
          <w:szCs w:val="22"/>
        </w:rPr>
      </w:pPr>
      <w:r w:rsidRPr="005C796D">
        <w:rPr>
          <w:rFonts w:cstheme="minorHAnsi"/>
          <w:color w:val="000000" w:themeColor="text1"/>
          <w:sz w:val="22"/>
          <w:szCs w:val="22"/>
        </w:rPr>
        <w:t>Wykonawca posiada:</w:t>
      </w:r>
    </w:p>
    <w:p w14:paraId="4B47CC7A" w14:textId="77777777" w:rsidR="00141F77" w:rsidRPr="005C796D" w:rsidRDefault="00141F77" w:rsidP="00763F8E">
      <w:pPr>
        <w:numPr>
          <w:ilvl w:val="0"/>
          <w:numId w:val="58"/>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na podstawie art. 15 RODO prawo dostępu do danych osobowych Pani/Pana dotyczących;</w:t>
      </w:r>
    </w:p>
    <w:p w14:paraId="1C7C3086" w14:textId="77777777" w:rsidR="00141F77" w:rsidRPr="005C796D" w:rsidRDefault="00141F77" w:rsidP="00763F8E">
      <w:pPr>
        <w:numPr>
          <w:ilvl w:val="0"/>
          <w:numId w:val="58"/>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na podstawie art. 16 RODO prawo do sprostowania Pani/Pana danych osobowych;</w:t>
      </w:r>
    </w:p>
    <w:p w14:paraId="635E541A" w14:textId="77777777" w:rsidR="00141F77" w:rsidRPr="005C796D" w:rsidRDefault="00141F77" w:rsidP="00763F8E">
      <w:pPr>
        <w:numPr>
          <w:ilvl w:val="0"/>
          <w:numId w:val="58"/>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5C796D" w:rsidRDefault="00141F77" w:rsidP="00763F8E">
      <w:pPr>
        <w:numPr>
          <w:ilvl w:val="0"/>
          <w:numId w:val="58"/>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5C796D" w:rsidRDefault="00141F77" w:rsidP="00FC3B63">
      <w:pPr>
        <w:spacing w:before="0" w:after="0" w:line="240" w:lineRule="auto"/>
        <w:ind w:left="360"/>
        <w:jc w:val="both"/>
        <w:rPr>
          <w:rFonts w:cstheme="minorHAnsi"/>
          <w:color w:val="000000" w:themeColor="text1"/>
          <w:sz w:val="22"/>
          <w:szCs w:val="22"/>
        </w:rPr>
      </w:pPr>
      <w:r w:rsidRPr="005C796D">
        <w:rPr>
          <w:rFonts w:cstheme="minorHAnsi"/>
          <w:color w:val="000000" w:themeColor="text1"/>
          <w:sz w:val="22"/>
          <w:szCs w:val="22"/>
        </w:rPr>
        <w:t>8. Wykonawcy nie przysługuje:</w:t>
      </w:r>
    </w:p>
    <w:p w14:paraId="5A0C7003" w14:textId="77777777" w:rsidR="00141F77" w:rsidRPr="005C796D" w:rsidRDefault="00141F77" w:rsidP="00763F8E">
      <w:pPr>
        <w:numPr>
          <w:ilvl w:val="0"/>
          <w:numId w:val="59"/>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w związku z art. 17 ust. 3 lit. b, d lub e RODO prawo do usunięcia danych osobowych,</w:t>
      </w:r>
    </w:p>
    <w:p w14:paraId="2A320BFE" w14:textId="77777777" w:rsidR="00141F77" w:rsidRPr="005C796D" w:rsidRDefault="00141F77" w:rsidP="00763F8E">
      <w:pPr>
        <w:numPr>
          <w:ilvl w:val="0"/>
          <w:numId w:val="59"/>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prawo do przenoszenia danych osobowych, o którym mowa w art. 20 RODO,</w:t>
      </w:r>
    </w:p>
    <w:p w14:paraId="5D02CE23" w14:textId="0527651E" w:rsidR="00141F77" w:rsidRPr="005C796D" w:rsidRDefault="00141F77" w:rsidP="00763F8E">
      <w:pPr>
        <w:numPr>
          <w:ilvl w:val="0"/>
          <w:numId w:val="59"/>
        </w:numPr>
        <w:spacing w:before="0" w:after="0" w:line="240" w:lineRule="auto"/>
        <w:jc w:val="both"/>
        <w:rPr>
          <w:rFonts w:cstheme="minorHAnsi"/>
          <w:color w:val="000000" w:themeColor="text1"/>
          <w:sz w:val="22"/>
          <w:szCs w:val="22"/>
        </w:rPr>
      </w:pPr>
      <w:r w:rsidRPr="005C796D">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77777777" w:rsidR="005B6199" w:rsidRPr="005C796D" w:rsidRDefault="005B6199" w:rsidP="00CE1470">
      <w:pPr>
        <w:spacing w:before="0" w:after="0" w:line="240" w:lineRule="auto"/>
        <w:ind w:left="720"/>
        <w:jc w:val="both"/>
        <w:rPr>
          <w:rFonts w:cstheme="minorHAnsi"/>
          <w:color w:val="000000" w:themeColor="text1"/>
          <w:sz w:val="22"/>
          <w:szCs w:val="22"/>
        </w:rPr>
      </w:pPr>
    </w:p>
    <w:p w14:paraId="684CB844" w14:textId="192A7EFC" w:rsidR="003A18D6" w:rsidRPr="005C796D"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5C796D">
        <w:rPr>
          <w:rFonts w:cstheme="minorHAnsi"/>
          <w:i/>
          <w:color w:val="000000" w:themeColor="text1"/>
          <w:sz w:val="22"/>
          <w:szCs w:val="22"/>
        </w:rPr>
        <w:tab/>
      </w:r>
      <w:r w:rsidRPr="005C796D">
        <w:rPr>
          <w:rFonts w:cstheme="minorHAnsi"/>
          <w:b/>
          <w:bCs/>
          <w:color w:val="000000" w:themeColor="text1"/>
          <w:sz w:val="22"/>
          <w:szCs w:val="22"/>
        </w:rPr>
        <w:t>XX</w:t>
      </w:r>
      <w:r w:rsidR="00F60F72" w:rsidRPr="005C796D">
        <w:rPr>
          <w:rFonts w:cstheme="minorHAnsi"/>
          <w:b/>
          <w:bCs/>
          <w:color w:val="000000" w:themeColor="text1"/>
          <w:sz w:val="22"/>
          <w:szCs w:val="22"/>
        </w:rPr>
        <w:t>XIX</w:t>
      </w:r>
      <w:r w:rsidRPr="005C796D">
        <w:rPr>
          <w:rFonts w:cstheme="minorHAnsi"/>
          <w:b/>
          <w:bCs/>
          <w:color w:val="000000" w:themeColor="text1"/>
          <w:sz w:val="22"/>
          <w:szCs w:val="22"/>
        </w:rPr>
        <w:t xml:space="preserve">. </w:t>
      </w:r>
      <w:r w:rsidR="00703D08" w:rsidRPr="005C796D">
        <w:rPr>
          <w:rFonts w:cstheme="minorHAnsi"/>
          <w:b/>
          <w:bCs/>
          <w:color w:val="000000" w:themeColor="text1"/>
          <w:sz w:val="22"/>
          <w:szCs w:val="22"/>
        </w:rPr>
        <w:t>ZAŁĄCZNIKI DO SPECYFIKACJI</w:t>
      </w:r>
    </w:p>
    <w:p w14:paraId="1C985879" w14:textId="1B86D84D" w:rsidR="00865F23" w:rsidRPr="005C796D" w:rsidRDefault="00865F23" w:rsidP="00FC3B63">
      <w:pPr>
        <w:spacing w:before="0" w:after="0" w:line="240" w:lineRule="auto"/>
        <w:rPr>
          <w:rFonts w:cstheme="minorHAnsi"/>
          <w:i/>
          <w:color w:val="000000" w:themeColor="text1"/>
          <w:sz w:val="22"/>
          <w:szCs w:val="22"/>
        </w:rPr>
      </w:pPr>
    </w:p>
    <w:tbl>
      <w:tblPr>
        <w:tblStyle w:val="Tabela-Siatka"/>
        <w:tblW w:w="920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696"/>
        <w:gridCol w:w="7513"/>
      </w:tblGrid>
      <w:tr w:rsidR="005C796D" w:rsidRPr="005C796D" w14:paraId="5325123F" w14:textId="77777777" w:rsidTr="00A26A84">
        <w:trPr>
          <w:trHeight w:val="429"/>
        </w:trPr>
        <w:tc>
          <w:tcPr>
            <w:tcW w:w="1696" w:type="dxa"/>
            <w:tcBorders>
              <w:top w:val="single" w:sz="4" w:space="0" w:color="auto"/>
              <w:left w:val="single" w:sz="4" w:space="0" w:color="auto"/>
              <w:right w:val="single" w:sz="4" w:space="0" w:color="auto"/>
            </w:tcBorders>
            <w:vAlign w:val="center"/>
          </w:tcPr>
          <w:p w14:paraId="22EB5442" w14:textId="77777777" w:rsidR="00C62220" w:rsidRPr="00F71B7A" w:rsidRDefault="00C62220" w:rsidP="00FC3B63">
            <w:pPr>
              <w:spacing w:before="0" w:after="0" w:line="240" w:lineRule="auto"/>
              <w:ind w:right="28"/>
              <w:rPr>
                <w:rFonts w:cstheme="minorHAnsi"/>
                <w:color w:val="000000" w:themeColor="text1"/>
                <w:sz w:val="22"/>
                <w:szCs w:val="22"/>
              </w:rPr>
            </w:pPr>
            <w:r w:rsidRPr="00F71B7A">
              <w:rPr>
                <w:rFonts w:cstheme="minorHAnsi"/>
                <w:color w:val="000000" w:themeColor="text1"/>
                <w:sz w:val="22"/>
                <w:szCs w:val="22"/>
              </w:rPr>
              <w:t>Załącznik nr 1</w:t>
            </w:r>
          </w:p>
        </w:tc>
        <w:tc>
          <w:tcPr>
            <w:tcW w:w="7513" w:type="dxa"/>
            <w:tcBorders>
              <w:top w:val="single" w:sz="4" w:space="0" w:color="auto"/>
              <w:left w:val="single" w:sz="4" w:space="0" w:color="auto"/>
              <w:right w:val="single" w:sz="4" w:space="0" w:color="auto"/>
            </w:tcBorders>
            <w:vAlign w:val="center"/>
          </w:tcPr>
          <w:p w14:paraId="3E4E0BBC" w14:textId="4649D343" w:rsidR="00C62220" w:rsidRPr="00F71B7A" w:rsidRDefault="00C62220" w:rsidP="00FC3B63">
            <w:pPr>
              <w:spacing w:before="0" w:after="0" w:line="240" w:lineRule="auto"/>
              <w:ind w:right="28"/>
              <w:jc w:val="both"/>
              <w:rPr>
                <w:rFonts w:cstheme="minorHAnsi"/>
                <w:color w:val="000000" w:themeColor="text1"/>
                <w:sz w:val="22"/>
                <w:szCs w:val="22"/>
              </w:rPr>
            </w:pPr>
            <w:r w:rsidRPr="00F71B7A">
              <w:rPr>
                <w:rFonts w:cstheme="minorHAnsi"/>
                <w:color w:val="000000" w:themeColor="text1"/>
                <w:sz w:val="22"/>
                <w:szCs w:val="22"/>
              </w:rPr>
              <w:t>Formularz oferty</w:t>
            </w:r>
          </w:p>
        </w:tc>
      </w:tr>
      <w:tr w:rsidR="005C796D" w:rsidRPr="005C796D" w14:paraId="10FB6AB3" w14:textId="77777777" w:rsidTr="00A26A84">
        <w:trPr>
          <w:trHeight w:val="691"/>
        </w:trPr>
        <w:tc>
          <w:tcPr>
            <w:tcW w:w="1696" w:type="dxa"/>
            <w:tcBorders>
              <w:top w:val="single" w:sz="4" w:space="0" w:color="auto"/>
              <w:left w:val="single" w:sz="4" w:space="0" w:color="auto"/>
              <w:right w:val="single" w:sz="4" w:space="0" w:color="auto"/>
            </w:tcBorders>
            <w:vAlign w:val="center"/>
          </w:tcPr>
          <w:p w14:paraId="58EFCF38" w14:textId="77777777" w:rsidR="00C62220" w:rsidRPr="00F71B7A" w:rsidRDefault="00C62220" w:rsidP="00FC3B63">
            <w:pPr>
              <w:spacing w:before="0" w:after="0" w:line="240" w:lineRule="auto"/>
              <w:ind w:right="28"/>
              <w:rPr>
                <w:rFonts w:cstheme="minorHAnsi"/>
                <w:color w:val="000000" w:themeColor="text1"/>
                <w:sz w:val="22"/>
                <w:szCs w:val="22"/>
              </w:rPr>
            </w:pPr>
            <w:r w:rsidRPr="00F71B7A">
              <w:rPr>
                <w:rFonts w:cstheme="minorHAnsi"/>
                <w:color w:val="000000" w:themeColor="text1"/>
                <w:sz w:val="22"/>
                <w:szCs w:val="22"/>
              </w:rPr>
              <w:t>Załącznik nr 2</w:t>
            </w:r>
          </w:p>
        </w:tc>
        <w:tc>
          <w:tcPr>
            <w:tcW w:w="7513" w:type="dxa"/>
            <w:tcBorders>
              <w:top w:val="single" w:sz="4" w:space="0" w:color="auto"/>
              <w:left w:val="single" w:sz="4" w:space="0" w:color="auto"/>
              <w:right w:val="single" w:sz="4" w:space="0" w:color="auto"/>
            </w:tcBorders>
            <w:vAlign w:val="center"/>
          </w:tcPr>
          <w:p w14:paraId="65192709" w14:textId="193A9B4B" w:rsidR="00C62220" w:rsidRPr="00F71B7A" w:rsidRDefault="00C62220" w:rsidP="00FC3B63">
            <w:pPr>
              <w:spacing w:before="0" w:after="0" w:line="240" w:lineRule="auto"/>
              <w:ind w:right="28"/>
              <w:jc w:val="both"/>
              <w:rPr>
                <w:rFonts w:cstheme="minorHAnsi"/>
                <w:color w:val="000000" w:themeColor="text1"/>
                <w:sz w:val="22"/>
                <w:szCs w:val="22"/>
              </w:rPr>
            </w:pPr>
            <w:r w:rsidRPr="00F71B7A">
              <w:rPr>
                <w:rFonts w:cstheme="minorHAnsi"/>
                <w:color w:val="000000" w:themeColor="text1"/>
                <w:sz w:val="22"/>
                <w:szCs w:val="22"/>
              </w:rPr>
              <w:t>Wzór oświadczenia Wykonawcy o niepodleganiu wykluczeniu z postępowania oraz o spełnianiu warunków udziału w postępowaniu</w:t>
            </w:r>
          </w:p>
        </w:tc>
      </w:tr>
      <w:tr w:rsidR="005C796D" w:rsidRPr="005C796D" w14:paraId="0B001315" w14:textId="77777777" w:rsidTr="00A26A84">
        <w:trPr>
          <w:trHeight w:val="984"/>
        </w:trPr>
        <w:tc>
          <w:tcPr>
            <w:tcW w:w="1696" w:type="dxa"/>
            <w:tcBorders>
              <w:top w:val="single" w:sz="4" w:space="0" w:color="auto"/>
              <w:left w:val="single" w:sz="4" w:space="0" w:color="auto"/>
              <w:right w:val="single" w:sz="4" w:space="0" w:color="auto"/>
            </w:tcBorders>
            <w:vAlign w:val="center"/>
          </w:tcPr>
          <w:p w14:paraId="60C59A7D" w14:textId="77777777" w:rsidR="00C62220" w:rsidRPr="00F71B7A" w:rsidRDefault="00C62220" w:rsidP="00FC3B63">
            <w:pPr>
              <w:spacing w:before="0" w:after="0" w:line="240" w:lineRule="auto"/>
              <w:ind w:right="28"/>
              <w:rPr>
                <w:rFonts w:cstheme="minorHAnsi"/>
                <w:color w:val="000000" w:themeColor="text1"/>
                <w:sz w:val="22"/>
                <w:szCs w:val="22"/>
              </w:rPr>
            </w:pPr>
            <w:r w:rsidRPr="00F71B7A">
              <w:rPr>
                <w:rFonts w:cstheme="minorHAnsi"/>
                <w:color w:val="000000" w:themeColor="text1"/>
                <w:sz w:val="22"/>
                <w:szCs w:val="22"/>
              </w:rPr>
              <w:t>Załącznik nr 3</w:t>
            </w:r>
          </w:p>
        </w:tc>
        <w:tc>
          <w:tcPr>
            <w:tcW w:w="7513" w:type="dxa"/>
            <w:tcBorders>
              <w:top w:val="single" w:sz="4" w:space="0" w:color="auto"/>
              <w:left w:val="single" w:sz="4" w:space="0" w:color="auto"/>
              <w:right w:val="single" w:sz="4" w:space="0" w:color="auto"/>
            </w:tcBorders>
            <w:vAlign w:val="center"/>
          </w:tcPr>
          <w:p w14:paraId="45528D35" w14:textId="41ADDED1" w:rsidR="00C62220" w:rsidRPr="00F71B7A" w:rsidRDefault="00C62220" w:rsidP="00FC3B63">
            <w:pPr>
              <w:spacing w:before="0" w:after="0" w:line="240" w:lineRule="auto"/>
              <w:ind w:right="28"/>
              <w:jc w:val="both"/>
              <w:rPr>
                <w:rFonts w:cstheme="minorHAnsi"/>
                <w:color w:val="000000" w:themeColor="text1"/>
                <w:sz w:val="22"/>
                <w:szCs w:val="22"/>
              </w:rPr>
            </w:pPr>
            <w:r w:rsidRPr="00F71B7A">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63071B" w:rsidRPr="005C796D" w14:paraId="6B51F32C" w14:textId="77777777" w:rsidTr="00A26A84">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vAlign w:val="center"/>
          </w:tcPr>
          <w:p w14:paraId="1F585074" w14:textId="2EB620CB" w:rsidR="0063071B" w:rsidRPr="00F71B7A" w:rsidRDefault="0063071B" w:rsidP="00FC3B63">
            <w:pPr>
              <w:spacing w:before="0" w:after="0" w:line="240" w:lineRule="auto"/>
              <w:ind w:right="28"/>
              <w:rPr>
                <w:rFonts w:cstheme="minorHAnsi"/>
                <w:color w:val="000000" w:themeColor="text1"/>
                <w:sz w:val="22"/>
                <w:szCs w:val="22"/>
              </w:rPr>
            </w:pPr>
            <w:r w:rsidRPr="00F71B7A">
              <w:rPr>
                <w:rFonts w:cstheme="minorHAnsi"/>
                <w:color w:val="000000" w:themeColor="text1"/>
                <w:sz w:val="22"/>
                <w:szCs w:val="22"/>
              </w:rPr>
              <w:t>Załącznik nr 4</w:t>
            </w:r>
          </w:p>
        </w:tc>
        <w:tc>
          <w:tcPr>
            <w:tcW w:w="7513" w:type="dxa"/>
            <w:tcBorders>
              <w:top w:val="single" w:sz="4" w:space="0" w:color="auto"/>
            </w:tcBorders>
            <w:vAlign w:val="center"/>
          </w:tcPr>
          <w:p w14:paraId="1A1323D2" w14:textId="47376126" w:rsidR="0063071B" w:rsidRPr="00F71B7A" w:rsidRDefault="0063071B" w:rsidP="001E01F1">
            <w:pPr>
              <w:spacing w:before="0" w:after="0" w:line="240" w:lineRule="auto"/>
              <w:ind w:right="28"/>
              <w:jc w:val="both"/>
              <w:rPr>
                <w:rFonts w:cstheme="minorHAnsi"/>
                <w:color w:val="000000" w:themeColor="text1"/>
                <w:sz w:val="22"/>
                <w:szCs w:val="22"/>
              </w:rPr>
            </w:pPr>
            <w:r w:rsidRPr="00F71B7A">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24351D" w:rsidRPr="005C796D" w14:paraId="4558C7A7" w14:textId="77777777" w:rsidTr="00A26A84">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vAlign w:val="center"/>
          </w:tcPr>
          <w:p w14:paraId="1981F308" w14:textId="19EF75FE" w:rsidR="0024351D" w:rsidRPr="00EA288F" w:rsidRDefault="0024351D" w:rsidP="0024351D">
            <w:pPr>
              <w:spacing w:before="0" w:after="0" w:line="240" w:lineRule="auto"/>
              <w:ind w:right="28"/>
              <w:rPr>
                <w:rFonts w:cstheme="minorHAnsi"/>
                <w:color w:val="000000" w:themeColor="text1"/>
                <w:sz w:val="22"/>
                <w:szCs w:val="22"/>
              </w:rPr>
            </w:pPr>
            <w:r w:rsidRPr="00EA288F">
              <w:rPr>
                <w:rFonts w:cstheme="minorHAnsi"/>
                <w:color w:val="000000" w:themeColor="text1"/>
                <w:sz w:val="22"/>
                <w:szCs w:val="22"/>
              </w:rPr>
              <w:t>Załącznik nr 5</w:t>
            </w:r>
          </w:p>
        </w:tc>
        <w:tc>
          <w:tcPr>
            <w:tcW w:w="7513" w:type="dxa"/>
            <w:tcBorders>
              <w:top w:val="single" w:sz="4" w:space="0" w:color="auto"/>
            </w:tcBorders>
            <w:vAlign w:val="center"/>
          </w:tcPr>
          <w:p w14:paraId="2955382C" w14:textId="300F903F" w:rsidR="0024351D" w:rsidRPr="0020510E" w:rsidRDefault="0024351D" w:rsidP="0024351D">
            <w:pPr>
              <w:spacing w:before="0" w:after="0" w:line="240" w:lineRule="auto"/>
              <w:ind w:right="28"/>
              <w:jc w:val="both"/>
              <w:rPr>
                <w:rFonts w:cstheme="minorHAnsi"/>
                <w:color w:val="000000" w:themeColor="text1"/>
                <w:sz w:val="22"/>
                <w:szCs w:val="22"/>
                <w:highlight w:val="yellow"/>
              </w:rPr>
            </w:pPr>
            <w:r w:rsidRPr="0020510E">
              <w:rPr>
                <w:rFonts w:cstheme="minorHAnsi"/>
                <w:color w:val="000000" w:themeColor="text1"/>
                <w:sz w:val="22"/>
                <w:szCs w:val="22"/>
              </w:rPr>
              <w:t xml:space="preserve">Projektowane postanowienia umowy, które zostaną wprowadzone do treści umowy w sprawie zamówienia dla </w:t>
            </w:r>
            <w:r w:rsidR="00BE1971" w:rsidRPr="0020510E">
              <w:rPr>
                <w:rFonts w:cstheme="minorHAnsi"/>
                <w:iCs/>
                <w:sz w:val="22"/>
                <w:szCs w:val="22"/>
              </w:rPr>
              <w:t xml:space="preserve">Części I – </w:t>
            </w:r>
            <w:r w:rsidR="00BE1971" w:rsidRPr="0020510E">
              <w:rPr>
                <w:rFonts w:cstheme="minorHAnsi"/>
                <w:sz w:val="22"/>
                <w:szCs w:val="22"/>
              </w:rPr>
              <w:t>Budowa toru rowerowego typu „</w:t>
            </w:r>
            <w:proofErr w:type="spellStart"/>
            <w:r w:rsidR="00BE1971" w:rsidRPr="0020510E">
              <w:rPr>
                <w:rFonts w:cstheme="minorHAnsi"/>
                <w:sz w:val="22"/>
                <w:szCs w:val="22"/>
              </w:rPr>
              <w:t>pumptrack</w:t>
            </w:r>
            <w:proofErr w:type="spellEnd"/>
            <w:r w:rsidR="00BE1971" w:rsidRPr="0020510E">
              <w:rPr>
                <w:rFonts w:cstheme="minorHAnsi"/>
                <w:sz w:val="22"/>
                <w:szCs w:val="22"/>
              </w:rPr>
              <w:t>” na terenie dawnego Stadionu Miejskiego przy ul. Sportowej w Gubinie</w:t>
            </w:r>
          </w:p>
        </w:tc>
      </w:tr>
      <w:tr w:rsidR="0024351D" w:rsidRPr="005C796D" w14:paraId="03F80C16" w14:textId="77777777" w:rsidTr="00A26A84">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vAlign w:val="center"/>
          </w:tcPr>
          <w:p w14:paraId="56DFE193" w14:textId="382EBEAD" w:rsidR="0024351D" w:rsidRPr="00A67923" w:rsidRDefault="0024351D" w:rsidP="0024351D">
            <w:pPr>
              <w:spacing w:before="0" w:after="0" w:line="240" w:lineRule="auto"/>
              <w:ind w:right="28"/>
              <w:rPr>
                <w:rFonts w:cstheme="minorHAnsi"/>
                <w:color w:val="000000" w:themeColor="text1"/>
                <w:sz w:val="22"/>
                <w:szCs w:val="22"/>
              </w:rPr>
            </w:pPr>
            <w:r w:rsidRPr="00A67923">
              <w:rPr>
                <w:rFonts w:cstheme="minorHAnsi"/>
                <w:color w:val="000000" w:themeColor="text1"/>
                <w:sz w:val="22"/>
                <w:szCs w:val="22"/>
              </w:rPr>
              <w:lastRenderedPageBreak/>
              <w:t>Załącznik nr 6</w:t>
            </w:r>
          </w:p>
        </w:tc>
        <w:tc>
          <w:tcPr>
            <w:tcW w:w="7513" w:type="dxa"/>
            <w:tcBorders>
              <w:top w:val="single" w:sz="4" w:space="0" w:color="auto"/>
            </w:tcBorders>
          </w:tcPr>
          <w:p w14:paraId="32DEA88F" w14:textId="27599A82" w:rsidR="00BE1971" w:rsidRPr="0020510E" w:rsidRDefault="0024351D" w:rsidP="00BE1971">
            <w:pPr>
              <w:spacing w:before="0" w:after="0" w:line="240" w:lineRule="auto"/>
              <w:rPr>
                <w:rFonts w:cstheme="minorHAnsi"/>
                <w:iCs/>
                <w:sz w:val="22"/>
                <w:szCs w:val="22"/>
              </w:rPr>
            </w:pPr>
            <w:r w:rsidRPr="0020510E">
              <w:rPr>
                <w:rFonts w:cstheme="minorHAnsi"/>
                <w:color w:val="000000" w:themeColor="text1"/>
                <w:sz w:val="22"/>
                <w:szCs w:val="22"/>
              </w:rPr>
              <w:t xml:space="preserve">Projektowane postanowienia umowy, które zostaną wprowadzone do treści umowy w sprawie zamówienia dla </w:t>
            </w:r>
            <w:r w:rsidR="00BE1971" w:rsidRPr="0020510E">
              <w:rPr>
                <w:rFonts w:cstheme="minorHAnsi"/>
                <w:iCs/>
                <w:sz w:val="22"/>
                <w:szCs w:val="22"/>
              </w:rPr>
              <w:t xml:space="preserve">Części II - </w:t>
            </w:r>
            <w:r w:rsidR="00BE1971" w:rsidRPr="0020510E">
              <w:rPr>
                <w:rFonts w:cstheme="minorHAnsi"/>
                <w:sz w:val="22"/>
                <w:szCs w:val="22"/>
              </w:rPr>
              <w:t xml:space="preserve">Budowa </w:t>
            </w:r>
            <w:proofErr w:type="spellStart"/>
            <w:r w:rsidR="00BE1971" w:rsidRPr="0020510E">
              <w:rPr>
                <w:rFonts w:cstheme="minorHAnsi"/>
                <w:sz w:val="22"/>
                <w:szCs w:val="22"/>
              </w:rPr>
              <w:t>Skateparku</w:t>
            </w:r>
            <w:proofErr w:type="spellEnd"/>
            <w:r w:rsidR="00BE1971" w:rsidRPr="0020510E">
              <w:rPr>
                <w:rFonts w:cstheme="minorHAnsi"/>
                <w:sz w:val="22"/>
                <w:szCs w:val="22"/>
              </w:rPr>
              <w:t xml:space="preserve"> przy ul. Miodowej  w Gubinie</w:t>
            </w:r>
          </w:p>
          <w:p w14:paraId="65DDAB0D" w14:textId="22F534F7" w:rsidR="0024351D" w:rsidRPr="0020510E" w:rsidRDefault="0024351D" w:rsidP="0024351D">
            <w:pPr>
              <w:spacing w:before="0" w:after="0" w:line="240" w:lineRule="auto"/>
              <w:ind w:right="28"/>
              <w:jc w:val="both"/>
              <w:rPr>
                <w:rFonts w:cstheme="minorHAnsi"/>
                <w:color w:val="000000" w:themeColor="text1"/>
                <w:sz w:val="22"/>
                <w:szCs w:val="22"/>
              </w:rPr>
            </w:pPr>
          </w:p>
        </w:tc>
      </w:tr>
      <w:tr w:rsidR="0024351D" w:rsidRPr="005C796D" w14:paraId="0F4AA9E3" w14:textId="77777777" w:rsidTr="00A26A84">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vAlign w:val="center"/>
          </w:tcPr>
          <w:p w14:paraId="090B673D" w14:textId="3830D3A8" w:rsidR="0024351D" w:rsidRPr="00A67923" w:rsidRDefault="0024351D" w:rsidP="0024351D">
            <w:pPr>
              <w:spacing w:before="0" w:after="0" w:line="240" w:lineRule="auto"/>
              <w:ind w:right="28"/>
              <w:rPr>
                <w:rFonts w:cstheme="minorHAnsi"/>
                <w:color w:val="000000" w:themeColor="text1"/>
                <w:sz w:val="22"/>
                <w:szCs w:val="22"/>
              </w:rPr>
            </w:pPr>
            <w:r w:rsidRPr="00A67923">
              <w:rPr>
                <w:rFonts w:cstheme="minorHAnsi"/>
                <w:color w:val="000000" w:themeColor="text1"/>
                <w:sz w:val="22"/>
                <w:szCs w:val="22"/>
              </w:rPr>
              <w:t>Załącznik nr 7</w:t>
            </w:r>
          </w:p>
        </w:tc>
        <w:tc>
          <w:tcPr>
            <w:tcW w:w="7513" w:type="dxa"/>
            <w:tcBorders>
              <w:top w:val="single" w:sz="4" w:space="0" w:color="auto"/>
            </w:tcBorders>
          </w:tcPr>
          <w:p w14:paraId="06F506D8" w14:textId="217BBCEE" w:rsidR="00BE1971" w:rsidRPr="0020510E" w:rsidRDefault="0024351D" w:rsidP="00BE1971">
            <w:pPr>
              <w:spacing w:before="0" w:after="0" w:line="240" w:lineRule="auto"/>
              <w:ind w:right="60"/>
              <w:rPr>
                <w:rFonts w:cstheme="minorHAnsi"/>
                <w:sz w:val="22"/>
                <w:szCs w:val="22"/>
              </w:rPr>
            </w:pPr>
            <w:r w:rsidRPr="0020510E">
              <w:rPr>
                <w:rFonts w:cstheme="minorHAnsi"/>
                <w:color w:val="000000" w:themeColor="text1"/>
                <w:sz w:val="22"/>
                <w:szCs w:val="22"/>
              </w:rPr>
              <w:t xml:space="preserve">Projektowane postanowienia umowy, które zostaną wprowadzone do treści umowy w sprawie zamówienia dla </w:t>
            </w:r>
            <w:r w:rsidR="00BE1971" w:rsidRPr="0020510E">
              <w:rPr>
                <w:rFonts w:cstheme="minorHAnsi"/>
                <w:sz w:val="22"/>
                <w:szCs w:val="22"/>
              </w:rPr>
              <w:t xml:space="preserve">Części III - </w:t>
            </w:r>
            <w:r w:rsidR="00BE1971" w:rsidRPr="0020510E">
              <w:rPr>
                <w:rFonts w:ascii="Calibri" w:hAnsi="Calibri" w:cs="Calibri"/>
                <w:sz w:val="22"/>
                <w:szCs w:val="22"/>
              </w:rPr>
              <w:t>Zagospodarowanie terenów – skwery miejskie w Gubinie</w:t>
            </w:r>
          </w:p>
          <w:p w14:paraId="15844B55" w14:textId="0114481E" w:rsidR="0024351D" w:rsidRPr="0020510E" w:rsidRDefault="0024351D" w:rsidP="0024351D">
            <w:pPr>
              <w:spacing w:before="0" w:after="0" w:line="240" w:lineRule="auto"/>
              <w:ind w:right="28"/>
              <w:jc w:val="both"/>
              <w:rPr>
                <w:rFonts w:cstheme="minorHAnsi"/>
                <w:color w:val="000000" w:themeColor="text1"/>
                <w:sz w:val="22"/>
                <w:szCs w:val="22"/>
              </w:rPr>
            </w:pPr>
          </w:p>
        </w:tc>
      </w:tr>
      <w:tr w:rsidR="0024351D" w:rsidRPr="005C796D" w14:paraId="2AD50D7B" w14:textId="77777777" w:rsidTr="00A26A84">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vAlign w:val="center"/>
          </w:tcPr>
          <w:p w14:paraId="28C835DA" w14:textId="38C0785A" w:rsidR="0024351D" w:rsidRPr="00952F8A" w:rsidRDefault="00260FED" w:rsidP="0024351D">
            <w:pPr>
              <w:spacing w:before="0" w:after="0" w:line="240" w:lineRule="auto"/>
              <w:ind w:right="28"/>
              <w:rPr>
                <w:rFonts w:cstheme="minorHAnsi"/>
                <w:color w:val="000000" w:themeColor="text1"/>
                <w:sz w:val="22"/>
                <w:szCs w:val="22"/>
              </w:rPr>
            </w:pPr>
            <w:r w:rsidRPr="00952F8A">
              <w:rPr>
                <w:rFonts w:cstheme="minorHAnsi"/>
                <w:color w:val="000000" w:themeColor="text1"/>
                <w:sz w:val="22"/>
                <w:szCs w:val="22"/>
              </w:rPr>
              <w:t>Załącznik</w:t>
            </w:r>
            <w:r w:rsidR="00C95F83" w:rsidRPr="00952F8A">
              <w:rPr>
                <w:rFonts w:cstheme="minorHAnsi"/>
                <w:color w:val="000000" w:themeColor="text1"/>
                <w:sz w:val="22"/>
                <w:szCs w:val="22"/>
              </w:rPr>
              <w:t xml:space="preserve"> </w:t>
            </w:r>
            <w:r w:rsidR="00EA288F" w:rsidRPr="00952F8A">
              <w:rPr>
                <w:rFonts w:cstheme="minorHAnsi"/>
                <w:color w:val="000000" w:themeColor="text1"/>
                <w:sz w:val="22"/>
                <w:szCs w:val="22"/>
              </w:rPr>
              <w:t>nr</w:t>
            </w:r>
            <w:r w:rsidR="007601D5" w:rsidRPr="00952F8A">
              <w:rPr>
                <w:rFonts w:cstheme="minorHAnsi"/>
                <w:color w:val="000000" w:themeColor="text1"/>
                <w:sz w:val="22"/>
                <w:szCs w:val="22"/>
              </w:rPr>
              <w:t xml:space="preserve"> </w:t>
            </w:r>
            <w:r w:rsidR="00952F8A" w:rsidRPr="00952F8A">
              <w:rPr>
                <w:rFonts w:cstheme="minorHAnsi"/>
                <w:color w:val="000000" w:themeColor="text1"/>
                <w:sz w:val="22"/>
                <w:szCs w:val="22"/>
              </w:rPr>
              <w:t>8</w:t>
            </w:r>
          </w:p>
        </w:tc>
        <w:tc>
          <w:tcPr>
            <w:tcW w:w="7513" w:type="dxa"/>
            <w:tcBorders>
              <w:top w:val="single" w:sz="4" w:space="0" w:color="auto"/>
            </w:tcBorders>
            <w:vAlign w:val="center"/>
          </w:tcPr>
          <w:p w14:paraId="7F95A482" w14:textId="65F9BC7A" w:rsidR="0024351D" w:rsidRPr="0020510E" w:rsidRDefault="00952F8A" w:rsidP="0024351D">
            <w:pPr>
              <w:spacing w:before="0" w:after="0" w:line="240" w:lineRule="auto"/>
              <w:ind w:right="28"/>
              <w:jc w:val="both"/>
              <w:rPr>
                <w:rFonts w:cstheme="minorHAnsi"/>
                <w:color w:val="000000" w:themeColor="text1"/>
                <w:sz w:val="22"/>
                <w:szCs w:val="22"/>
              </w:rPr>
            </w:pPr>
            <w:r w:rsidRPr="0020510E">
              <w:rPr>
                <w:rFonts w:cstheme="minorHAnsi"/>
                <w:color w:val="000000" w:themeColor="text1"/>
                <w:sz w:val="22"/>
                <w:szCs w:val="22"/>
              </w:rPr>
              <w:t>Program funkcjonalno-użytkowy</w:t>
            </w:r>
            <w:r w:rsidR="00260FED" w:rsidRPr="0020510E">
              <w:rPr>
                <w:rFonts w:cstheme="minorHAnsi"/>
                <w:color w:val="000000" w:themeColor="text1"/>
                <w:sz w:val="22"/>
                <w:szCs w:val="22"/>
              </w:rPr>
              <w:t xml:space="preserve"> - </w:t>
            </w:r>
            <w:r w:rsidR="00E90ABD" w:rsidRPr="0020510E">
              <w:rPr>
                <w:rFonts w:cstheme="minorHAnsi"/>
                <w:iCs/>
                <w:sz w:val="22"/>
                <w:szCs w:val="22"/>
              </w:rPr>
              <w:t xml:space="preserve">Części I – </w:t>
            </w:r>
            <w:r w:rsidR="00E90ABD" w:rsidRPr="0020510E">
              <w:rPr>
                <w:rFonts w:cstheme="minorHAnsi"/>
                <w:sz w:val="22"/>
                <w:szCs w:val="22"/>
              </w:rPr>
              <w:t>Budowa toru rowerowego typu „</w:t>
            </w:r>
            <w:proofErr w:type="spellStart"/>
            <w:r w:rsidR="00E90ABD" w:rsidRPr="0020510E">
              <w:rPr>
                <w:rFonts w:cstheme="minorHAnsi"/>
                <w:sz w:val="22"/>
                <w:szCs w:val="22"/>
              </w:rPr>
              <w:t>pumptrack</w:t>
            </w:r>
            <w:proofErr w:type="spellEnd"/>
            <w:r w:rsidR="00E90ABD" w:rsidRPr="0020510E">
              <w:rPr>
                <w:rFonts w:cstheme="minorHAnsi"/>
                <w:sz w:val="22"/>
                <w:szCs w:val="22"/>
              </w:rPr>
              <w:t>” na terenie dawnego Stadionu Miejskiego przy ul. Sportowej w Gubinie</w:t>
            </w:r>
          </w:p>
        </w:tc>
      </w:tr>
      <w:tr w:rsidR="0020510E" w:rsidRPr="005C796D" w14:paraId="66989B59" w14:textId="77777777" w:rsidTr="009A2D43">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tcPr>
          <w:p w14:paraId="1783849D" w14:textId="0245808B" w:rsidR="0020510E" w:rsidRPr="00424E81" w:rsidRDefault="0020510E" w:rsidP="0020510E">
            <w:pPr>
              <w:spacing w:before="0" w:after="0" w:line="240" w:lineRule="auto"/>
              <w:ind w:right="28"/>
              <w:rPr>
                <w:rFonts w:cstheme="minorHAnsi"/>
                <w:color w:val="000000" w:themeColor="text1"/>
                <w:sz w:val="22"/>
                <w:szCs w:val="22"/>
                <w:highlight w:val="yellow"/>
              </w:rPr>
            </w:pPr>
            <w:r w:rsidRPr="00424E81">
              <w:rPr>
                <w:sz w:val="22"/>
                <w:szCs w:val="22"/>
              </w:rPr>
              <w:t>Załącznik nr 9</w:t>
            </w:r>
          </w:p>
        </w:tc>
        <w:tc>
          <w:tcPr>
            <w:tcW w:w="7513" w:type="dxa"/>
            <w:tcBorders>
              <w:top w:val="single" w:sz="4" w:space="0" w:color="auto"/>
            </w:tcBorders>
          </w:tcPr>
          <w:p w14:paraId="2B83491D" w14:textId="6314BD38" w:rsidR="0020510E" w:rsidRPr="00424E81" w:rsidRDefault="0020510E" w:rsidP="0020510E">
            <w:pPr>
              <w:spacing w:before="0" w:after="0" w:line="240" w:lineRule="auto"/>
              <w:ind w:right="28"/>
              <w:jc w:val="both"/>
              <w:rPr>
                <w:rFonts w:cstheme="minorHAnsi"/>
                <w:color w:val="000000" w:themeColor="text1"/>
                <w:sz w:val="22"/>
                <w:szCs w:val="22"/>
                <w:highlight w:val="yellow"/>
              </w:rPr>
            </w:pPr>
            <w:r w:rsidRPr="00424E81">
              <w:rPr>
                <w:sz w:val="22"/>
                <w:szCs w:val="22"/>
              </w:rPr>
              <w:t>Przedmiar - Części I – Budowa toru rowerowego typu „</w:t>
            </w:r>
            <w:proofErr w:type="spellStart"/>
            <w:r w:rsidRPr="00424E81">
              <w:rPr>
                <w:sz w:val="22"/>
                <w:szCs w:val="22"/>
              </w:rPr>
              <w:t>pumptrack</w:t>
            </w:r>
            <w:proofErr w:type="spellEnd"/>
            <w:r w:rsidRPr="00424E81">
              <w:rPr>
                <w:sz w:val="22"/>
                <w:szCs w:val="22"/>
              </w:rPr>
              <w:t>” na terenie dawnego Stadionu Miejskiego przy ul. Sportowej w Gubinie</w:t>
            </w:r>
          </w:p>
        </w:tc>
      </w:tr>
      <w:tr w:rsidR="0024351D" w:rsidRPr="005C796D" w14:paraId="6B9BA8E0" w14:textId="77777777" w:rsidTr="00A26A84">
        <w:tblPrEx>
          <w:tblBorders>
            <w:top w:val="single" w:sz="4" w:space="0" w:color="auto"/>
            <w:left w:val="single" w:sz="4" w:space="0" w:color="auto"/>
            <w:right w:val="single" w:sz="4" w:space="0" w:color="auto"/>
            <w:insideV w:val="single" w:sz="4" w:space="0" w:color="auto"/>
          </w:tblBorders>
        </w:tblPrEx>
        <w:trPr>
          <w:trHeight w:val="422"/>
        </w:trPr>
        <w:tc>
          <w:tcPr>
            <w:tcW w:w="1696" w:type="dxa"/>
            <w:vAlign w:val="center"/>
          </w:tcPr>
          <w:p w14:paraId="396FFEF5" w14:textId="60450BC9" w:rsidR="0024351D" w:rsidRPr="00C06398" w:rsidRDefault="00EA288F" w:rsidP="0024351D">
            <w:pPr>
              <w:spacing w:before="0" w:after="0" w:line="240" w:lineRule="auto"/>
              <w:ind w:right="28"/>
              <w:rPr>
                <w:rFonts w:cstheme="minorHAnsi"/>
                <w:color w:val="000000" w:themeColor="text1"/>
                <w:sz w:val="22"/>
                <w:szCs w:val="22"/>
              </w:rPr>
            </w:pPr>
            <w:r w:rsidRPr="00C06398">
              <w:rPr>
                <w:rFonts w:cstheme="minorHAnsi"/>
                <w:color w:val="000000" w:themeColor="text1"/>
                <w:sz w:val="22"/>
                <w:szCs w:val="22"/>
              </w:rPr>
              <w:t>Załącznik</w:t>
            </w:r>
            <w:r w:rsidR="00C95F83" w:rsidRPr="00C06398">
              <w:rPr>
                <w:rFonts w:cstheme="minorHAnsi"/>
                <w:color w:val="000000" w:themeColor="text1"/>
                <w:sz w:val="22"/>
                <w:szCs w:val="22"/>
              </w:rPr>
              <w:t xml:space="preserve">  </w:t>
            </w:r>
            <w:r w:rsidR="00F06BB0" w:rsidRPr="00C06398">
              <w:rPr>
                <w:rFonts w:cstheme="minorHAnsi"/>
                <w:color w:val="000000" w:themeColor="text1"/>
                <w:sz w:val="22"/>
                <w:szCs w:val="22"/>
              </w:rPr>
              <w:t xml:space="preserve">nr </w:t>
            </w:r>
            <w:r w:rsidR="001E48CE" w:rsidRPr="00C06398">
              <w:rPr>
                <w:rFonts w:cstheme="minorHAnsi"/>
                <w:color w:val="000000" w:themeColor="text1"/>
                <w:sz w:val="22"/>
                <w:szCs w:val="22"/>
              </w:rPr>
              <w:t>10</w:t>
            </w:r>
          </w:p>
        </w:tc>
        <w:tc>
          <w:tcPr>
            <w:tcW w:w="7513" w:type="dxa"/>
            <w:vAlign w:val="center"/>
          </w:tcPr>
          <w:p w14:paraId="2216C1BD" w14:textId="44658FE7" w:rsidR="001168D4" w:rsidRPr="00C06398" w:rsidRDefault="001E448F" w:rsidP="001168D4">
            <w:pPr>
              <w:spacing w:before="0" w:after="0" w:line="240" w:lineRule="auto"/>
              <w:rPr>
                <w:rFonts w:cstheme="minorHAnsi"/>
                <w:iCs/>
                <w:sz w:val="22"/>
                <w:szCs w:val="22"/>
              </w:rPr>
            </w:pPr>
            <w:r w:rsidRPr="00C06398">
              <w:rPr>
                <w:rFonts w:cstheme="minorHAnsi"/>
                <w:color w:val="000000" w:themeColor="text1"/>
                <w:sz w:val="22"/>
                <w:szCs w:val="22"/>
              </w:rPr>
              <w:t>Projekt</w:t>
            </w:r>
            <w:r w:rsidR="00F06BB0" w:rsidRPr="00C06398">
              <w:rPr>
                <w:rFonts w:cstheme="minorHAnsi"/>
                <w:color w:val="000000" w:themeColor="text1"/>
                <w:sz w:val="22"/>
                <w:szCs w:val="22"/>
              </w:rPr>
              <w:t xml:space="preserve"> </w:t>
            </w:r>
            <w:r w:rsidR="00D57DB5" w:rsidRPr="00C06398">
              <w:rPr>
                <w:rFonts w:cstheme="minorHAnsi"/>
                <w:color w:val="000000" w:themeColor="text1"/>
                <w:sz w:val="22"/>
                <w:szCs w:val="22"/>
              </w:rPr>
              <w:t xml:space="preserve">- </w:t>
            </w:r>
            <w:r w:rsidR="001168D4" w:rsidRPr="00C06398">
              <w:rPr>
                <w:rFonts w:cstheme="minorHAnsi"/>
                <w:iCs/>
                <w:sz w:val="22"/>
                <w:szCs w:val="22"/>
              </w:rPr>
              <w:t xml:space="preserve">Części II - </w:t>
            </w:r>
            <w:r w:rsidR="001168D4" w:rsidRPr="00C06398">
              <w:rPr>
                <w:rFonts w:cstheme="minorHAnsi"/>
                <w:sz w:val="22"/>
                <w:szCs w:val="22"/>
              </w:rPr>
              <w:t xml:space="preserve">Budowa </w:t>
            </w:r>
            <w:proofErr w:type="spellStart"/>
            <w:r w:rsidR="001168D4" w:rsidRPr="00C06398">
              <w:rPr>
                <w:rFonts w:cstheme="minorHAnsi"/>
                <w:sz w:val="22"/>
                <w:szCs w:val="22"/>
              </w:rPr>
              <w:t>Skateparku</w:t>
            </w:r>
            <w:proofErr w:type="spellEnd"/>
            <w:r w:rsidR="001168D4" w:rsidRPr="00C06398">
              <w:rPr>
                <w:rFonts w:cstheme="minorHAnsi"/>
                <w:sz w:val="22"/>
                <w:szCs w:val="22"/>
              </w:rPr>
              <w:t xml:space="preserve"> przy ul. Miodowej  w Gubinie</w:t>
            </w:r>
          </w:p>
          <w:p w14:paraId="12F211A5" w14:textId="5E132276" w:rsidR="0024351D" w:rsidRPr="00C06398" w:rsidRDefault="0024351D" w:rsidP="0024351D">
            <w:pPr>
              <w:spacing w:before="0" w:after="0" w:line="240" w:lineRule="auto"/>
              <w:ind w:right="28"/>
              <w:jc w:val="both"/>
              <w:rPr>
                <w:rFonts w:cstheme="minorHAnsi"/>
                <w:color w:val="000000" w:themeColor="text1"/>
                <w:sz w:val="22"/>
                <w:szCs w:val="22"/>
              </w:rPr>
            </w:pPr>
          </w:p>
        </w:tc>
      </w:tr>
      <w:tr w:rsidR="009F207C" w:rsidRPr="005C796D" w14:paraId="6E32FB3E" w14:textId="77777777" w:rsidTr="00A26A84">
        <w:tblPrEx>
          <w:tblBorders>
            <w:top w:val="single" w:sz="4" w:space="0" w:color="auto"/>
            <w:left w:val="single" w:sz="4" w:space="0" w:color="auto"/>
            <w:right w:val="single" w:sz="4" w:space="0" w:color="auto"/>
            <w:insideV w:val="single" w:sz="4" w:space="0" w:color="auto"/>
          </w:tblBorders>
        </w:tblPrEx>
        <w:trPr>
          <w:trHeight w:val="422"/>
        </w:trPr>
        <w:tc>
          <w:tcPr>
            <w:tcW w:w="1696" w:type="dxa"/>
            <w:vAlign w:val="center"/>
          </w:tcPr>
          <w:p w14:paraId="335D0FAC" w14:textId="084C55C1" w:rsidR="009F207C" w:rsidRPr="00C06398" w:rsidRDefault="00E31B14" w:rsidP="0024351D">
            <w:pPr>
              <w:spacing w:before="0" w:after="0" w:line="240" w:lineRule="auto"/>
              <w:ind w:right="28"/>
              <w:rPr>
                <w:rFonts w:cstheme="minorHAnsi"/>
                <w:color w:val="000000" w:themeColor="text1"/>
                <w:sz w:val="22"/>
                <w:szCs w:val="22"/>
              </w:rPr>
            </w:pPr>
            <w:r w:rsidRPr="00C06398">
              <w:rPr>
                <w:rFonts w:cstheme="minorHAnsi"/>
                <w:color w:val="000000" w:themeColor="text1"/>
                <w:sz w:val="22"/>
                <w:szCs w:val="22"/>
              </w:rPr>
              <w:t xml:space="preserve">Załącznik nr </w:t>
            </w:r>
            <w:r w:rsidR="001E48CE" w:rsidRPr="00C06398">
              <w:rPr>
                <w:rFonts w:cstheme="minorHAnsi"/>
                <w:color w:val="000000" w:themeColor="text1"/>
                <w:sz w:val="22"/>
                <w:szCs w:val="22"/>
              </w:rPr>
              <w:t>11</w:t>
            </w:r>
            <w:r w:rsidRPr="00C06398">
              <w:rPr>
                <w:rFonts w:cstheme="minorHAnsi"/>
                <w:color w:val="000000" w:themeColor="text1"/>
                <w:sz w:val="22"/>
                <w:szCs w:val="22"/>
              </w:rPr>
              <w:t xml:space="preserve"> i nr</w:t>
            </w:r>
            <w:r w:rsidR="00170E21" w:rsidRPr="00C06398">
              <w:rPr>
                <w:rFonts w:cstheme="minorHAnsi"/>
                <w:color w:val="000000" w:themeColor="text1"/>
                <w:sz w:val="22"/>
                <w:szCs w:val="22"/>
              </w:rPr>
              <w:t xml:space="preserve"> 12</w:t>
            </w:r>
          </w:p>
        </w:tc>
        <w:tc>
          <w:tcPr>
            <w:tcW w:w="7513" w:type="dxa"/>
            <w:vAlign w:val="center"/>
          </w:tcPr>
          <w:p w14:paraId="6BDF4F39" w14:textId="0B0EEFEA" w:rsidR="001E448F" w:rsidRPr="00C06398" w:rsidRDefault="00E31B14" w:rsidP="001E448F">
            <w:pPr>
              <w:spacing w:before="0" w:after="0" w:line="240" w:lineRule="auto"/>
              <w:rPr>
                <w:rFonts w:cstheme="minorHAnsi"/>
                <w:iCs/>
                <w:sz w:val="22"/>
                <w:szCs w:val="22"/>
              </w:rPr>
            </w:pPr>
            <w:r w:rsidRPr="00C06398">
              <w:rPr>
                <w:rFonts w:cstheme="minorHAnsi"/>
                <w:color w:val="000000" w:themeColor="text1"/>
                <w:sz w:val="22"/>
                <w:szCs w:val="22"/>
              </w:rPr>
              <w:t>Specyfikacje techniczne</w:t>
            </w:r>
            <w:r w:rsidR="00D57DB5" w:rsidRPr="00C06398">
              <w:rPr>
                <w:rFonts w:cstheme="minorHAnsi"/>
                <w:color w:val="000000" w:themeColor="text1"/>
                <w:sz w:val="22"/>
                <w:szCs w:val="22"/>
              </w:rPr>
              <w:t>-</w:t>
            </w:r>
            <w:r w:rsidR="001E448F" w:rsidRPr="00C06398">
              <w:rPr>
                <w:rFonts w:cstheme="minorHAnsi"/>
                <w:color w:val="000000" w:themeColor="text1"/>
                <w:sz w:val="22"/>
                <w:szCs w:val="22"/>
              </w:rPr>
              <w:t xml:space="preserve"> </w:t>
            </w:r>
            <w:r w:rsidR="001E448F" w:rsidRPr="00C06398">
              <w:rPr>
                <w:rFonts w:cstheme="minorHAnsi"/>
                <w:iCs/>
                <w:sz w:val="22"/>
                <w:szCs w:val="22"/>
              </w:rPr>
              <w:t xml:space="preserve">Części II - </w:t>
            </w:r>
            <w:r w:rsidR="001E448F" w:rsidRPr="00C06398">
              <w:rPr>
                <w:rFonts w:cstheme="minorHAnsi"/>
                <w:sz w:val="22"/>
                <w:szCs w:val="22"/>
              </w:rPr>
              <w:t xml:space="preserve">Budowa </w:t>
            </w:r>
            <w:proofErr w:type="spellStart"/>
            <w:r w:rsidR="001E448F" w:rsidRPr="00C06398">
              <w:rPr>
                <w:rFonts w:cstheme="minorHAnsi"/>
                <w:sz w:val="22"/>
                <w:szCs w:val="22"/>
              </w:rPr>
              <w:t>Skateparku</w:t>
            </w:r>
            <w:proofErr w:type="spellEnd"/>
            <w:r w:rsidR="001E448F" w:rsidRPr="00C06398">
              <w:rPr>
                <w:rFonts w:cstheme="minorHAnsi"/>
                <w:sz w:val="22"/>
                <w:szCs w:val="22"/>
              </w:rPr>
              <w:t xml:space="preserve"> przy ul. Miodowej  w Gubinie</w:t>
            </w:r>
          </w:p>
          <w:p w14:paraId="142F1B32" w14:textId="77777777" w:rsidR="009F207C" w:rsidRPr="00C06398" w:rsidRDefault="009F207C" w:rsidP="001168D4">
            <w:pPr>
              <w:spacing w:before="0" w:after="0" w:line="240" w:lineRule="auto"/>
              <w:rPr>
                <w:rFonts w:cstheme="minorHAnsi"/>
                <w:color w:val="000000" w:themeColor="text1"/>
                <w:sz w:val="22"/>
                <w:szCs w:val="22"/>
              </w:rPr>
            </w:pPr>
          </w:p>
        </w:tc>
      </w:tr>
      <w:tr w:rsidR="009F207C" w:rsidRPr="005C796D" w14:paraId="4BC0DC5F" w14:textId="77777777" w:rsidTr="00A26A84">
        <w:tblPrEx>
          <w:tblBorders>
            <w:top w:val="single" w:sz="4" w:space="0" w:color="auto"/>
            <w:left w:val="single" w:sz="4" w:space="0" w:color="auto"/>
            <w:right w:val="single" w:sz="4" w:space="0" w:color="auto"/>
            <w:insideV w:val="single" w:sz="4" w:space="0" w:color="auto"/>
          </w:tblBorders>
        </w:tblPrEx>
        <w:trPr>
          <w:trHeight w:val="422"/>
        </w:trPr>
        <w:tc>
          <w:tcPr>
            <w:tcW w:w="1696" w:type="dxa"/>
            <w:vAlign w:val="center"/>
          </w:tcPr>
          <w:p w14:paraId="2BB5BA36" w14:textId="2F13A89F" w:rsidR="009F207C" w:rsidRPr="00C06398" w:rsidRDefault="00942467" w:rsidP="0024351D">
            <w:pPr>
              <w:spacing w:before="0" w:after="0" w:line="240" w:lineRule="auto"/>
              <w:ind w:right="28"/>
              <w:rPr>
                <w:rFonts w:cstheme="minorHAnsi"/>
                <w:color w:val="000000" w:themeColor="text1"/>
                <w:sz w:val="22"/>
                <w:szCs w:val="22"/>
              </w:rPr>
            </w:pPr>
            <w:r w:rsidRPr="00C06398">
              <w:rPr>
                <w:rFonts w:cstheme="minorHAnsi"/>
                <w:color w:val="000000" w:themeColor="text1"/>
                <w:sz w:val="22"/>
                <w:szCs w:val="22"/>
              </w:rPr>
              <w:t xml:space="preserve">Załącznik  nr </w:t>
            </w:r>
            <w:r w:rsidR="00C06398" w:rsidRPr="00C06398">
              <w:rPr>
                <w:rFonts w:cstheme="minorHAnsi"/>
                <w:color w:val="000000" w:themeColor="text1"/>
                <w:sz w:val="22"/>
                <w:szCs w:val="22"/>
              </w:rPr>
              <w:t>13</w:t>
            </w:r>
          </w:p>
        </w:tc>
        <w:tc>
          <w:tcPr>
            <w:tcW w:w="7513" w:type="dxa"/>
            <w:vAlign w:val="center"/>
          </w:tcPr>
          <w:p w14:paraId="70EF1DB0" w14:textId="035B8B6D" w:rsidR="001E448F" w:rsidRPr="00C06398" w:rsidRDefault="00942467" w:rsidP="001E448F">
            <w:pPr>
              <w:spacing w:before="0" w:after="0" w:line="240" w:lineRule="auto"/>
              <w:rPr>
                <w:rFonts w:cstheme="minorHAnsi"/>
                <w:iCs/>
                <w:sz w:val="22"/>
                <w:szCs w:val="22"/>
              </w:rPr>
            </w:pPr>
            <w:r w:rsidRPr="00C06398">
              <w:rPr>
                <w:rFonts w:cstheme="minorHAnsi"/>
                <w:color w:val="000000" w:themeColor="text1"/>
                <w:sz w:val="22"/>
                <w:szCs w:val="22"/>
              </w:rPr>
              <w:t>Przedmiar</w:t>
            </w:r>
            <w:r w:rsidR="001E448F" w:rsidRPr="00C06398">
              <w:rPr>
                <w:rFonts w:cstheme="minorHAnsi"/>
                <w:color w:val="000000" w:themeColor="text1"/>
                <w:sz w:val="22"/>
                <w:szCs w:val="22"/>
              </w:rPr>
              <w:t xml:space="preserve"> </w:t>
            </w:r>
            <w:r w:rsidR="00D57DB5" w:rsidRPr="00C06398">
              <w:rPr>
                <w:rFonts w:cstheme="minorHAnsi"/>
                <w:color w:val="000000" w:themeColor="text1"/>
                <w:sz w:val="22"/>
                <w:szCs w:val="22"/>
              </w:rPr>
              <w:t xml:space="preserve"> - </w:t>
            </w:r>
            <w:r w:rsidR="001E448F" w:rsidRPr="00C06398">
              <w:rPr>
                <w:rFonts w:cstheme="minorHAnsi"/>
                <w:iCs/>
                <w:sz w:val="22"/>
                <w:szCs w:val="22"/>
              </w:rPr>
              <w:t xml:space="preserve">Części II - </w:t>
            </w:r>
            <w:r w:rsidR="001E448F" w:rsidRPr="00C06398">
              <w:rPr>
                <w:rFonts w:cstheme="minorHAnsi"/>
                <w:sz w:val="22"/>
                <w:szCs w:val="22"/>
              </w:rPr>
              <w:t xml:space="preserve">Budowa </w:t>
            </w:r>
            <w:proofErr w:type="spellStart"/>
            <w:r w:rsidR="001E448F" w:rsidRPr="00C06398">
              <w:rPr>
                <w:rFonts w:cstheme="minorHAnsi"/>
                <w:sz w:val="22"/>
                <w:szCs w:val="22"/>
              </w:rPr>
              <w:t>Skateparku</w:t>
            </w:r>
            <w:proofErr w:type="spellEnd"/>
            <w:r w:rsidR="001E448F" w:rsidRPr="00C06398">
              <w:rPr>
                <w:rFonts w:cstheme="minorHAnsi"/>
                <w:sz w:val="22"/>
                <w:szCs w:val="22"/>
              </w:rPr>
              <w:t xml:space="preserve"> przy ul. Miodowej  w Gubinie</w:t>
            </w:r>
          </w:p>
          <w:p w14:paraId="75B56A6D" w14:textId="77777777" w:rsidR="009F207C" w:rsidRPr="00C06398" w:rsidRDefault="009F207C" w:rsidP="001168D4">
            <w:pPr>
              <w:spacing w:before="0" w:after="0" w:line="240" w:lineRule="auto"/>
              <w:rPr>
                <w:rFonts w:cstheme="minorHAnsi"/>
                <w:color w:val="000000" w:themeColor="text1"/>
                <w:sz w:val="22"/>
                <w:szCs w:val="22"/>
              </w:rPr>
            </w:pPr>
          </w:p>
        </w:tc>
      </w:tr>
      <w:tr w:rsidR="00D0257A" w:rsidRPr="005C796D" w14:paraId="61E51867" w14:textId="77777777" w:rsidTr="003D2721">
        <w:tblPrEx>
          <w:tblBorders>
            <w:top w:val="single" w:sz="4" w:space="0" w:color="auto"/>
            <w:left w:val="single" w:sz="4" w:space="0" w:color="auto"/>
            <w:right w:val="single" w:sz="4" w:space="0" w:color="auto"/>
            <w:insideV w:val="single" w:sz="4" w:space="0" w:color="auto"/>
          </w:tblBorders>
        </w:tblPrEx>
        <w:trPr>
          <w:trHeight w:val="422"/>
        </w:trPr>
        <w:tc>
          <w:tcPr>
            <w:tcW w:w="1696" w:type="dxa"/>
          </w:tcPr>
          <w:p w14:paraId="43C4276C" w14:textId="1677F739" w:rsidR="00D0257A" w:rsidRPr="006A3FD7" w:rsidRDefault="00D0257A" w:rsidP="00D0257A">
            <w:pPr>
              <w:spacing w:before="0" w:after="0" w:line="240" w:lineRule="auto"/>
              <w:ind w:right="28"/>
              <w:rPr>
                <w:rFonts w:cstheme="minorHAnsi"/>
                <w:color w:val="000000" w:themeColor="text1"/>
                <w:sz w:val="22"/>
                <w:szCs w:val="22"/>
              </w:rPr>
            </w:pPr>
            <w:r w:rsidRPr="006A3FD7">
              <w:rPr>
                <w:sz w:val="22"/>
                <w:szCs w:val="22"/>
              </w:rPr>
              <w:t xml:space="preserve">Załącznik nr </w:t>
            </w:r>
            <w:r w:rsidR="00E61A27" w:rsidRPr="006A3FD7">
              <w:rPr>
                <w:sz w:val="22"/>
                <w:szCs w:val="22"/>
              </w:rPr>
              <w:t>14</w:t>
            </w:r>
          </w:p>
        </w:tc>
        <w:tc>
          <w:tcPr>
            <w:tcW w:w="7513" w:type="dxa"/>
          </w:tcPr>
          <w:p w14:paraId="57292E61" w14:textId="177A1E07" w:rsidR="00D0257A" w:rsidRPr="006A3FD7" w:rsidRDefault="00D0257A" w:rsidP="00D0257A">
            <w:pPr>
              <w:spacing w:before="0" w:after="0" w:line="240" w:lineRule="auto"/>
              <w:rPr>
                <w:rFonts w:cstheme="minorHAnsi"/>
                <w:color w:val="000000" w:themeColor="text1"/>
                <w:sz w:val="22"/>
                <w:szCs w:val="22"/>
              </w:rPr>
            </w:pPr>
            <w:r w:rsidRPr="006A3FD7">
              <w:rPr>
                <w:sz w:val="22"/>
                <w:szCs w:val="22"/>
              </w:rPr>
              <w:t xml:space="preserve">Przedmiar robót </w:t>
            </w:r>
            <w:r w:rsidR="00E61A27" w:rsidRPr="006A3FD7">
              <w:rPr>
                <w:sz w:val="22"/>
                <w:szCs w:val="22"/>
              </w:rPr>
              <w:t>-</w:t>
            </w:r>
            <w:r w:rsidRPr="006A3FD7">
              <w:rPr>
                <w:sz w:val="22"/>
                <w:szCs w:val="22"/>
              </w:rPr>
              <w:t xml:space="preserve"> Części III - Zagospodarowanie terenów – skwery miejskie w Gubinie</w:t>
            </w:r>
          </w:p>
        </w:tc>
      </w:tr>
      <w:tr w:rsidR="00D0257A" w:rsidRPr="005C796D" w14:paraId="390B872B" w14:textId="77777777" w:rsidTr="003D2721">
        <w:tblPrEx>
          <w:tblBorders>
            <w:top w:val="single" w:sz="4" w:space="0" w:color="auto"/>
            <w:left w:val="single" w:sz="4" w:space="0" w:color="auto"/>
            <w:right w:val="single" w:sz="4" w:space="0" w:color="auto"/>
            <w:insideV w:val="single" w:sz="4" w:space="0" w:color="auto"/>
          </w:tblBorders>
        </w:tblPrEx>
        <w:trPr>
          <w:trHeight w:val="422"/>
        </w:trPr>
        <w:tc>
          <w:tcPr>
            <w:tcW w:w="1696" w:type="dxa"/>
          </w:tcPr>
          <w:p w14:paraId="2CE6071A" w14:textId="3533969F" w:rsidR="00D0257A" w:rsidRPr="00691B05" w:rsidRDefault="00D0257A" w:rsidP="00D0257A">
            <w:pPr>
              <w:spacing w:before="0" w:after="0" w:line="240" w:lineRule="auto"/>
              <w:ind w:right="28"/>
              <w:rPr>
                <w:rFonts w:cstheme="minorHAnsi"/>
                <w:color w:val="000000" w:themeColor="text1"/>
                <w:sz w:val="22"/>
                <w:szCs w:val="22"/>
              </w:rPr>
            </w:pPr>
            <w:r w:rsidRPr="00691B05">
              <w:rPr>
                <w:sz w:val="22"/>
                <w:szCs w:val="22"/>
              </w:rPr>
              <w:t xml:space="preserve">Załącznik nr </w:t>
            </w:r>
            <w:r w:rsidR="009665BB" w:rsidRPr="00691B05">
              <w:rPr>
                <w:sz w:val="22"/>
                <w:szCs w:val="22"/>
              </w:rPr>
              <w:t>15</w:t>
            </w:r>
          </w:p>
        </w:tc>
        <w:tc>
          <w:tcPr>
            <w:tcW w:w="7513" w:type="dxa"/>
          </w:tcPr>
          <w:p w14:paraId="0FAB4890" w14:textId="01E83E21" w:rsidR="00D0257A" w:rsidRPr="00691B05" w:rsidRDefault="009665BB" w:rsidP="00D0257A">
            <w:pPr>
              <w:spacing w:before="0" w:after="0" w:line="240" w:lineRule="auto"/>
              <w:rPr>
                <w:rFonts w:cstheme="minorHAnsi"/>
                <w:color w:val="000000" w:themeColor="text1"/>
                <w:sz w:val="22"/>
                <w:szCs w:val="22"/>
              </w:rPr>
            </w:pPr>
            <w:r w:rsidRPr="00691B05">
              <w:rPr>
                <w:sz w:val="22"/>
                <w:szCs w:val="22"/>
              </w:rPr>
              <w:t>Specyfikacja techniczna -</w:t>
            </w:r>
            <w:r w:rsidR="00D0257A" w:rsidRPr="00691B05">
              <w:rPr>
                <w:sz w:val="22"/>
                <w:szCs w:val="22"/>
              </w:rPr>
              <w:t xml:space="preserve"> Części III - Zagospodarowanie terenów – skwery miejskie w Gubinie</w:t>
            </w:r>
          </w:p>
        </w:tc>
      </w:tr>
      <w:tr w:rsidR="00D0257A" w:rsidRPr="005C796D" w14:paraId="79EF3F35" w14:textId="77777777" w:rsidTr="007576B6">
        <w:tblPrEx>
          <w:tblBorders>
            <w:top w:val="single" w:sz="4" w:space="0" w:color="auto"/>
            <w:left w:val="single" w:sz="4" w:space="0" w:color="auto"/>
            <w:right w:val="single" w:sz="4" w:space="0" w:color="auto"/>
            <w:insideV w:val="single" w:sz="4" w:space="0" w:color="auto"/>
          </w:tblBorders>
        </w:tblPrEx>
        <w:trPr>
          <w:trHeight w:val="375"/>
        </w:trPr>
        <w:tc>
          <w:tcPr>
            <w:tcW w:w="1696" w:type="dxa"/>
          </w:tcPr>
          <w:p w14:paraId="41F74FC3" w14:textId="77777777" w:rsidR="00D0257A" w:rsidRPr="00557E17" w:rsidRDefault="00D0257A" w:rsidP="00D0257A">
            <w:pPr>
              <w:spacing w:before="0" w:after="0" w:line="240" w:lineRule="auto"/>
              <w:ind w:right="28"/>
              <w:rPr>
                <w:sz w:val="22"/>
                <w:szCs w:val="22"/>
              </w:rPr>
            </w:pPr>
            <w:r w:rsidRPr="00557E17">
              <w:rPr>
                <w:sz w:val="22"/>
                <w:szCs w:val="22"/>
              </w:rPr>
              <w:t xml:space="preserve">Załącznik nr </w:t>
            </w:r>
            <w:r w:rsidR="002F4291" w:rsidRPr="00557E17">
              <w:rPr>
                <w:sz w:val="22"/>
                <w:szCs w:val="22"/>
              </w:rPr>
              <w:t>16</w:t>
            </w:r>
          </w:p>
          <w:p w14:paraId="23EC9EDC" w14:textId="67D3C346" w:rsidR="002F4291" w:rsidRPr="00557E17" w:rsidRDefault="002F4291" w:rsidP="00D0257A">
            <w:pPr>
              <w:spacing w:before="0" w:after="0" w:line="240" w:lineRule="auto"/>
              <w:ind w:right="28"/>
              <w:rPr>
                <w:rFonts w:cstheme="minorHAnsi"/>
                <w:color w:val="000000" w:themeColor="text1"/>
                <w:sz w:val="22"/>
                <w:szCs w:val="22"/>
              </w:rPr>
            </w:pPr>
          </w:p>
        </w:tc>
        <w:tc>
          <w:tcPr>
            <w:tcW w:w="7513" w:type="dxa"/>
            <w:vAlign w:val="center"/>
          </w:tcPr>
          <w:p w14:paraId="0DE7352A" w14:textId="7D3BF1A9" w:rsidR="00D0257A" w:rsidRPr="00557E17" w:rsidRDefault="002F4291" w:rsidP="00D0257A">
            <w:pPr>
              <w:spacing w:before="0" w:after="0" w:line="240" w:lineRule="auto"/>
              <w:ind w:right="28"/>
              <w:jc w:val="both"/>
              <w:rPr>
                <w:rFonts w:cstheme="minorHAnsi"/>
                <w:color w:val="000000" w:themeColor="text1"/>
                <w:sz w:val="22"/>
                <w:szCs w:val="22"/>
              </w:rPr>
            </w:pPr>
            <w:r w:rsidRPr="00557E17">
              <w:rPr>
                <w:rFonts w:cstheme="minorHAnsi"/>
                <w:color w:val="000000" w:themeColor="text1"/>
                <w:sz w:val="22"/>
                <w:szCs w:val="22"/>
              </w:rPr>
              <w:t xml:space="preserve">Dokumentacja projektowa - Części III - Zagospodarowanie terenów –  BATALIONÓW-SIKORSKIEGO </w:t>
            </w:r>
          </w:p>
        </w:tc>
      </w:tr>
      <w:tr w:rsidR="00D0257A" w:rsidRPr="005C796D" w14:paraId="08F081EA" w14:textId="77777777" w:rsidTr="001D5375">
        <w:tblPrEx>
          <w:tblBorders>
            <w:top w:val="single" w:sz="4" w:space="0" w:color="auto"/>
            <w:left w:val="single" w:sz="4" w:space="0" w:color="auto"/>
            <w:right w:val="single" w:sz="4" w:space="0" w:color="auto"/>
            <w:insideV w:val="single" w:sz="4" w:space="0" w:color="auto"/>
          </w:tblBorders>
        </w:tblPrEx>
        <w:trPr>
          <w:trHeight w:val="732"/>
        </w:trPr>
        <w:tc>
          <w:tcPr>
            <w:tcW w:w="1696" w:type="dxa"/>
          </w:tcPr>
          <w:p w14:paraId="6A127E52" w14:textId="79764101" w:rsidR="00D0257A" w:rsidRPr="00557E17" w:rsidRDefault="00D0257A" w:rsidP="00D0257A">
            <w:pPr>
              <w:spacing w:before="0" w:after="0" w:line="240" w:lineRule="auto"/>
              <w:ind w:right="28"/>
              <w:rPr>
                <w:rFonts w:cstheme="minorHAnsi"/>
                <w:color w:val="000000" w:themeColor="text1"/>
                <w:sz w:val="22"/>
                <w:szCs w:val="22"/>
              </w:rPr>
            </w:pPr>
            <w:r w:rsidRPr="00557E17">
              <w:rPr>
                <w:sz w:val="22"/>
                <w:szCs w:val="22"/>
              </w:rPr>
              <w:t xml:space="preserve">Załącznik nr </w:t>
            </w:r>
            <w:r w:rsidR="00084F29" w:rsidRPr="00557E17">
              <w:rPr>
                <w:sz w:val="22"/>
                <w:szCs w:val="22"/>
              </w:rPr>
              <w:t>17</w:t>
            </w:r>
          </w:p>
        </w:tc>
        <w:tc>
          <w:tcPr>
            <w:tcW w:w="7513" w:type="dxa"/>
          </w:tcPr>
          <w:p w14:paraId="24AC817E" w14:textId="52721A04" w:rsidR="00D0257A" w:rsidRPr="00557E17" w:rsidRDefault="00084F29" w:rsidP="00D0257A">
            <w:pPr>
              <w:spacing w:before="0" w:after="0" w:line="240" w:lineRule="auto"/>
              <w:ind w:right="28"/>
              <w:jc w:val="both"/>
              <w:rPr>
                <w:rFonts w:cstheme="minorHAnsi"/>
                <w:color w:val="000000" w:themeColor="text1"/>
                <w:sz w:val="22"/>
                <w:szCs w:val="22"/>
              </w:rPr>
            </w:pPr>
            <w:r w:rsidRPr="00557E17">
              <w:rPr>
                <w:sz w:val="22"/>
                <w:szCs w:val="22"/>
              </w:rPr>
              <w:t>Dokumentacja projektowa - Części III - Zagospodarowanie terenów –  ul. Piastowska (</w:t>
            </w:r>
            <w:proofErr w:type="spellStart"/>
            <w:r w:rsidRPr="00557E17">
              <w:rPr>
                <w:sz w:val="22"/>
                <w:szCs w:val="22"/>
              </w:rPr>
              <w:t>egzotarium</w:t>
            </w:r>
            <w:proofErr w:type="spellEnd"/>
            <w:r w:rsidRPr="00557E17">
              <w:rPr>
                <w:sz w:val="22"/>
                <w:szCs w:val="22"/>
              </w:rPr>
              <w:t>)</w:t>
            </w:r>
          </w:p>
        </w:tc>
      </w:tr>
      <w:tr w:rsidR="00D0257A" w:rsidRPr="005C796D" w14:paraId="0D74AF32" w14:textId="77777777" w:rsidTr="001D5375">
        <w:tblPrEx>
          <w:tblBorders>
            <w:top w:val="single" w:sz="4" w:space="0" w:color="auto"/>
            <w:left w:val="single" w:sz="4" w:space="0" w:color="auto"/>
            <w:right w:val="single" w:sz="4" w:space="0" w:color="auto"/>
            <w:insideV w:val="single" w:sz="4" w:space="0" w:color="auto"/>
          </w:tblBorders>
        </w:tblPrEx>
        <w:trPr>
          <w:trHeight w:val="732"/>
        </w:trPr>
        <w:tc>
          <w:tcPr>
            <w:tcW w:w="1696" w:type="dxa"/>
          </w:tcPr>
          <w:p w14:paraId="4852D21B" w14:textId="4D060A2F" w:rsidR="00D0257A" w:rsidRPr="00557E17" w:rsidRDefault="00D0257A" w:rsidP="00D0257A">
            <w:pPr>
              <w:spacing w:before="0" w:after="0" w:line="240" w:lineRule="auto"/>
              <w:ind w:right="28"/>
              <w:rPr>
                <w:rFonts w:cstheme="minorHAnsi"/>
                <w:color w:val="000000" w:themeColor="text1"/>
                <w:sz w:val="22"/>
                <w:szCs w:val="22"/>
              </w:rPr>
            </w:pPr>
            <w:r w:rsidRPr="00557E17">
              <w:rPr>
                <w:sz w:val="22"/>
                <w:szCs w:val="22"/>
              </w:rPr>
              <w:t xml:space="preserve">Załącznik nr </w:t>
            </w:r>
            <w:r w:rsidR="00A2498A" w:rsidRPr="00557E17">
              <w:rPr>
                <w:sz w:val="22"/>
                <w:szCs w:val="22"/>
              </w:rPr>
              <w:t>18</w:t>
            </w:r>
          </w:p>
        </w:tc>
        <w:tc>
          <w:tcPr>
            <w:tcW w:w="7513" w:type="dxa"/>
          </w:tcPr>
          <w:p w14:paraId="2C5329BB" w14:textId="6D4E7663" w:rsidR="00D0257A" w:rsidRPr="00557E17" w:rsidRDefault="00A2498A" w:rsidP="00D0257A">
            <w:pPr>
              <w:spacing w:before="0" w:after="0" w:line="240" w:lineRule="auto"/>
              <w:ind w:right="28"/>
              <w:jc w:val="both"/>
              <w:rPr>
                <w:rFonts w:cstheme="minorHAnsi"/>
                <w:color w:val="000000" w:themeColor="text1"/>
                <w:sz w:val="22"/>
                <w:szCs w:val="22"/>
              </w:rPr>
            </w:pPr>
            <w:r w:rsidRPr="00557E17">
              <w:rPr>
                <w:sz w:val="22"/>
                <w:szCs w:val="22"/>
              </w:rPr>
              <w:t>Dokumentacja projektowa - Części III - Zagospodarowanie terenów –  ul. Długa (Fatima)</w:t>
            </w:r>
          </w:p>
        </w:tc>
      </w:tr>
      <w:tr w:rsidR="00210EDC" w:rsidRPr="00BE34B6" w14:paraId="31282FA8" w14:textId="77777777" w:rsidTr="00210EDC">
        <w:tblPrEx>
          <w:tblBorders>
            <w:top w:val="single" w:sz="4" w:space="0" w:color="auto"/>
            <w:left w:val="single" w:sz="4" w:space="0" w:color="auto"/>
            <w:right w:val="single" w:sz="4" w:space="0" w:color="auto"/>
            <w:insideV w:val="single" w:sz="4" w:space="0" w:color="auto"/>
          </w:tblBorders>
        </w:tblPrEx>
        <w:trPr>
          <w:trHeight w:val="422"/>
        </w:trPr>
        <w:tc>
          <w:tcPr>
            <w:tcW w:w="1696" w:type="dxa"/>
          </w:tcPr>
          <w:p w14:paraId="6D93F37B" w14:textId="3694AA44" w:rsidR="00210EDC" w:rsidRPr="00557E17" w:rsidRDefault="00210EDC" w:rsidP="00166144">
            <w:pPr>
              <w:spacing w:before="0" w:after="0" w:line="240" w:lineRule="auto"/>
              <w:ind w:right="28"/>
              <w:rPr>
                <w:rFonts w:cstheme="minorHAnsi"/>
                <w:color w:val="000000" w:themeColor="text1"/>
                <w:sz w:val="22"/>
                <w:szCs w:val="22"/>
              </w:rPr>
            </w:pPr>
            <w:r w:rsidRPr="00557E17">
              <w:rPr>
                <w:sz w:val="22"/>
                <w:szCs w:val="22"/>
              </w:rPr>
              <w:t xml:space="preserve">Załącznik nr </w:t>
            </w:r>
            <w:r w:rsidR="00BA6E65" w:rsidRPr="00557E17">
              <w:rPr>
                <w:sz w:val="22"/>
                <w:szCs w:val="22"/>
              </w:rPr>
              <w:t>19</w:t>
            </w:r>
          </w:p>
        </w:tc>
        <w:tc>
          <w:tcPr>
            <w:tcW w:w="7513" w:type="dxa"/>
          </w:tcPr>
          <w:p w14:paraId="5FF0BA4E" w14:textId="28B1CE13" w:rsidR="00210EDC" w:rsidRPr="00557E17" w:rsidRDefault="00BA6E65" w:rsidP="00166144">
            <w:pPr>
              <w:spacing w:before="0" w:after="0" w:line="240" w:lineRule="auto"/>
              <w:rPr>
                <w:rFonts w:cstheme="minorHAnsi"/>
                <w:color w:val="000000" w:themeColor="text1"/>
                <w:sz w:val="22"/>
                <w:szCs w:val="22"/>
              </w:rPr>
            </w:pPr>
            <w:r w:rsidRPr="00557E17">
              <w:rPr>
                <w:sz w:val="22"/>
                <w:szCs w:val="22"/>
              </w:rPr>
              <w:t>Dokumentacja projektowa - Części III - Zagospodarowanie terenów –  ul. Królewska (park Waszkiewicza)</w:t>
            </w:r>
          </w:p>
        </w:tc>
      </w:tr>
      <w:tr w:rsidR="00210EDC" w:rsidRPr="00BE34B6" w14:paraId="50916546" w14:textId="77777777" w:rsidTr="00210EDC">
        <w:tblPrEx>
          <w:tblBorders>
            <w:top w:val="single" w:sz="4" w:space="0" w:color="auto"/>
            <w:left w:val="single" w:sz="4" w:space="0" w:color="auto"/>
            <w:right w:val="single" w:sz="4" w:space="0" w:color="auto"/>
            <w:insideV w:val="single" w:sz="4" w:space="0" w:color="auto"/>
          </w:tblBorders>
        </w:tblPrEx>
        <w:trPr>
          <w:trHeight w:val="422"/>
        </w:trPr>
        <w:tc>
          <w:tcPr>
            <w:tcW w:w="1696" w:type="dxa"/>
          </w:tcPr>
          <w:p w14:paraId="6DB91A64" w14:textId="2A174AF4" w:rsidR="00210EDC" w:rsidRPr="00557E17" w:rsidRDefault="00210EDC" w:rsidP="00166144">
            <w:pPr>
              <w:spacing w:before="0" w:after="0" w:line="240" w:lineRule="auto"/>
              <w:ind w:right="28"/>
              <w:rPr>
                <w:rFonts w:cstheme="minorHAnsi"/>
                <w:color w:val="000000" w:themeColor="text1"/>
                <w:sz w:val="22"/>
                <w:szCs w:val="22"/>
              </w:rPr>
            </w:pPr>
            <w:r w:rsidRPr="00557E17">
              <w:rPr>
                <w:sz w:val="22"/>
                <w:szCs w:val="22"/>
              </w:rPr>
              <w:t xml:space="preserve">Załącznik nr </w:t>
            </w:r>
            <w:r w:rsidR="00BA6E65" w:rsidRPr="00557E17">
              <w:rPr>
                <w:sz w:val="22"/>
                <w:szCs w:val="22"/>
              </w:rPr>
              <w:t>20</w:t>
            </w:r>
          </w:p>
        </w:tc>
        <w:tc>
          <w:tcPr>
            <w:tcW w:w="7513" w:type="dxa"/>
          </w:tcPr>
          <w:p w14:paraId="713670C7" w14:textId="4BE43F1E" w:rsidR="00210EDC" w:rsidRPr="00557E17" w:rsidRDefault="00306761" w:rsidP="00166144">
            <w:pPr>
              <w:spacing w:before="0" w:after="0" w:line="240" w:lineRule="auto"/>
              <w:rPr>
                <w:rFonts w:cstheme="minorHAnsi"/>
                <w:color w:val="000000" w:themeColor="text1"/>
                <w:sz w:val="22"/>
                <w:szCs w:val="22"/>
              </w:rPr>
            </w:pPr>
            <w:r w:rsidRPr="00557E17">
              <w:rPr>
                <w:sz w:val="22"/>
                <w:szCs w:val="22"/>
              </w:rPr>
              <w:t>Dokumentacja projektowa - Części III - Zagospodarowanie terenów –  ul. Roosevelta</w:t>
            </w:r>
          </w:p>
        </w:tc>
      </w:tr>
      <w:tr w:rsidR="00210EDC" w:rsidRPr="00BE34B6" w14:paraId="544527AD" w14:textId="77777777" w:rsidTr="00210EDC">
        <w:tblPrEx>
          <w:tblBorders>
            <w:top w:val="single" w:sz="4" w:space="0" w:color="auto"/>
            <w:left w:val="single" w:sz="4" w:space="0" w:color="auto"/>
            <w:right w:val="single" w:sz="4" w:space="0" w:color="auto"/>
            <w:insideV w:val="single" w:sz="4" w:space="0" w:color="auto"/>
          </w:tblBorders>
        </w:tblPrEx>
        <w:trPr>
          <w:trHeight w:val="375"/>
        </w:trPr>
        <w:tc>
          <w:tcPr>
            <w:tcW w:w="1696" w:type="dxa"/>
          </w:tcPr>
          <w:p w14:paraId="74E70651" w14:textId="1FF3542B" w:rsidR="00210EDC" w:rsidRPr="00557E17" w:rsidRDefault="00210EDC" w:rsidP="00166144">
            <w:pPr>
              <w:spacing w:before="0" w:after="0" w:line="240" w:lineRule="auto"/>
              <w:ind w:right="28"/>
              <w:rPr>
                <w:rFonts w:cstheme="minorHAnsi"/>
                <w:color w:val="000000" w:themeColor="text1"/>
                <w:sz w:val="22"/>
                <w:szCs w:val="22"/>
              </w:rPr>
            </w:pPr>
            <w:r w:rsidRPr="00557E17">
              <w:rPr>
                <w:sz w:val="22"/>
                <w:szCs w:val="22"/>
              </w:rPr>
              <w:t xml:space="preserve">Załącznik nr </w:t>
            </w:r>
            <w:r w:rsidR="00306761" w:rsidRPr="00557E17">
              <w:rPr>
                <w:sz w:val="22"/>
                <w:szCs w:val="22"/>
              </w:rPr>
              <w:t>21</w:t>
            </w:r>
          </w:p>
        </w:tc>
        <w:tc>
          <w:tcPr>
            <w:tcW w:w="7513" w:type="dxa"/>
          </w:tcPr>
          <w:p w14:paraId="01A93AE6" w14:textId="19FDB3F6" w:rsidR="00210EDC" w:rsidRPr="00557E17" w:rsidRDefault="00306761" w:rsidP="00166144">
            <w:pPr>
              <w:spacing w:before="0" w:after="0" w:line="240" w:lineRule="auto"/>
              <w:ind w:right="28"/>
              <w:jc w:val="both"/>
              <w:rPr>
                <w:rFonts w:cstheme="minorHAnsi"/>
                <w:color w:val="000000" w:themeColor="text1"/>
                <w:sz w:val="22"/>
                <w:szCs w:val="22"/>
              </w:rPr>
            </w:pPr>
            <w:r w:rsidRPr="00557E17">
              <w:rPr>
                <w:rFonts w:cstheme="minorHAnsi"/>
                <w:color w:val="000000" w:themeColor="text1"/>
                <w:sz w:val="22"/>
                <w:szCs w:val="22"/>
              </w:rPr>
              <w:t xml:space="preserve">Dokumentacja projektowa - Części III - Zagospodarowanie terenów –  ul. Nowa </w:t>
            </w:r>
          </w:p>
        </w:tc>
      </w:tr>
      <w:tr w:rsidR="00210EDC" w:rsidRPr="00BE34B6" w14:paraId="16902F42" w14:textId="77777777" w:rsidTr="00210EDC">
        <w:tblPrEx>
          <w:tblBorders>
            <w:top w:val="single" w:sz="4" w:space="0" w:color="auto"/>
            <w:left w:val="single" w:sz="4" w:space="0" w:color="auto"/>
            <w:right w:val="single" w:sz="4" w:space="0" w:color="auto"/>
            <w:insideV w:val="single" w:sz="4" w:space="0" w:color="auto"/>
          </w:tblBorders>
        </w:tblPrEx>
        <w:trPr>
          <w:trHeight w:val="732"/>
        </w:trPr>
        <w:tc>
          <w:tcPr>
            <w:tcW w:w="1696" w:type="dxa"/>
          </w:tcPr>
          <w:p w14:paraId="7C0FF26F" w14:textId="1AAA8259" w:rsidR="00210EDC" w:rsidRPr="00557E17" w:rsidRDefault="00210EDC" w:rsidP="00166144">
            <w:pPr>
              <w:spacing w:before="0" w:after="0" w:line="240" w:lineRule="auto"/>
              <w:ind w:right="28"/>
              <w:rPr>
                <w:rFonts w:cstheme="minorHAnsi"/>
                <w:color w:val="000000" w:themeColor="text1"/>
                <w:sz w:val="22"/>
                <w:szCs w:val="22"/>
              </w:rPr>
            </w:pPr>
            <w:r w:rsidRPr="00557E17">
              <w:rPr>
                <w:sz w:val="22"/>
                <w:szCs w:val="22"/>
              </w:rPr>
              <w:t xml:space="preserve">Załącznik nr </w:t>
            </w:r>
            <w:r w:rsidR="00306761" w:rsidRPr="00557E17">
              <w:rPr>
                <w:sz w:val="22"/>
                <w:szCs w:val="22"/>
              </w:rPr>
              <w:t>22</w:t>
            </w:r>
          </w:p>
        </w:tc>
        <w:tc>
          <w:tcPr>
            <w:tcW w:w="7513" w:type="dxa"/>
          </w:tcPr>
          <w:p w14:paraId="0AD488C9" w14:textId="3AC8A73C" w:rsidR="00210EDC" w:rsidRPr="00557E17" w:rsidRDefault="00306761" w:rsidP="00166144">
            <w:pPr>
              <w:spacing w:before="0" w:after="0" w:line="240" w:lineRule="auto"/>
              <w:ind w:right="28"/>
              <w:jc w:val="both"/>
              <w:rPr>
                <w:rFonts w:cstheme="minorHAnsi"/>
                <w:color w:val="000000" w:themeColor="text1"/>
                <w:sz w:val="22"/>
                <w:szCs w:val="22"/>
              </w:rPr>
            </w:pPr>
            <w:r w:rsidRPr="00557E17">
              <w:rPr>
                <w:sz w:val="22"/>
                <w:szCs w:val="22"/>
              </w:rPr>
              <w:t>Dokumentacja projektowa - Części III - Zagospodarowanie terenów – ul. Wyspiańskiego</w:t>
            </w:r>
          </w:p>
        </w:tc>
      </w:tr>
    </w:tbl>
    <w:p w14:paraId="1F24BA3F" w14:textId="5BA4CD68" w:rsidR="00865F23" w:rsidRPr="005C796D" w:rsidRDefault="00865F23" w:rsidP="00FC3B63">
      <w:pPr>
        <w:spacing w:before="0" w:after="0" w:line="240" w:lineRule="auto"/>
        <w:rPr>
          <w:rFonts w:cstheme="minorHAnsi"/>
          <w:color w:val="000000" w:themeColor="text1"/>
          <w:sz w:val="22"/>
          <w:szCs w:val="22"/>
        </w:rPr>
      </w:pPr>
    </w:p>
    <w:p w14:paraId="18D19105" w14:textId="2F77CC46" w:rsidR="00233FBC" w:rsidRDefault="00233FBC" w:rsidP="00FC3B63">
      <w:pPr>
        <w:spacing w:before="0" w:after="0" w:line="240" w:lineRule="auto"/>
        <w:rPr>
          <w:rFonts w:cstheme="minorHAnsi"/>
          <w:color w:val="000000" w:themeColor="text1"/>
          <w:sz w:val="22"/>
          <w:szCs w:val="22"/>
        </w:rPr>
      </w:pPr>
    </w:p>
    <w:p w14:paraId="7C67E83F" w14:textId="77777777" w:rsidR="00D66B4B" w:rsidRDefault="00233FBC" w:rsidP="00233FBC">
      <w:pPr>
        <w:pStyle w:val="Tekstpodstawowy"/>
        <w:ind w:hanging="142"/>
        <w:jc w:val="right"/>
        <w:rPr>
          <w:rFonts w:cstheme="minorHAnsi"/>
          <w:bCs/>
          <w:color w:val="000000" w:themeColor="text1"/>
          <w:sz w:val="20"/>
        </w:rPr>
      </w:pPr>
      <w:r w:rsidRPr="005C796D">
        <w:rPr>
          <w:rFonts w:cstheme="minorHAnsi"/>
          <w:bCs/>
          <w:color w:val="000000" w:themeColor="text1"/>
          <w:sz w:val="20"/>
        </w:rPr>
        <w:t xml:space="preserve">                                                                                                                            </w:t>
      </w:r>
    </w:p>
    <w:p w14:paraId="5422230A" w14:textId="75A2AA30" w:rsidR="00233FBC" w:rsidRPr="005C796D" w:rsidRDefault="00233FBC" w:rsidP="00233FBC">
      <w:pPr>
        <w:pStyle w:val="Tekstpodstawowy"/>
        <w:ind w:hanging="142"/>
        <w:jc w:val="right"/>
        <w:rPr>
          <w:rFonts w:cstheme="minorHAnsi"/>
          <w:bCs/>
          <w:color w:val="000000" w:themeColor="text1"/>
          <w:sz w:val="20"/>
        </w:rPr>
      </w:pPr>
      <w:r w:rsidRPr="005C796D">
        <w:rPr>
          <w:rFonts w:cstheme="minorHAnsi"/>
          <w:bCs/>
          <w:color w:val="000000" w:themeColor="text1"/>
          <w:sz w:val="20"/>
        </w:rPr>
        <w:lastRenderedPageBreak/>
        <w:t xml:space="preserve">  Załącznik 1</w:t>
      </w:r>
      <w:r w:rsidR="003920C3" w:rsidRPr="005C796D">
        <w:rPr>
          <w:rFonts w:cstheme="minorHAnsi"/>
          <w:bCs/>
          <w:color w:val="000000" w:themeColor="text1"/>
          <w:sz w:val="20"/>
        </w:rPr>
        <w:t xml:space="preserve"> do SWZ</w:t>
      </w:r>
    </w:p>
    <w:p w14:paraId="111033CD" w14:textId="7F7E3E63" w:rsidR="00233FBC" w:rsidRPr="005C796D" w:rsidRDefault="00233FBC" w:rsidP="00C617ED">
      <w:pPr>
        <w:pStyle w:val="Tekstpodstawowy"/>
        <w:rPr>
          <w:rFonts w:cstheme="minorHAnsi"/>
          <w:b/>
          <w:color w:val="000000" w:themeColor="text1"/>
          <w:sz w:val="28"/>
          <w:szCs w:val="28"/>
          <w:u w:val="single"/>
        </w:rPr>
      </w:pPr>
      <w:r w:rsidRPr="005C796D">
        <w:rPr>
          <w:rFonts w:cstheme="minorHAnsi"/>
          <w:color w:val="000000" w:themeColor="text1"/>
          <w:sz w:val="20"/>
        </w:rPr>
        <w:t xml:space="preserve"> </w:t>
      </w:r>
      <w:r w:rsidRPr="005C796D">
        <w:rPr>
          <w:rFonts w:cstheme="minorHAnsi"/>
          <w:color w:val="000000" w:themeColor="text1"/>
          <w:sz w:val="16"/>
          <w:szCs w:val="16"/>
        </w:rPr>
        <w:tab/>
      </w:r>
      <w:r w:rsidRPr="005C796D">
        <w:rPr>
          <w:rFonts w:cstheme="minorHAnsi"/>
          <w:color w:val="000000" w:themeColor="text1"/>
          <w:sz w:val="16"/>
          <w:szCs w:val="16"/>
        </w:rPr>
        <w:tab/>
      </w:r>
      <w:r w:rsidRPr="005C796D">
        <w:rPr>
          <w:rFonts w:cstheme="minorHAnsi"/>
          <w:color w:val="000000" w:themeColor="text1"/>
          <w:sz w:val="16"/>
          <w:szCs w:val="16"/>
        </w:rPr>
        <w:tab/>
      </w:r>
      <w:r w:rsidRPr="005C796D">
        <w:rPr>
          <w:rFonts w:cstheme="minorHAnsi"/>
          <w:color w:val="000000" w:themeColor="text1"/>
          <w:sz w:val="16"/>
          <w:szCs w:val="16"/>
        </w:rPr>
        <w:tab/>
      </w:r>
      <w:r w:rsidRPr="005C796D">
        <w:rPr>
          <w:rFonts w:cstheme="minorHAnsi"/>
          <w:color w:val="000000" w:themeColor="text1"/>
          <w:sz w:val="16"/>
          <w:szCs w:val="16"/>
        </w:rPr>
        <w:tab/>
      </w:r>
      <w:r w:rsidRPr="005C796D">
        <w:rPr>
          <w:rFonts w:cstheme="minorHAnsi"/>
          <w:b/>
          <w:color w:val="000000" w:themeColor="text1"/>
          <w:sz w:val="28"/>
          <w:szCs w:val="28"/>
          <w:u w:val="single"/>
        </w:rPr>
        <w:t>FORMULARZ OFERTY</w:t>
      </w:r>
    </w:p>
    <w:p w14:paraId="3D31D310" w14:textId="77777777" w:rsidR="00814FE6" w:rsidRPr="005C796D" w:rsidRDefault="00814FE6" w:rsidP="00DA524C">
      <w:pPr>
        <w:autoSpaceDE w:val="0"/>
        <w:autoSpaceDN w:val="0"/>
        <w:adjustRightInd w:val="0"/>
        <w:spacing w:before="0" w:after="0" w:line="240" w:lineRule="auto"/>
        <w:rPr>
          <w:rFonts w:ascii="Calibri" w:hAnsi="Calibri" w:cs="Calibri"/>
          <w:color w:val="000000" w:themeColor="text1"/>
          <w:sz w:val="22"/>
          <w:szCs w:val="22"/>
        </w:rPr>
      </w:pPr>
    </w:p>
    <w:p w14:paraId="61EDC78D" w14:textId="7059B997"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Ja/my* niżej podpisani:</w:t>
      </w:r>
    </w:p>
    <w:p w14:paraId="7A0D4D67" w14:textId="77777777"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6B5F58CF" w14:textId="77777777" w:rsidR="00DA524C" w:rsidRPr="005C796D"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5C796D">
        <w:rPr>
          <w:rFonts w:ascii="Calibri-Italic" w:hAnsi="Calibri-Italic" w:cs="Calibri-Italic"/>
          <w:i/>
          <w:iCs/>
          <w:color w:val="000000" w:themeColor="text1"/>
        </w:rPr>
        <w:t>(imię, nazwisko, stanowisko/podstawa do reprezentacji)</w:t>
      </w:r>
    </w:p>
    <w:p w14:paraId="629F7B64" w14:textId="77777777" w:rsidR="00B6415D" w:rsidRPr="005C796D"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działając w imieniu i na rzecz:</w:t>
      </w:r>
    </w:p>
    <w:p w14:paraId="5992CDDC" w14:textId="77777777" w:rsidR="00DA524C" w:rsidRPr="005C796D"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6F659889" w14:textId="77777777" w:rsidR="00DA524C" w:rsidRPr="005C796D"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5C796D">
        <w:rPr>
          <w:rFonts w:ascii="Calibri-Italic" w:hAnsi="Calibri-Italic" w:cs="Calibri-Italic"/>
          <w:i/>
          <w:iCs/>
          <w:color w:val="000000" w:themeColor="text1"/>
        </w:rPr>
        <w:t>(pełna nazwa Wykonawcy/Wykonawców w przypadku wykonawców wspólnie ubiegających się o udzielenie</w:t>
      </w:r>
    </w:p>
    <w:p w14:paraId="2799BF39" w14:textId="77777777" w:rsidR="00DA524C" w:rsidRPr="005C796D"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5C796D">
        <w:rPr>
          <w:rFonts w:ascii="Calibri-Italic" w:hAnsi="Calibri-Italic" w:cs="Calibri-Italic"/>
          <w:i/>
          <w:iCs/>
          <w:color w:val="000000" w:themeColor="text1"/>
        </w:rPr>
        <w:t>zamówienia)</w:t>
      </w:r>
    </w:p>
    <w:p w14:paraId="0A843712" w14:textId="77777777" w:rsidR="00B6415D" w:rsidRPr="005C796D"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Adres: …………………………………………………………………………………………………………………………………..</w:t>
      </w:r>
    </w:p>
    <w:p w14:paraId="3950D958" w14:textId="77777777"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Kraj: ……………………………………</w:t>
      </w:r>
    </w:p>
    <w:p w14:paraId="6DAECB53" w14:textId="77777777"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REGON: …….………………………………..</w:t>
      </w:r>
    </w:p>
    <w:p w14:paraId="65BB1E7E" w14:textId="77777777"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NIP: ………………………………….</w:t>
      </w:r>
    </w:p>
    <w:p w14:paraId="568DC4FA" w14:textId="77777777"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TEL.: …………………….………………………</w:t>
      </w:r>
    </w:p>
    <w:p w14:paraId="17CA98AB" w14:textId="3BF37946" w:rsidR="00DA524C" w:rsidRPr="005C796D"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 xml:space="preserve">Adres skrzynki </w:t>
      </w:r>
      <w:proofErr w:type="spellStart"/>
      <w:r w:rsidRPr="005C796D">
        <w:rPr>
          <w:rFonts w:cstheme="minorHAnsi"/>
          <w:color w:val="000000" w:themeColor="text1"/>
          <w:sz w:val="22"/>
          <w:szCs w:val="22"/>
        </w:rPr>
        <w:t>ePUAP</w:t>
      </w:r>
      <w:proofErr w:type="spellEnd"/>
      <w:r w:rsidRPr="005C796D">
        <w:rPr>
          <w:rFonts w:cstheme="minorHAnsi"/>
          <w:color w:val="000000" w:themeColor="text1"/>
          <w:sz w:val="22"/>
          <w:szCs w:val="22"/>
        </w:rPr>
        <w:t>: ……………………………………………</w:t>
      </w:r>
      <w:r w:rsidR="00CA4BB4" w:rsidRPr="005C796D">
        <w:rPr>
          <w:rFonts w:cstheme="minorHAnsi"/>
          <w:color w:val="000000" w:themeColor="text1"/>
          <w:sz w:val="22"/>
          <w:szCs w:val="22"/>
        </w:rPr>
        <w:tab/>
      </w:r>
    </w:p>
    <w:p w14:paraId="524F9689" w14:textId="63F3812A" w:rsidR="00DA524C" w:rsidRPr="005C796D" w:rsidRDefault="00DA524C"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adres e-mail</w:t>
      </w:r>
      <w:r w:rsidR="003920C3" w:rsidRPr="005C796D">
        <w:rPr>
          <w:rFonts w:cstheme="minorHAnsi"/>
          <w:color w:val="000000" w:themeColor="text1"/>
          <w:sz w:val="22"/>
          <w:szCs w:val="22"/>
        </w:rPr>
        <w:t xml:space="preserve">, na który Zamawiający ma przesyłać korespondencję: </w:t>
      </w:r>
      <w:r w:rsidRPr="005C796D">
        <w:rPr>
          <w:rFonts w:cstheme="minorHAnsi"/>
          <w:color w:val="000000" w:themeColor="text1"/>
          <w:sz w:val="22"/>
          <w:szCs w:val="22"/>
        </w:rPr>
        <w:t>……………………………………</w:t>
      </w:r>
    </w:p>
    <w:p w14:paraId="0FAF140C" w14:textId="18847883" w:rsidR="00216546" w:rsidRPr="005C796D" w:rsidRDefault="00216546" w:rsidP="00DA524C">
      <w:pPr>
        <w:autoSpaceDE w:val="0"/>
        <w:autoSpaceDN w:val="0"/>
        <w:adjustRightInd w:val="0"/>
        <w:spacing w:before="0" w:after="0" w:line="240" w:lineRule="auto"/>
        <w:rPr>
          <w:rFonts w:cstheme="minorHAnsi"/>
          <w:color w:val="000000" w:themeColor="text1"/>
          <w:sz w:val="22"/>
          <w:szCs w:val="22"/>
        </w:rPr>
      </w:pPr>
      <w:r w:rsidRPr="005C796D">
        <w:rPr>
          <w:rFonts w:cstheme="minorHAnsi"/>
          <w:color w:val="000000" w:themeColor="text1"/>
          <w:sz w:val="22"/>
          <w:szCs w:val="22"/>
        </w:rPr>
        <w:t>nr konta, na które należy zwrócić wadium (</w:t>
      </w:r>
      <w:r w:rsidRPr="005C796D">
        <w:rPr>
          <w:rFonts w:cstheme="minorHAnsi"/>
          <w:i/>
          <w:iCs/>
          <w:color w:val="000000" w:themeColor="text1"/>
        </w:rPr>
        <w:t>w przypadku złożenia wadium w formie pieniężnej</w:t>
      </w:r>
      <w:r w:rsidRPr="005C796D">
        <w:rPr>
          <w:rFonts w:cstheme="minorHAnsi"/>
          <w:color w:val="000000" w:themeColor="text1"/>
          <w:sz w:val="22"/>
          <w:szCs w:val="22"/>
        </w:rPr>
        <w:t>) …………..………</w:t>
      </w:r>
    </w:p>
    <w:p w14:paraId="1E8A3B44" w14:textId="77777777" w:rsidR="00B6415D" w:rsidRPr="005C796D"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731767A8" w14:textId="77777777" w:rsidR="00621B6D" w:rsidRPr="00E14DF2" w:rsidRDefault="00621B6D" w:rsidP="00621B6D">
      <w:pPr>
        <w:autoSpaceDE w:val="0"/>
        <w:autoSpaceDN w:val="0"/>
        <w:adjustRightInd w:val="0"/>
        <w:spacing w:before="0" w:after="0" w:line="240" w:lineRule="auto"/>
        <w:rPr>
          <w:rFonts w:ascii="Calibri" w:hAnsi="Calibri" w:cs="Calibri"/>
          <w:color w:val="000000" w:themeColor="text1"/>
          <w:sz w:val="22"/>
          <w:szCs w:val="22"/>
        </w:rPr>
      </w:pPr>
      <w:r w:rsidRPr="00E14DF2">
        <w:rPr>
          <w:rFonts w:ascii="Trebuchet MS" w:hAnsi="Trebuchet MS" w:cs="Trebuchet MS"/>
          <w:bCs/>
          <w:color w:val="000000" w:themeColor="text1"/>
        </w:rPr>
        <w:t>Rodzaj przedsiębiorstwa jakim jest Wykonawca</w:t>
      </w:r>
      <w:r w:rsidRPr="00E14DF2">
        <w:rPr>
          <w:rFonts w:ascii="Calibri" w:hAnsi="Calibri" w:cs="Calibri"/>
          <w:color w:val="000000" w:themeColor="text1"/>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21B6D" w:rsidRPr="00E14DF2" w14:paraId="186F698A" w14:textId="77777777" w:rsidTr="00181237">
        <w:tc>
          <w:tcPr>
            <w:tcW w:w="641" w:type="dxa"/>
          </w:tcPr>
          <w:p w14:paraId="63F0849A" w14:textId="1EF58103" w:rsidR="00621B6D" w:rsidRPr="00E14DF2" w:rsidRDefault="00621B6D" w:rsidP="00181237">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1440" w:dyaOrig="1440" w14:anchorId="7808C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75pt;height:18.4pt" o:ole="">
                  <v:imagedata r:id="rId24" o:title=""/>
                </v:shape>
                <w:control r:id="rId25" w:name="CheckBox15" w:shapeid="_x0000_i1037"/>
              </w:object>
            </w:r>
          </w:p>
        </w:tc>
        <w:tc>
          <w:tcPr>
            <w:tcW w:w="8106" w:type="dxa"/>
          </w:tcPr>
          <w:p w14:paraId="1D1BE96E" w14:textId="77777777" w:rsidR="00621B6D" w:rsidRPr="00E14DF2" w:rsidRDefault="00621B6D" w:rsidP="00181237">
            <w:pPr>
              <w:ind w:right="28"/>
              <w:jc w:val="both"/>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Mikroprzedsiębiorstwo</w:t>
            </w:r>
          </w:p>
          <w:p w14:paraId="52D6E080" w14:textId="77777777" w:rsidR="00621B6D" w:rsidRPr="00E14DF2" w:rsidRDefault="00621B6D" w:rsidP="00181237">
            <w:pPr>
              <w:ind w:right="28"/>
              <w:jc w:val="both"/>
              <w:rPr>
                <w:rFonts w:asciiTheme="minorHAnsi" w:hAnsiTheme="minorHAnsi" w:cstheme="minorHAnsi"/>
                <w:i/>
                <w:color w:val="000000" w:themeColor="text1"/>
                <w:sz w:val="16"/>
                <w:szCs w:val="16"/>
              </w:rPr>
            </w:pPr>
            <w:r w:rsidRPr="00E14DF2">
              <w:rPr>
                <w:rFonts w:asciiTheme="minorHAnsi" w:hAnsiTheme="minorHAnsi" w:cstheme="minorHAnsi"/>
                <w:i/>
                <w:color w:val="000000" w:themeColor="text1"/>
                <w:sz w:val="16"/>
                <w:szCs w:val="16"/>
              </w:rPr>
              <w:t>(Przedsiębiorstwo, które zatrudnia mniej niż 10 osób i którego roczny obrót lub roczna suma bilansowa nie przekracza 2 milionów EURO).</w:t>
            </w:r>
          </w:p>
        </w:tc>
      </w:tr>
      <w:tr w:rsidR="00621B6D" w:rsidRPr="00E14DF2" w14:paraId="2EB0F4A1" w14:textId="77777777" w:rsidTr="00181237">
        <w:tc>
          <w:tcPr>
            <w:tcW w:w="641" w:type="dxa"/>
          </w:tcPr>
          <w:p w14:paraId="0530A136" w14:textId="312DCB0C" w:rsidR="00621B6D" w:rsidRPr="00E14DF2" w:rsidRDefault="00621B6D" w:rsidP="00181237">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1440" w:dyaOrig="1440" w14:anchorId="046454C7">
                <v:shape id="_x0000_i1039" type="#_x0000_t75" style="width:16.75pt;height:18.4pt" o:ole="">
                  <v:imagedata r:id="rId24" o:title=""/>
                </v:shape>
                <w:control r:id="rId26" w:name="CheckBox121" w:shapeid="_x0000_i1039"/>
              </w:object>
            </w:r>
          </w:p>
        </w:tc>
        <w:tc>
          <w:tcPr>
            <w:tcW w:w="8106" w:type="dxa"/>
          </w:tcPr>
          <w:p w14:paraId="35A5526F" w14:textId="77777777" w:rsidR="00621B6D" w:rsidRPr="00E14DF2" w:rsidRDefault="00621B6D" w:rsidP="00181237">
            <w:pPr>
              <w:ind w:right="28"/>
              <w:jc w:val="both"/>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Małe przedsiębiorstwo</w:t>
            </w:r>
          </w:p>
          <w:p w14:paraId="2258408C" w14:textId="77777777" w:rsidR="00621B6D" w:rsidRPr="00E14DF2" w:rsidRDefault="00621B6D" w:rsidP="00181237">
            <w:pPr>
              <w:ind w:right="28"/>
              <w:jc w:val="both"/>
              <w:rPr>
                <w:rFonts w:asciiTheme="minorHAnsi" w:hAnsiTheme="minorHAnsi" w:cstheme="minorHAnsi"/>
                <w:i/>
                <w:color w:val="000000" w:themeColor="text1"/>
                <w:sz w:val="16"/>
                <w:szCs w:val="16"/>
              </w:rPr>
            </w:pPr>
            <w:r w:rsidRPr="00E14DF2">
              <w:rPr>
                <w:rFonts w:asciiTheme="minorHAnsi" w:hAnsiTheme="minorHAnsi" w:cstheme="minorHAnsi"/>
                <w:i/>
                <w:color w:val="000000" w:themeColor="text1"/>
                <w:sz w:val="16"/>
                <w:szCs w:val="16"/>
              </w:rPr>
              <w:t xml:space="preserve">(Przedsiębiorstwo, które zatrudnia mniej niż 50 osób i katorgo roczny obrót lub roczna suma bilansowa nie przekracza 10 milionów EURO). </w:t>
            </w:r>
          </w:p>
        </w:tc>
      </w:tr>
      <w:tr w:rsidR="00621B6D" w:rsidRPr="00E14DF2" w14:paraId="213227E8" w14:textId="77777777" w:rsidTr="00181237">
        <w:tc>
          <w:tcPr>
            <w:tcW w:w="641" w:type="dxa"/>
          </w:tcPr>
          <w:p w14:paraId="55A5A00D" w14:textId="065344FA" w:rsidR="00621B6D" w:rsidRPr="00E14DF2" w:rsidRDefault="00621B6D" w:rsidP="00181237">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1440" w:dyaOrig="1440" w14:anchorId="18150FEA">
                <v:shape id="_x0000_i1041" type="#_x0000_t75" style="width:16.75pt;height:18.4pt" o:ole="">
                  <v:imagedata r:id="rId24" o:title=""/>
                </v:shape>
                <w:control r:id="rId27" w:name="CheckBox1211" w:shapeid="_x0000_i1041"/>
              </w:object>
            </w:r>
          </w:p>
        </w:tc>
        <w:tc>
          <w:tcPr>
            <w:tcW w:w="8106" w:type="dxa"/>
          </w:tcPr>
          <w:p w14:paraId="4DF9EB36" w14:textId="77777777" w:rsidR="00621B6D" w:rsidRPr="00E14DF2" w:rsidRDefault="00621B6D" w:rsidP="00181237">
            <w:pPr>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Średnie przedsiębiorstwo</w:t>
            </w:r>
          </w:p>
          <w:p w14:paraId="07C16451" w14:textId="77777777" w:rsidR="00621B6D" w:rsidRPr="00E14DF2" w:rsidRDefault="00621B6D" w:rsidP="00181237">
            <w:pPr>
              <w:ind w:right="28"/>
              <w:jc w:val="both"/>
              <w:rPr>
                <w:rFonts w:asciiTheme="minorHAnsi" w:hAnsiTheme="minorHAnsi" w:cstheme="minorHAnsi"/>
                <w:i/>
                <w:color w:val="000000" w:themeColor="text1"/>
                <w:sz w:val="16"/>
                <w:szCs w:val="16"/>
              </w:rPr>
            </w:pPr>
            <w:r w:rsidRPr="00E14DF2">
              <w:rPr>
                <w:rFonts w:asciiTheme="minorHAnsi" w:hAnsiTheme="minorHAnsi" w:cstheme="minorHAnsi"/>
                <w:i/>
                <w:color w:val="000000" w:themeColor="text1"/>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21B6D" w:rsidRPr="00E14DF2" w14:paraId="5A250200" w14:textId="77777777" w:rsidTr="00181237">
        <w:tc>
          <w:tcPr>
            <w:tcW w:w="641" w:type="dxa"/>
          </w:tcPr>
          <w:p w14:paraId="1C31B6C4" w14:textId="4905B8F9" w:rsidR="00621B6D" w:rsidRPr="00E14DF2" w:rsidRDefault="00621B6D" w:rsidP="00181237">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1440" w:dyaOrig="1440" w14:anchorId="7B1051A1">
                <v:shape id="_x0000_i1043" type="#_x0000_t75" style="width:16.75pt;height:18.4pt" o:ole="">
                  <v:imagedata r:id="rId24" o:title=""/>
                </v:shape>
                <w:control r:id="rId28" w:name="CheckBox1212" w:shapeid="_x0000_i1043"/>
              </w:object>
            </w:r>
          </w:p>
        </w:tc>
        <w:tc>
          <w:tcPr>
            <w:tcW w:w="8106" w:type="dxa"/>
          </w:tcPr>
          <w:p w14:paraId="3A3D3B9E" w14:textId="77777777" w:rsidR="00621B6D" w:rsidRPr="00E14DF2" w:rsidRDefault="00621B6D" w:rsidP="00181237">
            <w:pPr>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Jednoosobowa działalność gospodarcza</w:t>
            </w:r>
          </w:p>
        </w:tc>
      </w:tr>
      <w:tr w:rsidR="00621B6D" w:rsidRPr="00E14DF2" w14:paraId="4F59E2A0" w14:textId="77777777" w:rsidTr="00181237">
        <w:tc>
          <w:tcPr>
            <w:tcW w:w="641" w:type="dxa"/>
          </w:tcPr>
          <w:p w14:paraId="58CA9F87" w14:textId="56FCBE76" w:rsidR="00621B6D" w:rsidRPr="00E14DF2" w:rsidRDefault="00621B6D" w:rsidP="00181237">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1440" w:dyaOrig="1440" w14:anchorId="3C189496">
                <v:shape id="_x0000_i1045" type="#_x0000_t75" style="width:16.75pt;height:18.4pt" o:ole="">
                  <v:imagedata r:id="rId24" o:title=""/>
                </v:shape>
                <w:control r:id="rId29" w:name="CheckBox1213" w:shapeid="_x0000_i1045"/>
              </w:object>
            </w:r>
          </w:p>
        </w:tc>
        <w:tc>
          <w:tcPr>
            <w:tcW w:w="8106" w:type="dxa"/>
          </w:tcPr>
          <w:p w14:paraId="7056DC9A" w14:textId="77777777" w:rsidR="00621B6D" w:rsidRPr="00E14DF2" w:rsidRDefault="00621B6D" w:rsidP="00181237">
            <w:pPr>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Osoba fizyczna nieprowadząca działalności gospodarczej</w:t>
            </w:r>
          </w:p>
        </w:tc>
      </w:tr>
      <w:tr w:rsidR="00621B6D" w:rsidRPr="00E14DF2" w14:paraId="7531E657" w14:textId="77777777" w:rsidTr="00181237">
        <w:tc>
          <w:tcPr>
            <w:tcW w:w="641" w:type="dxa"/>
          </w:tcPr>
          <w:p w14:paraId="4657F681" w14:textId="3D99CD16" w:rsidR="00621B6D" w:rsidRPr="00E14DF2" w:rsidRDefault="00621B6D" w:rsidP="00181237">
            <w:pPr>
              <w:jc w:val="right"/>
              <w:rPr>
                <w:rFonts w:asciiTheme="minorHAnsi" w:hAnsiTheme="minorHAnsi" w:cstheme="minorHAnsi"/>
                <w:color w:val="000000" w:themeColor="text1"/>
                <w:sz w:val="22"/>
                <w:szCs w:val="22"/>
              </w:rPr>
            </w:pPr>
            <w:r w:rsidRPr="00E14DF2">
              <w:rPr>
                <w:rFonts w:cstheme="minorHAnsi"/>
                <w:color w:val="000000" w:themeColor="text1"/>
                <w:lang w:eastAsia="zh-CN"/>
              </w:rPr>
              <w:object w:dxaOrig="1440" w:dyaOrig="1440" w14:anchorId="16090527">
                <v:shape id="_x0000_i1047" type="#_x0000_t75" style="width:16.75pt;height:18.4pt" o:ole="">
                  <v:imagedata r:id="rId24" o:title=""/>
                </v:shape>
                <w:control r:id="rId30" w:name="CheckBox1214" w:shapeid="_x0000_i1047"/>
              </w:object>
            </w:r>
          </w:p>
        </w:tc>
        <w:tc>
          <w:tcPr>
            <w:tcW w:w="8106" w:type="dxa"/>
          </w:tcPr>
          <w:p w14:paraId="37989FA9" w14:textId="77777777" w:rsidR="00621B6D" w:rsidRPr="00E14DF2" w:rsidRDefault="00621B6D" w:rsidP="00181237">
            <w:pPr>
              <w:rPr>
                <w:rFonts w:asciiTheme="minorHAnsi" w:hAnsiTheme="minorHAnsi" w:cstheme="minorHAnsi"/>
                <w:color w:val="000000" w:themeColor="text1"/>
                <w:sz w:val="22"/>
                <w:szCs w:val="22"/>
              </w:rPr>
            </w:pPr>
            <w:r w:rsidRPr="00E14DF2">
              <w:rPr>
                <w:rFonts w:asciiTheme="minorHAnsi" w:hAnsiTheme="minorHAnsi" w:cstheme="minorHAnsi"/>
                <w:color w:val="000000" w:themeColor="text1"/>
                <w:sz w:val="22"/>
                <w:szCs w:val="22"/>
              </w:rPr>
              <w:t>Inne (jakie?): …………………………………</w:t>
            </w:r>
          </w:p>
        </w:tc>
      </w:tr>
    </w:tbl>
    <w:p w14:paraId="165E908B" w14:textId="77777777" w:rsidR="00621B6D" w:rsidRPr="00E14DF2" w:rsidRDefault="00621B6D" w:rsidP="00621B6D">
      <w:pPr>
        <w:tabs>
          <w:tab w:val="left" w:pos="360"/>
        </w:tabs>
        <w:spacing w:before="0" w:after="0" w:line="240" w:lineRule="auto"/>
        <w:ind w:right="28"/>
        <w:jc w:val="both"/>
        <w:rPr>
          <w:rFonts w:cstheme="minorHAnsi"/>
          <w:i/>
          <w:color w:val="000000" w:themeColor="text1"/>
          <w:sz w:val="16"/>
          <w:szCs w:val="16"/>
        </w:rPr>
      </w:pPr>
    </w:p>
    <w:p w14:paraId="44DBDE91" w14:textId="77777777" w:rsidR="00621B6D" w:rsidRPr="00E14DF2" w:rsidRDefault="00621B6D" w:rsidP="00621B6D">
      <w:pPr>
        <w:tabs>
          <w:tab w:val="left" w:pos="360"/>
        </w:tabs>
        <w:spacing w:before="0" w:after="0" w:line="240" w:lineRule="auto"/>
        <w:ind w:right="28"/>
        <w:jc w:val="both"/>
        <w:rPr>
          <w:rFonts w:cstheme="minorHAnsi"/>
          <w:i/>
          <w:color w:val="000000" w:themeColor="text1"/>
          <w:sz w:val="16"/>
          <w:szCs w:val="16"/>
        </w:rPr>
      </w:pPr>
      <w:r w:rsidRPr="00E14DF2">
        <w:rPr>
          <w:rFonts w:cstheme="minorHAnsi"/>
          <w:i/>
          <w:color w:val="000000" w:themeColor="text1"/>
          <w:sz w:val="16"/>
          <w:szCs w:val="16"/>
        </w:rPr>
        <w:t>Właściwe zaznaczyć</w:t>
      </w:r>
    </w:p>
    <w:p w14:paraId="41F631C0" w14:textId="77777777" w:rsidR="00621B6D" w:rsidRPr="00E14DF2" w:rsidRDefault="00621B6D" w:rsidP="00621B6D">
      <w:pPr>
        <w:tabs>
          <w:tab w:val="left" w:pos="360"/>
        </w:tabs>
        <w:spacing w:before="0" w:after="0" w:line="240" w:lineRule="auto"/>
        <w:ind w:right="28"/>
        <w:jc w:val="both"/>
        <w:rPr>
          <w:rFonts w:cstheme="minorHAnsi"/>
          <w:i/>
          <w:color w:val="000000" w:themeColor="text1"/>
          <w:sz w:val="16"/>
          <w:szCs w:val="16"/>
        </w:rPr>
      </w:pPr>
      <w:r w:rsidRPr="00E14DF2">
        <w:rPr>
          <w:rFonts w:cstheme="minorHAnsi"/>
          <w:i/>
          <w:color w:val="000000" w:themeColor="text1"/>
          <w:sz w:val="16"/>
          <w:szCs w:val="16"/>
        </w:rPr>
        <w:t xml:space="preserve">W przypadku Wykonawców składających ofertę wspólną należy wypełnić dla każdego podmiotu osobno. </w:t>
      </w:r>
    </w:p>
    <w:p w14:paraId="4883245D" w14:textId="71439456" w:rsidR="00C617ED"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4DC44FC5" w14:textId="77777777" w:rsidR="009B7DFD" w:rsidRPr="005C796D" w:rsidRDefault="009B7DFD" w:rsidP="00B6415D">
      <w:pPr>
        <w:autoSpaceDE w:val="0"/>
        <w:autoSpaceDN w:val="0"/>
        <w:adjustRightInd w:val="0"/>
        <w:spacing w:before="0" w:after="0" w:line="240" w:lineRule="auto"/>
        <w:rPr>
          <w:rFonts w:ascii="Calibri" w:hAnsi="Calibri" w:cs="Calibri"/>
          <w:color w:val="000000" w:themeColor="text1"/>
          <w:sz w:val="22"/>
          <w:szCs w:val="22"/>
        </w:rPr>
      </w:pPr>
    </w:p>
    <w:p w14:paraId="6071744F" w14:textId="4A62B421" w:rsidR="00B6415D" w:rsidRPr="005C796D"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Ubiegając się o udzielenie zamówienia publicznego na </w:t>
      </w:r>
    </w:p>
    <w:p w14:paraId="47A524D0" w14:textId="77777777" w:rsidR="00C617ED" w:rsidRPr="005C796D"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7BD434D2" w14:textId="77777777" w:rsidR="00684055" w:rsidRPr="00684055" w:rsidRDefault="00684055" w:rsidP="00684055">
      <w:pPr>
        <w:spacing w:before="0" w:after="0" w:line="240" w:lineRule="auto"/>
        <w:jc w:val="center"/>
        <w:rPr>
          <w:rFonts w:ascii="Calibri" w:hAnsi="Calibri" w:cs="Calibri"/>
          <w:b/>
          <w:bCs/>
          <w:i/>
          <w:iCs/>
          <w:color w:val="000000"/>
          <w:sz w:val="28"/>
          <w:szCs w:val="28"/>
          <w:shd w:val="clear" w:color="auto" w:fill="FFFFFF"/>
        </w:rPr>
      </w:pPr>
      <w:r w:rsidRPr="00684055">
        <w:rPr>
          <w:rFonts w:ascii="Calibri" w:hAnsi="Calibri" w:cs="Calibri"/>
          <w:b/>
          <w:bCs/>
          <w:i/>
          <w:iCs/>
          <w:color w:val="000000"/>
          <w:sz w:val="28"/>
          <w:szCs w:val="28"/>
        </w:rPr>
        <w:t>„</w:t>
      </w:r>
      <w:r w:rsidRPr="00684055">
        <w:rPr>
          <w:rFonts w:ascii="Calibri" w:hAnsi="Calibri" w:cs="Calibri"/>
          <w:b/>
          <w:bCs/>
          <w:i/>
          <w:iCs/>
          <w:color w:val="000000"/>
          <w:sz w:val="28"/>
          <w:szCs w:val="28"/>
          <w:shd w:val="clear" w:color="auto" w:fill="FFFFFF"/>
        </w:rPr>
        <w:t xml:space="preserve">Budowa obiektów służących odbudowie zdrowia </w:t>
      </w:r>
    </w:p>
    <w:p w14:paraId="16FB57B3" w14:textId="77777777" w:rsidR="00684055" w:rsidRPr="00684055" w:rsidRDefault="00684055" w:rsidP="00684055">
      <w:pPr>
        <w:spacing w:before="0" w:after="0" w:line="240" w:lineRule="auto"/>
        <w:jc w:val="center"/>
        <w:rPr>
          <w:rFonts w:cstheme="minorHAnsi"/>
          <w:b/>
          <w:bCs/>
          <w:color w:val="000000" w:themeColor="text1"/>
          <w:sz w:val="28"/>
          <w:szCs w:val="28"/>
        </w:rPr>
      </w:pPr>
      <w:r w:rsidRPr="00684055">
        <w:rPr>
          <w:rFonts w:ascii="Calibri" w:hAnsi="Calibri" w:cs="Calibri"/>
          <w:b/>
          <w:bCs/>
          <w:i/>
          <w:iCs/>
          <w:color w:val="000000"/>
          <w:sz w:val="28"/>
          <w:szCs w:val="28"/>
          <w:shd w:val="clear" w:color="auto" w:fill="FFFFFF"/>
        </w:rPr>
        <w:t>fizyczno- psychicznego w Gubinie</w:t>
      </w:r>
      <w:r w:rsidRPr="00684055">
        <w:rPr>
          <w:rFonts w:ascii="Calibri" w:hAnsi="Calibri" w:cs="Calibri"/>
          <w:b/>
          <w:bCs/>
          <w:i/>
          <w:iCs/>
          <w:color w:val="000000"/>
          <w:sz w:val="28"/>
          <w:szCs w:val="28"/>
        </w:rPr>
        <w:t>”</w:t>
      </w:r>
    </w:p>
    <w:p w14:paraId="28024080" w14:textId="77777777" w:rsidR="00B6415D" w:rsidRPr="005C796D" w:rsidRDefault="00B6415D" w:rsidP="00B6415D">
      <w:pPr>
        <w:autoSpaceDE w:val="0"/>
        <w:autoSpaceDN w:val="0"/>
        <w:adjustRightInd w:val="0"/>
        <w:spacing w:before="0" w:after="0" w:line="240" w:lineRule="auto"/>
        <w:rPr>
          <w:rFonts w:ascii="Calibri-Bold" w:hAnsi="Calibri-Bold" w:cs="Calibri-Bold"/>
          <w:b/>
          <w:bCs/>
          <w:color w:val="000000" w:themeColor="text1"/>
          <w:sz w:val="22"/>
          <w:szCs w:val="22"/>
        </w:rPr>
      </w:pPr>
    </w:p>
    <w:p w14:paraId="5A866515" w14:textId="29BCFF53" w:rsidR="00B6415D" w:rsidRPr="005C796D" w:rsidRDefault="00B6415D" w:rsidP="00763F8E">
      <w:pPr>
        <w:pStyle w:val="Akapitzlist"/>
        <w:numPr>
          <w:ilvl w:val="3"/>
          <w:numId w:val="57"/>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5C796D">
        <w:rPr>
          <w:rFonts w:ascii="Calibri-Bold" w:hAnsi="Calibri-Bold" w:cs="Calibri-Bold"/>
          <w:b/>
          <w:bCs/>
          <w:color w:val="000000" w:themeColor="text1"/>
          <w:sz w:val="22"/>
          <w:szCs w:val="22"/>
        </w:rPr>
        <w:t xml:space="preserve">SKŁADAMY OFERTĘ </w:t>
      </w:r>
      <w:r w:rsidRPr="005C796D">
        <w:rPr>
          <w:rFonts w:ascii="Calibri" w:hAnsi="Calibri" w:cs="Calibri"/>
          <w:color w:val="000000" w:themeColor="text1"/>
          <w:sz w:val="22"/>
          <w:szCs w:val="22"/>
        </w:rPr>
        <w:t>na realizację przedmiotu zamówienia w zakresie określonym w Specyfikacji Warunków Zamówienia, na następujących warunkach:</w:t>
      </w:r>
    </w:p>
    <w:p w14:paraId="529BCE58" w14:textId="483A6058" w:rsidR="00F20FC5" w:rsidRPr="005C796D" w:rsidRDefault="00F20FC5" w:rsidP="00F20FC5">
      <w:pPr>
        <w:autoSpaceDE w:val="0"/>
        <w:autoSpaceDN w:val="0"/>
        <w:adjustRightInd w:val="0"/>
        <w:spacing w:before="0" w:after="0" w:line="240" w:lineRule="auto"/>
        <w:jc w:val="both"/>
        <w:rPr>
          <w:rFonts w:ascii="Calibri" w:hAnsi="Calibri" w:cs="Calibri"/>
          <w:color w:val="000000" w:themeColor="text1"/>
          <w:sz w:val="22"/>
          <w:szCs w:val="22"/>
        </w:rPr>
      </w:pPr>
    </w:p>
    <w:p w14:paraId="44CB0AF1" w14:textId="5C15EEE0" w:rsidR="00B6415D" w:rsidRPr="005C796D" w:rsidRDefault="00B6415D" w:rsidP="00702722">
      <w:pPr>
        <w:pStyle w:val="Akapitzlist"/>
        <w:numPr>
          <w:ilvl w:val="2"/>
          <w:numId w:val="41"/>
        </w:numPr>
        <w:autoSpaceDE w:val="0"/>
        <w:autoSpaceDN w:val="0"/>
        <w:adjustRightInd w:val="0"/>
        <w:spacing w:before="0" w:after="0" w:line="240" w:lineRule="auto"/>
        <w:ind w:left="709" w:hanging="283"/>
        <w:jc w:val="both"/>
        <w:rPr>
          <w:rFonts w:ascii="Calibri" w:hAnsi="Calibri" w:cs="Calibri"/>
          <w:color w:val="000000" w:themeColor="text1"/>
          <w:sz w:val="22"/>
          <w:szCs w:val="22"/>
        </w:rPr>
      </w:pPr>
    </w:p>
    <w:p w14:paraId="1F3A1010" w14:textId="3C2250C3" w:rsidR="00B6415D" w:rsidRPr="005C796D"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1701"/>
        <w:gridCol w:w="1701"/>
        <w:gridCol w:w="1842"/>
        <w:gridCol w:w="2127"/>
      </w:tblGrid>
      <w:tr w:rsidR="005C796D" w:rsidRPr="005C796D" w14:paraId="34F9B6B7" w14:textId="77777777" w:rsidTr="00D76E9E">
        <w:trPr>
          <w:trHeight w:val="319"/>
          <w:jc w:val="center"/>
        </w:trPr>
        <w:tc>
          <w:tcPr>
            <w:tcW w:w="595" w:type="dxa"/>
            <w:vAlign w:val="center"/>
          </w:tcPr>
          <w:p w14:paraId="1EA6BD15" w14:textId="77777777"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Nr części</w:t>
            </w:r>
          </w:p>
        </w:tc>
        <w:tc>
          <w:tcPr>
            <w:tcW w:w="1701" w:type="dxa"/>
            <w:vAlign w:val="center"/>
          </w:tcPr>
          <w:p w14:paraId="7DB096DB" w14:textId="77777777"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Nazwa części zamówienia</w:t>
            </w:r>
          </w:p>
        </w:tc>
        <w:tc>
          <w:tcPr>
            <w:tcW w:w="1701" w:type="dxa"/>
            <w:vAlign w:val="center"/>
          </w:tcPr>
          <w:p w14:paraId="046AD278" w14:textId="77777777"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Wynagrodzenie netto</w:t>
            </w:r>
          </w:p>
          <w:p w14:paraId="7A9853A7" w14:textId="35B3A755" w:rsidR="00814FE6" w:rsidRPr="005C796D" w:rsidRDefault="00814FE6"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(zł)</w:t>
            </w:r>
          </w:p>
        </w:tc>
        <w:tc>
          <w:tcPr>
            <w:tcW w:w="1842" w:type="dxa"/>
            <w:vAlign w:val="center"/>
          </w:tcPr>
          <w:p w14:paraId="3CE67523" w14:textId="77777777"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 xml:space="preserve">Podatek od towarów i usług (VAT) </w:t>
            </w:r>
          </w:p>
          <w:p w14:paraId="40CE36DD" w14:textId="7E93F5A6"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w:t>
            </w:r>
          </w:p>
        </w:tc>
        <w:tc>
          <w:tcPr>
            <w:tcW w:w="2127" w:type="dxa"/>
            <w:vAlign w:val="center"/>
          </w:tcPr>
          <w:p w14:paraId="421B863D" w14:textId="3C6282EA" w:rsidR="00702722" w:rsidRPr="005C796D" w:rsidRDefault="00702722" w:rsidP="00814FE6">
            <w:pPr>
              <w:spacing w:before="0" w:after="0" w:line="240" w:lineRule="auto"/>
              <w:ind w:left="-40"/>
              <w:jc w:val="center"/>
              <w:rPr>
                <w:rFonts w:ascii="Calibri" w:hAnsi="Calibri" w:cs="Calibri"/>
                <w:b/>
                <w:color w:val="000000" w:themeColor="text1"/>
              </w:rPr>
            </w:pPr>
            <w:r w:rsidRPr="005C796D">
              <w:rPr>
                <w:rFonts w:ascii="Calibri" w:hAnsi="Calibri" w:cs="Calibri"/>
                <w:b/>
                <w:color w:val="000000" w:themeColor="text1"/>
              </w:rPr>
              <w:t>Cena oferty brutto za realizację całego zamówienia</w:t>
            </w:r>
          </w:p>
        </w:tc>
      </w:tr>
      <w:tr w:rsidR="005C796D" w:rsidRPr="005C796D" w14:paraId="508C2A55" w14:textId="77777777" w:rsidTr="00D76E9E">
        <w:trPr>
          <w:trHeight w:val="285"/>
          <w:jc w:val="center"/>
        </w:trPr>
        <w:tc>
          <w:tcPr>
            <w:tcW w:w="595" w:type="dxa"/>
            <w:vAlign w:val="center"/>
          </w:tcPr>
          <w:p w14:paraId="6AE35B2D" w14:textId="77777777" w:rsidR="00702722" w:rsidRPr="005C796D" w:rsidRDefault="00702722" w:rsidP="00F033CB">
            <w:pPr>
              <w:spacing w:line="300" w:lineRule="auto"/>
              <w:ind w:left="-39"/>
              <w:jc w:val="center"/>
              <w:rPr>
                <w:rFonts w:ascii="Calibri" w:hAnsi="Calibri" w:cs="Calibri"/>
                <w:b/>
                <w:color w:val="000000" w:themeColor="text1"/>
              </w:rPr>
            </w:pPr>
          </w:p>
        </w:tc>
        <w:tc>
          <w:tcPr>
            <w:tcW w:w="1701" w:type="dxa"/>
            <w:vAlign w:val="center"/>
          </w:tcPr>
          <w:p w14:paraId="2F2DBF3D" w14:textId="77777777" w:rsidR="00702722" w:rsidRPr="005C796D" w:rsidRDefault="00702722" w:rsidP="00F033CB">
            <w:pPr>
              <w:rPr>
                <w:rFonts w:ascii="Calibri" w:hAnsi="Calibri" w:cs="Calibri"/>
                <w:b/>
                <w:color w:val="000000" w:themeColor="text1"/>
              </w:rPr>
            </w:pPr>
          </w:p>
        </w:tc>
        <w:tc>
          <w:tcPr>
            <w:tcW w:w="1701" w:type="dxa"/>
            <w:vAlign w:val="center"/>
          </w:tcPr>
          <w:p w14:paraId="090E6499" w14:textId="77777777" w:rsidR="00702722" w:rsidRPr="005C796D" w:rsidRDefault="00702722" w:rsidP="00F033CB">
            <w:pPr>
              <w:spacing w:line="300" w:lineRule="auto"/>
              <w:rPr>
                <w:rFonts w:ascii="Calibri" w:hAnsi="Calibri" w:cs="Calibri"/>
                <w:b/>
                <w:color w:val="000000" w:themeColor="text1"/>
              </w:rPr>
            </w:pPr>
          </w:p>
        </w:tc>
        <w:tc>
          <w:tcPr>
            <w:tcW w:w="1842" w:type="dxa"/>
            <w:vAlign w:val="center"/>
          </w:tcPr>
          <w:p w14:paraId="08360878" w14:textId="77777777" w:rsidR="00702722" w:rsidRPr="005C796D" w:rsidRDefault="00702722" w:rsidP="00F033CB">
            <w:pPr>
              <w:spacing w:line="300" w:lineRule="auto"/>
              <w:rPr>
                <w:rFonts w:ascii="Calibri" w:hAnsi="Calibri" w:cs="Calibri"/>
                <w:b/>
                <w:color w:val="000000" w:themeColor="text1"/>
              </w:rPr>
            </w:pPr>
          </w:p>
        </w:tc>
        <w:tc>
          <w:tcPr>
            <w:tcW w:w="2127" w:type="dxa"/>
            <w:vAlign w:val="center"/>
          </w:tcPr>
          <w:p w14:paraId="1BEF90A1" w14:textId="77777777" w:rsidR="00702722" w:rsidRPr="005C796D" w:rsidRDefault="00702722" w:rsidP="00F033CB">
            <w:pPr>
              <w:spacing w:line="300" w:lineRule="auto"/>
              <w:rPr>
                <w:rFonts w:ascii="Calibri" w:hAnsi="Calibri" w:cs="Calibri"/>
                <w:b/>
                <w:color w:val="000000" w:themeColor="text1"/>
              </w:rPr>
            </w:pPr>
          </w:p>
        </w:tc>
      </w:tr>
      <w:tr w:rsidR="009B0561" w:rsidRPr="005C796D" w14:paraId="4A37007C" w14:textId="77777777" w:rsidTr="00D76E9E">
        <w:trPr>
          <w:trHeight w:val="285"/>
          <w:jc w:val="center"/>
        </w:trPr>
        <w:tc>
          <w:tcPr>
            <w:tcW w:w="595" w:type="dxa"/>
            <w:vAlign w:val="center"/>
          </w:tcPr>
          <w:p w14:paraId="53D10BAE" w14:textId="77777777" w:rsidR="009B0561" w:rsidRPr="005C796D" w:rsidRDefault="009B0561" w:rsidP="00F033CB">
            <w:pPr>
              <w:spacing w:line="300" w:lineRule="auto"/>
              <w:ind w:left="-39"/>
              <w:jc w:val="center"/>
              <w:rPr>
                <w:rFonts w:ascii="Calibri" w:hAnsi="Calibri" w:cs="Calibri"/>
                <w:b/>
                <w:color w:val="000000" w:themeColor="text1"/>
              </w:rPr>
            </w:pPr>
          </w:p>
        </w:tc>
        <w:tc>
          <w:tcPr>
            <w:tcW w:w="1701" w:type="dxa"/>
            <w:vAlign w:val="center"/>
          </w:tcPr>
          <w:p w14:paraId="15BA02D5" w14:textId="77777777" w:rsidR="009B0561" w:rsidRPr="005C796D" w:rsidRDefault="009B0561" w:rsidP="00F033CB">
            <w:pPr>
              <w:rPr>
                <w:rFonts w:ascii="Calibri" w:hAnsi="Calibri" w:cs="Calibri"/>
                <w:b/>
                <w:color w:val="000000" w:themeColor="text1"/>
              </w:rPr>
            </w:pPr>
          </w:p>
        </w:tc>
        <w:tc>
          <w:tcPr>
            <w:tcW w:w="1701" w:type="dxa"/>
            <w:vAlign w:val="center"/>
          </w:tcPr>
          <w:p w14:paraId="1C0B5915" w14:textId="77777777" w:rsidR="009B0561" w:rsidRPr="005C796D" w:rsidRDefault="009B0561" w:rsidP="00F033CB">
            <w:pPr>
              <w:spacing w:line="300" w:lineRule="auto"/>
              <w:rPr>
                <w:rFonts w:ascii="Calibri" w:hAnsi="Calibri" w:cs="Calibri"/>
                <w:b/>
                <w:color w:val="000000" w:themeColor="text1"/>
              </w:rPr>
            </w:pPr>
          </w:p>
        </w:tc>
        <w:tc>
          <w:tcPr>
            <w:tcW w:w="1842" w:type="dxa"/>
            <w:vAlign w:val="center"/>
          </w:tcPr>
          <w:p w14:paraId="7A653AD7" w14:textId="77777777" w:rsidR="009B0561" w:rsidRPr="005C796D" w:rsidRDefault="009B0561" w:rsidP="00F033CB">
            <w:pPr>
              <w:spacing w:line="300" w:lineRule="auto"/>
              <w:rPr>
                <w:rFonts w:ascii="Calibri" w:hAnsi="Calibri" w:cs="Calibri"/>
                <w:b/>
                <w:color w:val="000000" w:themeColor="text1"/>
              </w:rPr>
            </w:pPr>
          </w:p>
        </w:tc>
        <w:tc>
          <w:tcPr>
            <w:tcW w:w="2127" w:type="dxa"/>
            <w:vAlign w:val="center"/>
          </w:tcPr>
          <w:p w14:paraId="188F3D7F" w14:textId="77777777" w:rsidR="009B0561" w:rsidRPr="005C796D" w:rsidRDefault="009B0561" w:rsidP="00F033CB">
            <w:pPr>
              <w:spacing w:line="300" w:lineRule="auto"/>
              <w:rPr>
                <w:rFonts w:ascii="Calibri" w:hAnsi="Calibri" w:cs="Calibri"/>
                <w:b/>
                <w:color w:val="000000" w:themeColor="text1"/>
              </w:rPr>
            </w:pPr>
          </w:p>
        </w:tc>
      </w:tr>
      <w:tr w:rsidR="005C796D" w:rsidRPr="005C796D" w14:paraId="47F2087F" w14:textId="77777777" w:rsidTr="00D76E9E">
        <w:trPr>
          <w:trHeight w:val="285"/>
          <w:jc w:val="center"/>
        </w:trPr>
        <w:tc>
          <w:tcPr>
            <w:tcW w:w="595" w:type="dxa"/>
            <w:vAlign w:val="center"/>
          </w:tcPr>
          <w:p w14:paraId="2C40E169" w14:textId="77777777" w:rsidR="00702722" w:rsidRPr="005C796D" w:rsidRDefault="00702722" w:rsidP="00F033CB">
            <w:pPr>
              <w:spacing w:line="300" w:lineRule="auto"/>
              <w:ind w:left="-39"/>
              <w:jc w:val="center"/>
              <w:rPr>
                <w:rFonts w:ascii="Calibri" w:hAnsi="Calibri" w:cs="Calibri"/>
                <w:b/>
                <w:color w:val="000000" w:themeColor="text1"/>
              </w:rPr>
            </w:pPr>
          </w:p>
        </w:tc>
        <w:tc>
          <w:tcPr>
            <w:tcW w:w="1701" w:type="dxa"/>
            <w:vAlign w:val="center"/>
          </w:tcPr>
          <w:p w14:paraId="50144D83" w14:textId="77777777" w:rsidR="00702722" w:rsidRPr="005C796D" w:rsidRDefault="00702722" w:rsidP="00F033CB">
            <w:pPr>
              <w:rPr>
                <w:rFonts w:ascii="Calibri" w:hAnsi="Calibri" w:cs="Calibri"/>
                <w:b/>
                <w:color w:val="000000" w:themeColor="text1"/>
              </w:rPr>
            </w:pPr>
          </w:p>
        </w:tc>
        <w:tc>
          <w:tcPr>
            <w:tcW w:w="1701" w:type="dxa"/>
            <w:vAlign w:val="center"/>
          </w:tcPr>
          <w:p w14:paraId="35EE88A9" w14:textId="77777777" w:rsidR="00702722" w:rsidRPr="005C796D" w:rsidRDefault="00702722" w:rsidP="00F033CB">
            <w:pPr>
              <w:spacing w:line="300" w:lineRule="auto"/>
              <w:rPr>
                <w:rFonts w:ascii="Calibri" w:hAnsi="Calibri" w:cs="Calibri"/>
                <w:b/>
                <w:color w:val="000000" w:themeColor="text1"/>
              </w:rPr>
            </w:pPr>
          </w:p>
        </w:tc>
        <w:tc>
          <w:tcPr>
            <w:tcW w:w="1842" w:type="dxa"/>
            <w:vAlign w:val="center"/>
          </w:tcPr>
          <w:p w14:paraId="1AFD8EB8" w14:textId="77777777" w:rsidR="00702722" w:rsidRPr="005C796D" w:rsidRDefault="00702722" w:rsidP="00F033CB">
            <w:pPr>
              <w:spacing w:line="300" w:lineRule="auto"/>
              <w:rPr>
                <w:rFonts w:ascii="Calibri" w:hAnsi="Calibri" w:cs="Calibri"/>
                <w:b/>
                <w:color w:val="000000" w:themeColor="text1"/>
              </w:rPr>
            </w:pPr>
          </w:p>
        </w:tc>
        <w:tc>
          <w:tcPr>
            <w:tcW w:w="2127" w:type="dxa"/>
            <w:vAlign w:val="center"/>
          </w:tcPr>
          <w:p w14:paraId="0C58DBB9" w14:textId="77777777" w:rsidR="00702722" w:rsidRPr="005C796D" w:rsidRDefault="00702722" w:rsidP="00F033CB">
            <w:pPr>
              <w:spacing w:line="300" w:lineRule="auto"/>
              <w:rPr>
                <w:rFonts w:ascii="Calibri" w:hAnsi="Calibri" w:cs="Calibri"/>
                <w:b/>
                <w:color w:val="000000" w:themeColor="text1"/>
              </w:rPr>
            </w:pPr>
          </w:p>
        </w:tc>
      </w:tr>
      <w:tr w:rsidR="00702722" w:rsidRPr="005C796D" w14:paraId="3C920BE2" w14:textId="77777777" w:rsidTr="00D76E9E">
        <w:trPr>
          <w:trHeight w:val="285"/>
          <w:jc w:val="center"/>
        </w:trPr>
        <w:tc>
          <w:tcPr>
            <w:tcW w:w="595" w:type="dxa"/>
            <w:vAlign w:val="center"/>
          </w:tcPr>
          <w:p w14:paraId="6F6D559C" w14:textId="77777777" w:rsidR="00702722" w:rsidRPr="005C796D" w:rsidRDefault="00702722" w:rsidP="00F033CB">
            <w:pPr>
              <w:spacing w:line="300" w:lineRule="auto"/>
              <w:ind w:left="-39"/>
              <w:jc w:val="center"/>
              <w:rPr>
                <w:rFonts w:ascii="Calibri" w:hAnsi="Calibri" w:cs="Calibri"/>
                <w:b/>
                <w:color w:val="000000" w:themeColor="text1"/>
              </w:rPr>
            </w:pPr>
          </w:p>
        </w:tc>
        <w:tc>
          <w:tcPr>
            <w:tcW w:w="1701" w:type="dxa"/>
            <w:vAlign w:val="center"/>
          </w:tcPr>
          <w:p w14:paraId="507A34E9" w14:textId="064F6F98" w:rsidR="00702722" w:rsidRPr="005C796D" w:rsidRDefault="00702722" w:rsidP="00702722">
            <w:pPr>
              <w:jc w:val="right"/>
              <w:rPr>
                <w:rFonts w:ascii="Calibri" w:hAnsi="Calibri" w:cs="Calibri"/>
                <w:b/>
                <w:bCs/>
                <w:color w:val="000000" w:themeColor="text1"/>
              </w:rPr>
            </w:pPr>
            <w:r w:rsidRPr="005C796D">
              <w:rPr>
                <w:rFonts w:ascii="Calibri" w:hAnsi="Calibri" w:cs="Calibri"/>
                <w:b/>
                <w:bCs/>
                <w:color w:val="000000" w:themeColor="text1"/>
              </w:rPr>
              <w:t xml:space="preserve">RAZEM </w:t>
            </w:r>
          </w:p>
        </w:tc>
        <w:tc>
          <w:tcPr>
            <w:tcW w:w="1701" w:type="dxa"/>
            <w:vAlign w:val="center"/>
          </w:tcPr>
          <w:p w14:paraId="7B4CB691" w14:textId="77777777" w:rsidR="00702722" w:rsidRPr="005C796D" w:rsidRDefault="00702722" w:rsidP="00F033CB">
            <w:pPr>
              <w:spacing w:line="300" w:lineRule="auto"/>
              <w:rPr>
                <w:rFonts w:ascii="Calibri" w:hAnsi="Calibri" w:cs="Calibri"/>
                <w:b/>
                <w:color w:val="000000" w:themeColor="text1"/>
              </w:rPr>
            </w:pPr>
          </w:p>
        </w:tc>
        <w:tc>
          <w:tcPr>
            <w:tcW w:w="1842" w:type="dxa"/>
            <w:vAlign w:val="center"/>
          </w:tcPr>
          <w:p w14:paraId="4904D668" w14:textId="77777777" w:rsidR="00702722" w:rsidRPr="005C796D" w:rsidRDefault="00702722" w:rsidP="00F033CB">
            <w:pPr>
              <w:spacing w:line="300" w:lineRule="auto"/>
              <w:rPr>
                <w:rFonts w:ascii="Calibri" w:hAnsi="Calibri" w:cs="Calibri"/>
                <w:b/>
                <w:color w:val="000000" w:themeColor="text1"/>
              </w:rPr>
            </w:pPr>
          </w:p>
        </w:tc>
        <w:tc>
          <w:tcPr>
            <w:tcW w:w="2127" w:type="dxa"/>
            <w:vAlign w:val="center"/>
          </w:tcPr>
          <w:p w14:paraId="59A225D4" w14:textId="77777777" w:rsidR="00702722" w:rsidRPr="005C796D" w:rsidRDefault="00702722" w:rsidP="00F033CB">
            <w:pPr>
              <w:spacing w:line="300" w:lineRule="auto"/>
              <w:rPr>
                <w:rFonts w:ascii="Calibri" w:hAnsi="Calibri" w:cs="Calibri"/>
                <w:b/>
                <w:color w:val="000000" w:themeColor="text1"/>
              </w:rPr>
            </w:pPr>
          </w:p>
        </w:tc>
      </w:tr>
    </w:tbl>
    <w:p w14:paraId="0B8120E2" w14:textId="73D741FC" w:rsidR="00702722" w:rsidRPr="005C796D"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40B501E" w14:textId="610D5435" w:rsidR="00702722" w:rsidRPr="005C796D"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5C796D" w:rsidRDefault="00B6415D" w:rsidP="003B3EC0">
      <w:pPr>
        <w:spacing w:before="0" w:after="0" w:line="240" w:lineRule="auto"/>
        <w:ind w:left="703" w:right="28" w:firstLine="6"/>
        <w:jc w:val="both"/>
        <w:rPr>
          <w:rFonts w:cstheme="minorHAnsi"/>
          <w:color w:val="000000" w:themeColor="text1"/>
        </w:rPr>
      </w:pPr>
      <w:r w:rsidRPr="005C796D">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5C796D"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5C796D" w:rsidRDefault="00B6415D" w:rsidP="003B3EC0">
      <w:pPr>
        <w:tabs>
          <w:tab w:val="left" w:pos="426"/>
        </w:tabs>
        <w:spacing w:before="0" w:after="0" w:line="240" w:lineRule="auto"/>
        <w:ind w:left="703" w:right="28" w:firstLine="6"/>
        <w:jc w:val="both"/>
        <w:rPr>
          <w:rFonts w:cstheme="minorHAnsi"/>
          <w:color w:val="000000" w:themeColor="text1"/>
        </w:rPr>
      </w:pPr>
      <w:r w:rsidRPr="005C796D">
        <w:rPr>
          <w:rFonts w:cstheme="minorHAnsi"/>
          <w:color w:val="000000" w:themeColor="text1"/>
        </w:rPr>
        <w:t>Wartość ww. towarów lub usług bez kwoty podatku wynosi: …………………………………………………………</w:t>
      </w:r>
    </w:p>
    <w:p w14:paraId="5CA32757" w14:textId="77777777" w:rsidR="003B3EC0" w:rsidRPr="005C796D"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5C796D" w:rsidRDefault="00B6415D" w:rsidP="003B3EC0">
      <w:pPr>
        <w:spacing w:before="0" w:after="0" w:line="240" w:lineRule="auto"/>
        <w:ind w:left="703" w:right="28" w:firstLine="6"/>
        <w:jc w:val="both"/>
        <w:rPr>
          <w:rFonts w:cstheme="minorHAnsi"/>
          <w:color w:val="000000" w:themeColor="text1"/>
        </w:rPr>
      </w:pPr>
      <w:r w:rsidRPr="005C796D">
        <w:rPr>
          <w:rFonts w:cstheme="minorHAnsi"/>
          <w:color w:val="000000" w:themeColor="text1"/>
        </w:rPr>
        <w:t>Stawka podatku od towarów i usług, która zgodnie z wiedzą Wykonawcy będzie miała zastosowanie: ………………………………………………………………………………………………………………………………</w:t>
      </w:r>
    </w:p>
    <w:p w14:paraId="4733EAB0" w14:textId="77777777" w:rsidR="00B6415D" w:rsidRPr="005C796D" w:rsidRDefault="00B6415D" w:rsidP="003B3EC0">
      <w:pPr>
        <w:ind w:left="709" w:right="28"/>
        <w:jc w:val="both"/>
        <w:rPr>
          <w:rFonts w:cstheme="minorHAnsi"/>
          <w:i/>
          <w:color w:val="000000" w:themeColor="text1"/>
          <w:sz w:val="16"/>
          <w:szCs w:val="16"/>
        </w:rPr>
      </w:pPr>
      <w:r w:rsidRPr="005C796D">
        <w:rPr>
          <w:rFonts w:cstheme="minorHAnsi"/>
          <w:i/>
          <w:color w:val="000000" w:themeColor="text1"/>
          <w:sz w:val="16"/>
          <w:szCs w:val="16"/>
        </w:rPr>
        <w:t>Wypełnić o ile wybór oferty prowadziłby do powstania u Zamawiającego obowiązku podatkowego zgodnie z przepisami</w:t>
      </w:r>
      <w:r w:rsidRPr="005C796D">
        <w:rPr>
          <w:rFonts w:cstheme="minorHAnsi"/>
          <w:i/>
          <w:color w:val="000000" w:themeColor="text1"/>
          <w:sz w:val="16"/>
          <w:szCs w:val="16"/>
        </w:rPr>
        <w:br/>
        <w:t>o podatku od towaru i usług w przeciwnym razie zostawić niewypełnione.</w:t>
      </w:r>
    </w:p>
    <w:p w14:paraId="7AF840D4" w14:textId="209D372D" w:rsidR="00B6415D" w:rsidRPr="005C796D" w:rsidRDefault="00B6415D" w:rsidP="00B6415D">
      <w:pPr>
        <w:pStyle w:val="Akapitzlist"/>
        <w:numPr>
          <w:ilvl w:val="2"/>
          <w:numId w:val="41"/>
        </w:numPr>
        <w:autoSpaceDE w:val="0"/>
        <w:autoSpaceDN w:val="0"/>
        <w:adjustRightInd w:val="0"/>
        <w:spacing w:before="0" w:after="0" w:line="240" w:lineRule="auto"/>
        <w:ind w:left="709" w:hanging="283"/>
        <w:rPr>
          <w:rFonts w:ascii="Calibri" w:hAnsi="Calibri" w:cs="Calibri"/>
          <w:color w:val="000000" w:themeColor="text1"/>
          <w:sz w:val="22"/>
          <w:szCs w:val="22"/>
        </w:rPr>
      </w:pPr>
      <w:r w:rsidRPr="005C796D">
        <w:rPr>
          <w:rFonts w:ascii="Calibri" w:hAnsi="Calibri" w:cs="Calibri"/>
          <w:color w:val="000000" w:themeColor="text1"/>
          <w:sz w:val="22"/>
          <w:szCs w:val="22"/>
        </w:rPr>
        <w:t xml:space="preserve">Okres udzielonej gwarancji </w:t>
      </w:r>
      <w:r w:rsidR="001B7206">
        <w:rPr>
          <w:rFonts w:cstheme="minorHAnsi"/>
          <w:color w:val="000000" w:themeColor="text1"/>
          <w:sz w:val="22"/>
          <w:szCs w:val="22"/>
        </w:rPr>
        <w:t>i rękojmi</w:t>
      </w:r>
      <w:r w:rsidR="001B7206" w:rsidRPr="005C796D">
        <w:rPr>
          <w:rFonts w:cstheme="minorHAnsi"/>
          <w:color w:val="000000" w:themeColor="text1"/>
          <w:sz w:val="22"/>
          <w:szCs w:val="22"/>
        </w:rPr>
        <w:t xml:space="preserve"> </w:t>
      </w:r>
      <w:r w:rsidRPr="005C796D">
        <w:rPr>
          <w:rFonts w:ascii="Calibri" w:hAnsi="Calibri" w:cs="Calibri"/>
          <w:color w:val="000000" w:themeColor="text1"/>
          <w:sz w:val="22"/>
          <w:szCs w:val="22"/>
        </w:rPr>
        <w:t>na przedmiot umowy:</w:t>
      </w:r>
    </w:p>
    <w:p w14:paraId="6EE80BFC" w14:textId="77777777" w:rsidR="003B3EC0" w:rsidRPr="005C796D" w:rsidRDefault="003B3EC0"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342FB213" w14:textId="31A7B752" w:rsidR="00B6415D" w:rsidRPr="005C796D"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5C796D">
        <w:rPr>
          <w:rFonts w:ascii="Calibri" w:hAnsi="Calibri" w:cs="Calibri"/>
          <w:color w:val="000000" w:themeColor="text1"/>
          <w:sz w:val="22"/>
          <w:szCs w:val="22"/>
        </w:rPr>
        <w:t xml:space="preserve">Deklaruję gwarancję </w:t>
      </w:r>
      <w:r w:rsidR="00A90D68">
        <w:rPr>
          <w:rFonts w:cstheme="minorHAnsi"/>
          <w:color w:val="000000" w:themeColor="text1"/>
          <w:sz w:val="22"/>
          <w:szCs w:val="22"/>
        </w:rPr>
        <w:t xml:space="preserve">i rękojmię </w:t>
      </w:r>
      <w:r w:rsidRPr="005C796D">
        <w:rPr>
          <w:rFonts w:ascii="Calibri" w:hAnsi="Calibri" w:cs="Calibri"/>
          <w:color w:val="000000" w:themeColor="text1"/>
          <w:sz w:val="22"/>
          <w:szCs w:val="22"/>
        </w:rPr>
        <w:t>wynoszącą ………… miesięcy</w:t>
      </w:r>
    </w:p>
    <w:p w14:paraId="0481B614" w14:textId="7EB9BD54" w:rsidR="00B6415D" w:rsidRPr="005C796D" w:rsidRDefault="00B6415D" w:rsidP="00B6415D">
      <w:pPr>
        <w:autoSpaceDE w:val="0"/>
        <w:autoSpaceDN w:val="0"/>
        <w:adjustRightInd w:val="0"/>
        <w:spacing w:before="0" w:after="0" w:line="240" w:lineRule="auto"/>
        <w:ind w:firstLine="708"/>
        <w:rPr>
          <w:rFonts w:ascii="Calibri" w:hAnsi="Calibri" w:cs="Calibri"/>
          <w:i/>
          <w:iCs/>
          <w:color w:val="000000" w:themeColor="text1"/>
          <w:sz w:val="16"/>
          <w:szCs w:val="16"/>
        </w:rPr>
      </w:pPr>
      <w:bookmarkStart w:id="13" w:name="_Hlk70502065"/>
      <w:r w:rsidRPr="005C796D">
        <w:rPr>
          <w:rFonts w:ascii="Calibri" w:hAnsi="Calibri" w:cs="Calibri"/>
          <w:i/>
          <w:iCs/>
          <w:color w:val="000000" w:themeColor="text1"/>
          <w:sz w:val="16"/>
          <w:szCs w:val="16"/>
        </w:rPr>
        <w:t>w przypadku braku zaznaczenia przyjmuje się minimalny okres udzielonej gwarancji</w:t>
      </w:r>
      <w:r w:rsidR="00265337">
        <w:rPr>
          <w:rFonts w:ascii="Calibri" w:hAnsi="Calibri" w:cs="Calibri"/>
          <w:i/>
          <w:iCs/>
          <w:color w:val="000000" w:themeColor="text1"/>
          <w:sz w:val="16"/>
          <w:szCs w:val="16"/>
        </w:rPr>
        <w:t xml:space="preserve"> i rękojmi</w:t>
      </w:r>
      <w:r w:rsidRPr="005C796D">
        <w:rPr>
          <w:rFonts w:ascii="Calibri" w:hAnsi="Calibri" w:cs="Calibri"/>
          <w:i/>
          <w:iCs/>
          <w:color w:val="000000" w:themeColor="text1"/>
          <w:sz w:val="16"/>
          <w:szCs w:val="16"/>
        </w:rPr>
        <w:t>, tj. 3 lata i brak przyznanych punktów.</w:t>
      </w:r>
    </w:p>
    <w:bookmarkEnd w:id="13"/>
    <w:p w14:paraId="13FAA5C9" w14:textId="2047E5BC" w:rsidR="00B6415D" w:rsidRPr="005C796D" w:rsidRDefault="00B6415D" w:rsidP="00B6415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5C796D" w:rsidRDefault="00B6415D" w:rsidP="00763F8E">
      <w:pPr>
        <w:pStyle w:val="Akapitzlist"/>
        <w:numPr>
          <w:ilvl w:val="3"/>
          <w:numId w:val="57"/>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5C796D">
        <w:rPr>
          <w:rFonts w:ascii="Calibri-Bold" w:hAnsi="Calibri-Bold" w:cs="Calibri-Bold"/>
          <w:b/>
          <w:bCs/>
          <w:color w:val="000000" w:themeColor="text1"/>
          <w:sz w:val="22"/>
          <w:szCs w:val="22"/>
        </w:rPr>
        <w:t xml:space="preserve">OŚWIADCZAMY, </w:t>
      </w:r>
      <w:r w:rsidRPr="005C796D">
        <w:rPr>
          <w:rFonts w:ascii="Calibri" w:hAnsi="Calibri" w:cs="Calibri"/>
          <w:color w:val="000000" w:themeColor="text1"/>
          <w:sz w:val="22"/>
          <w:szCs w:val="22"/>
        </w:rPr>
        <w:t>że:</w:t>
      </w:r>
    </w:p>
    <w:p w14:paraId="03F9EB41" w14:textId="54FFC50E" w:rsidR="00B6415D" w:rsidRPr="005C796D" w:rsidRDefault="00B6415D" w:rsidP="00763F8E">
      <w:pPr>
        <w:pStyle w:val="Akapitzlist"/>
        <w:numPr>
          <w:ilvl w:val="0"/>
          <w:numId w:val="76"/>
        </w:num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zamówienie wykonamy w terminie</w:t>
      </w:r>
      <w:r w:rsidR="00B763E0" w:rsidRPr="005C796D">
        <w:rPr>
          <w:rFonts w:ascii="Calibri" w:hAnsi="Calibri" w:cs="Calibri"/>
          <w:color w:val="000000" w:themeColor="text1"/>
          <w:sz w:val="22"/>
          <w:szCs w:val="22"/>
        </w:rPr>
        <w:t xml:space="preserve"> </w:t>
      </w:r>
      <w:r w:rsidR="00D025D9">
        <w:rPr>
          <w:rFonts w:ascii="Calibri" w:hAnsi="Calibri" w:cs="Calibri"/>
          <w:color w:val="000000" w:themeColor="text1"/>
          <w:sz w:val="22"/>
          <w:szCs w:val="22"/>
        </w:rPr>
        <w:t xml:space="preserve">zgodnym z zapisami </w:t>
      </w:r>
      <w:r w:rsidR="008F4C35">
        <w:rPr>
          <w:rFonts w:ascii="Calibri" w:hAnsi="Calibri" w:cs="Calibri"/>
          <w:color w:val="000000" w:themeColor="text1"/>
          <w:sz w:val="22"/>
          <w:szCs w:val="22"/>
        </w:rPr>
        <w:t xml:space="preserve"> SWZ</w:t>
      </w:r>
    </w:p>
    <w:p w14:paraId="5C6B6D2B" w14:textId="77777777" w:rsidR="00B6415D" w:rsidRPr="005C796D" w:rsidRDefault="00B6415D" w:rsidP="00763F8E">
      <w:pPr>
        <w:pStyle w:val="Akapitzlist"/>
        <w:numPr>
          <w:ilvl w:val="0"/>
          <w:numId w:val="76"/>
        </w:num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5C796D" w:rsidRDefault="00B6415D" w:rsidP="00763F8E">
      <w:pPr>
        <w:pStyle w:val="Akapitzlist"/>
        <w:numPr>
          <w:ilvl w:val="0"/>
          <w:numId w:val="76"/>
        </w:num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uzyskaliśmy wszelkie informacje niezbędne do prawidłowego przygotowania i złożenia niniejszej oferty,</w:t>
      </w:r>
    </w:p>
    <w:p w14:paraId="530F38EC" w14:textId="32496975" w:rsidR="00B6415D" w:rsidRPr="001A4B9E" w:rsidRDefault="00B6415D" w:rsidP="00763F8E">
      <w:pPr>
        <w:pStyle w:val="Akapitzlist"/>
        <w:numPr>
          <w:ilvl w:val="0"/>
          <w:numId w:val="76"/>
        </w:numPr>
        <w:autoSpaceDE w:val="0"/>
        <w:autoSpaceDN w:val="0"/>
        <w:adjustRightInd w:val="0"/>
        <w:spacing w:before="0" w:after="0" w:line="240" w:lineRule="auto"/>
        <w:jc w:val="both"/>
        <w:rPr>
          <w:rFonts w:ascii="Calibri" w:hAnsi="Calibri" w:cs="Calibri"/>
          <w:sz w:val="22"/>
          <w:szCs w:val="22"/>
        </w:rPr>
      </w:pPr>
      <w:r w:rsidRPr="001A4B9E">
        <w:rPr>
          <w:rFonts w:ascii="Calibri" w:hAnsi="Calibri" w:cs="Calibri"/>
          <w:sz w:val="22"/>
          <w:szCs w:val="22"/>
        </w:rPr>
        <w:t xml:space="preserve">jesteśmy związani niniejszą ofertą </w:t>
      </w:r>
      <w:r w:rsidR="001A4B9E" w:rsidRPr="001A4B9E">
        <w:rPr>
          <w:rFonts w:ascii="Calibri" w:hAnsi="Calibri" w:cs="Calibri"/>
          <w:sz w:val="22"/>
          <w:szCs w:val="22"/>
        </w:rPr>
        <w:t>przez okres wskazany w SWZ</w:t>
      </w:r>
    </w:p>
    <w:p w14:paraId="0DA7307F" w14:textId="4FDF1929" w:rsidR="00B6415D" w:rsidRPr="005C796D" w:rsidRDefault="00B6415D" w:rsidP="00763F8E">
      <w:pPr>
        <w:pStyle w:val="Akapitzlist"/>
        <w:numPr>
          <w:ilvl w:val="0"/>
          <w:numId w:val="76"/>
        </w:num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lastRenderedPageBreak/>
        <w:t>zapoznaliśmy się z Projektowanymi Postanowieniami Umowy, określonymi w Załączniku</w:t>
      </w:r>
      <w:r w:rsidR="00B763E0" w:rsidRPr="005C796D">
        <w:rPr>
          <w:rFonts w:ascii="Calibri" w:hAnsi="Calibri" w:cs="Calibri"/>
          <w:color w:val="000000" w:themeColor="text1"/>
          <w:sz w:val="22"/>
          <w:szCs w:val="22"/>
        </w:rPr>
        <w:t xml:space="preserve"> </w:t>
      </w:r>
      <w:r w:rsidRPr="005C796D">
        <w:rPr>
          <w:rFonts w:ascii="Calibri" w:hAnsi="Calibri" w:cs="Calibri"/>
          <w:color w:val="000000" w:themeColor="text1"/>
          <w:sz w:val="22"/>
          <w:szCs w:val="22"/>
        </w:rPr>
        <w:t xml:space="preserve">do Specyfikacji Warunków Zamówienia i </w:t>
      </w:r>
      <w:r w:rsidRPr="005C796D">
        <w:rPr>
          <w:rFonts w:ascii="Calibri-Bold" w:hAnsi="Calibri-Bold" w:cs="Calibri-Bold"/>
          <w:b/>
          <w:bCs/>
          <w:color w:val="000000" w:themeColor="text1"/>
          <w:sz w:val="22"/>
          <w:szCs w:val="22"/>
        </w:rPr>
        <w:t>ZOBOWIĄZUJEMY SIĘ</w:t>
      </w:r>
      <w:r w:rsidRPr="005C796D">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5C796D" w:rsidRDefault="00A83F99" w:rsidP="00763F8E">
      <w:pPr>
        <w:pStyle w:val="Akapitzlist"/>
        <w:numPr>
          <w:ilvl w:val="0"/>
          <w:numId w:val="76"/>
        </w:num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wypełniliśmy</w:t>
      </w:r>
      <w:r w:rsidR="00B6415D" w:rsidRPr="005C796D">
        <w:rPr>
          <w:rFonts w:ascii="Calibri" w:hAnsi="Calibri" w:cs="Calibri"/>
          <w:color w:val="000000" w:themeColor="text1"/>
          <w:sz w:val="22"/>
          <w:szCs w:val="22"/>
        </w:rPr>
        <w:t xml:space="preserve"> obowiązki informacyjne przewidziane w art. 13 lub art. 14 RODO</w:t>
      </w:r>
      <w:r w:rsidR="009D211D" w:rsidRPr="005C796D">
        <w:rPr>
          <w:rStyle w:val="Odwoanieprzypisudolnego"/>
          <w:rFonts w:ascii="Calibri" w:hAnsi="Calibri" w:cs="Calibri"/>
          <w:color w:val="000000" w:themeColor="text1"/>
          <w:sz w:val="22"/>
          <w:szCs w:val="22"/>
        </w:rPr>
        <w:footnoteReference w:id="1"/>
      </w:r>
      <w:r w:rsidR="009D211D" w:rsidRPr="005C796D">
        <w:rPr>
          <w:rFonts w:ascii="Calibri" w:hAnsi="Calibri" w:cs="Calibri"/>
          <w:color w:val="000000" w:themeColor="text1"/>
          <w:sz w:val="22"/>
          <w:szCs w:val="22"/>
        </w:rPr>
        <w:t xml:space="preserve"> </w:t>
      </w:r>
      <w:r w:rsidR="00B6415D" w:rsidRPr="005C796D">
        <w:rPr>
          <w:rFonts w:ascii="Calibri" w:hAnsi="Calibri" w:cs="Calibri"/>
          <w:color w:val="000000" w:themeColor="text1"/>
          <w:sz w:val="22"/>
          <w:szCs w:val="22"/>
        </w:rPr>
        <w:t xml:space="preserve">wobec osób fizycznych, od których dane osobowe bezpośrednio lub pośrednio </w:t>
      </w:r>
      <w:r w:rsidRPr="005C796D">
        <w:rPr>
          <w:rFonts w:ascii="Calibri" w:hAnsi="Calibri" w:cs="Calibri"/>
          <w:color w:val="000000" w:themeColor="text1"/>
          <w:sz w:val="22"/>
          <w:szCs w:val="22"/>
        </w:rPr>
        <w:t>pozyskaliśmy</w:t>
      </w:r>
      <w:r w:rsidR="00B6415D" w:rsidRPr="005C796D">
        <w:rPr>
          <w:rFonts w:ascii="Calibri" w:hAnsi="Calibri" w:cs="Calibri"/>
          <w:color w:val="000000" w:themeColor="text1"/>
          <w:sz w:val="22"/>
          <w:szCs w:val="22"/>
        </w:rPr>
        <w:t xml:space="preserve"> w</w:t>
      </w:r>
      <w:r w:rsidR="009D211D" w:rsidRPr="005C796D">
        <w:rPr>
          <w:rFonts w:ascii="Calibri" w:hAnsi="Calibri" w:cs="Calibri"/>
          <w:color w:val="000000" w:themeColor="text1"/>
          <w:sz w:val="22"/>
          <w:szCs w:val="22"/>
        </w:rPr>
        <w:t xml:space="preserve"> </w:t>
      </w:r>
      <w:r w:rsidR="00B6415D" w:rsidRPr="005C796D">
        <w:rPr>
          <w:rFonts w:ascii="Calibri" w:hAnsi="Calibri" w:cs="Calibri"/>
          <w:color w:val="000000" w:themeColor="text1"/>
          <w:sz w:val="22"/>
          <w:szCs w:val="22"/>
        </w:rPr>
        <w:t>celu ubiegania się o udzielenie zamówienia publicznego w niniejszym postępowaniu</w:t>
      </w:r>
      <w:r w:rsidR="009D211D" w:rsidRPr="005C796D">
        <w:rPr>
          <w:rStyle w:val="Odwoanieprzypisudolnego"/>
          <w:rFonts w:ascii="Calibri" w:hAnsi="Calibri" w:cs="Calibri"/>
          <w:color w:val="000000" w:themeColor="text1"/>
          <w:sz w:val="22"/>
          <w:szCs w:val="22"/>
        </w:rPr>
        <w:footnoteReference w:id="2"/>
      </w:r>
    </w:p>
    <w:p w14:paraId="6DBD68C1" w14:textId="3CEC947F" w:rsidR="00A83F99" w:rsidRPr="005C796D"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5C796D" w:rsidRDefault="007B13DE" w:rsidP="00763F8E">
      <w:pPr>
        <w:pStyle w:val="Akapitzlist"/>
        <w:numPr>
          <w:ilvl w:val="3"/>
          <w:numId w:val="57"/>
        </w:numPr>
        <w:autoSpaceDE w:val="0"/>
        <w:autoSpaceDN w:val="0"/>
        <w:adjustRightInd w:val="0"/>
        <w:spacing w:before="0" w:after="0" w:line="240" w:lineRule="auto"/>
        <w:ind w:left="284" w:hanging="284"/>
        <w:rPr>
          <w:rFonts w:cstheme="minorHAnsi"/>
          <w:color w:val="000000" w:themeColor="text1"/>
        </w:rPr>
      </w:pPr>
      <w:r w:rsidRPr="005C796D">
        <w:rPr>
          <w:rFonts w:ascii="Calibri" w:hAnsi="Calibri" w:cs="Calibri"/>
          <w:color w:val="000000" w:themeColor="text1"/>
          <w:sz w:val="22"/>
          <w:szCs w:val="22"/>
        </w:rPr>
        <w:t>N</w:t>
      </w:r>
      <w:r w:rsidRPr="005C796D">
        <w:rPr>
          <w:rFonts w:cstheme="minorHAnsi"/>
          <w:color w:val="000000" w:themeColor="text1"/>
        </w:rPr>
        <w:t xml:space="preserve">iżej podane części zamówienia, wykonywać </w:t>
      </w:r>
      <w:r w:rsidR="00A83F99" w:rsidRPr="005C796D">
        <w:rPr>
          <w:rFonts w:cstheme="minorHAnsi"/>
          <w:color w:val="000000" w:themeColor="text1"/>
        </w:rPr>
        <w:t>będą</w:t>
      </w:r>
      <w:r w:rsidRPr="005C796D">
        <w:rPr>
          <w:rFonts w:cstheme="minorHAnsi"/>
          <w:color w:val="000000" w:themeColor="text1"/>
        </w:rPr>
        <w:t xml:space="preserve"> w </w:t>
      </w:r>
      <w:r w:rsidR="00A83F99" w:rsidRPr="005C796D">
        <w:rPr>
          <w:rFonts w:cstheme="minorHAnsi"/>
          <w:color w:val="000000" w:themeColor="text1"/>
        </w:rPr>
        <w:t>naszym</w:t>
      </w:r>
      <w:r w:rsidRPr="005C796D">
        <w:rPr>
          <w:rFonts w:cstheme="minorHAnsi"/>
          <w:color w:val="000000" w:themeColor="text1"/>
        </w:rPr>
        <w:t xml:space="preserve"> imieniu podwykonawcy: </w:t>
      </w:r>
    </w:p>
    <w:p w14:paraId="2FBBAB60" w14:textId="77777777" w:rsidR="007B13DE" w:rsidRPr="005C796D"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5C796D" w:rsidRPr="005C796D"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5C796D" w:rsidRDefault="007B13DE" w:rsidP="00CC3685">
            <w:pPr>
              <w:ind w:right="28"/>
              <w:jc w:val="center"/>
              <w:rPr>
                <w:rFonts w:cstheme="minorHAnsi"/>
                <w:b/>
                <w:color w:val="000000" w:themeColor="text1"/>
              </w:rPr>
            </w:pPr>
            <w:r w:rsidRPr="005C796D">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5C796D" w:rsidRDefault="007B13DE" w:rsidP="00CC3685">
            <w:pPr>
              <w:ind w:right="28"/>
              <w:jc w:val="center"/>
              <w:rPr>
                <w:rFonts w:cstheme="minorHAnsi"/>
                <w:color w:val="000000" w:themeColor="text1"/>
              </w:rPr>
            </w:pPr>
            <w:r w:rsidRPr="005C796D">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5C796D" w:rsidRDefault="007B13DE" w:rsidP="00CC3685">
            <w:pPr>
              <w:ind w:right="28"/>
              <w:jc w:val="center"/>
              <w:rPr>
                <w:rFonts w:cstheme="minorHAnsi"/>
                <w:color w:val="000000" w:themeColor="text1"/>
                <w:vertAlign w:val="superscript"/>
              </w:rPr>
            </w:pPr>
            <w:r w:rsidRPr="005C796D">
              <w:rPr>
                <w:rFonts w:cstheme="minorHAnsi"/>
                <w:color w:val="000000" w:themeColor="text1"/>
              </w:rPr>
              <w:t>Nazwa (firma) podwykonawcy (o ile są znane)</w:t>
            </w:r>
            <w:r w:rsidRPr="005C796D">
              <w:rPr>
                <w:rFonts w:cstheme="minorHAnsi"/>
                <w:color w:val="000000" w:themeColor="text1"/>
                <w:vertAlign w:val="superscript"/>
              </w:rPr>
              <w:t xml:space="preserve">  </w:t>
            </w:r>
          </w:p>
        </w:tc>
      </w:tr>
      <w:tr w:rsidR="005C796D" w:rsidRPr="005C796D"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5C796D" w:rsidRDefault="007B13DE" w:rsidP="00CC3685">
            <w:pPr>
              <w:ind w:right="28"/>
              <w:jc w:val="center"/>
              <w:rPr>
                <w:rFonts w:cstheme="minorHAnsi"/>
                <w:color w:val="000000" w:themeColor="text1"/>
              </w:rPr>
            </w:pPr>
            <w:r w:rsidRPr="005C796D">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5C796D"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5C796D" w:rsidRDefault="007B13DE" w:rsidP="00CC3685">
            <w:pPr>
              <w:ind w:right="28"/>
              <w:rPr>
                <w:rFonts w:cstheme="minorHAnsi"/>
                <w:color w:val="000000" w:themeColor="text1"/>
              </w:rPr>
            </w:pPr>
          </w:p>
        </w:tc>
      </w:tr>
      <w:tr w:rsidR="005C796D" w:rsidRPr="005C796D"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5C796D" w:rsidRDefault="007B13DE" w:rsidP="00CC3685">
            <w:pPr>
              <w:ind w:right="28"/>
              <w:jc w:val="center"/>
              <w:rPr>
                <w:rFonts w:cstheme="minorHAnsi"/>
                <w:color w:val="000000" w:themeColor="text1"/>
              </w:rPr>
            </w:pPr>
            <w:r w:rsidRPr="005C796D">
              <w:rPr>
                <w:rFonts w:cstheme="minorHAnsi"/>
                <w:color w:val="000000" w:themeColor="text1"/>
              </w:rPr>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5C796D"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5C796D" w:rsidRDefault="007B13DE" w:rsidP="00CC3685">
            <w:pPr>
              <w:ind w:right="28"/>
              <w:rPr>
                <w:rFonts w:cstheme="minorHAnsi"/>
                <w:color w:val="000000" w:themeColor="text1"/>
              </w:rPr>
            </w:pPr>
          </w:p>
        </w:tc>
      </w:tr>
      <w:tr w:rsidR="007B13DE" w:rsidRPr="005C796D" w14:paraId="1C14C67D" w14:textId="77777777" w:rsidTr="00CC3685">
        <w:trPr>
          <w:trHeight w:val="415"/>
        </w:trPr>
        <w:tc>
          <w:tcPr>
            <w:tcW w:w="742"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7B13DE" w:rsidRPr="005C796D" w:rsidRDefault="007B13DE" w:rsidP="00CC3685">
            <w:pPr>
              <w:ind w:right="28"/>
              <w:jc w:val="center"/>
              <w:rPr>
                <w:rFonts w:cstheme="minorHAnsi"/>
                <w:color w:val="000000" w:themeColor="text1"/>
              </w:rPr>
            </w:pPr>
            <w:r w:rsidRPr="005C796D">
              <w:rPr>
                <w:rFonts w:cstheme="minorHAnsi"/>
                <w:color w:val="000000" w:themeColor="text1"/>
              </w:rPr>
              <w:t>3.</w:t>
            </w:r>
          </w:p>
        </w:tc>
        <w:tc>
          <w:tcPr>
            <w:tcW w:w="3511" w:type="dxa"/>
            <w:tcBorders>
              <w:top w:val="single" w:sz="6" w:space="0" w:color="auto"/>
              <w:left w:val="single" w:sz="6" w:space="0" w:color="auto"/>
              <w:bottom w:val="single" w:sz="12" w:space="0" w:color="auto"/>
              <w:right w:val="single" w:sz="6" w:space="0" w:color="auto"/>
            </w:tcBorders>
          </w:tcPr>
          <w:p w14:paraId="2914EADF" w14:textId="77777777" w:rsidR="007B13DE" w:rsidRPr="005C796D"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12" w:space="0" w:color="auto"/>
              <w:right w:val="single" w:sz="12" w:space="0" w:color="auto"/>
            </w:tcBorders>
          </w:tcPr>
          <w:p w14:paraId="22832450" w14:textId="77777777" w:rsidR="007B13DE" w:rsidRPr="005C796D" w:rsidRDefault="007B13DE" w:rsidP="00CC3685">
            <w:pPr>
              <w:ind w:right="28"/>
              <w:rPr>
                <w:rFonts w:cstheme="minorHAnsi"/>
                <w:color w:val="000000" w:themeColor="text1"/>
              </w:rPr>
            </w:pPr>
          </w:p>
        </w:tc>
      </w:tr>
    </w:tbl>
    <w:p w14:paraId="640F7071" w14:textId="2805A7C8" w:rsidR="007B13DE" w:rsidRPr="005C796D" w:rsidRDefault="007B13DE" w:rsidP="007B13DE">
      <w:pPr>
        <w:spacing w:before="0" w:after="0" w:line="240" w:lineRule="auto"/>
        <w:rPr>
          <w:rFonts w:cstheme="minorHAnsi"/>
          <w:color w:val="000000" w:themeColor="text1"/>
          <w:sz w:val="22"/>
          <w:szCs w:val="22"/>
        </w:rPr>
      </w:pPr>
    </w:p>
    <w:p w14:paraId="7C02709B" w14:textId="77777777" w:rsidR="00A83F99" w:rsidRPr="005C796D" w:rsidRDefault="00A83F99" w:rsidP="007B13DE">
      <w:pPr>
        <w:spacing w:before="0" w:after="0" w:line="240" w:lineRule="auto"/>
        <w:rPr>
          <w:rFonts w:cstheme="minorHAnsi"/>
          <w:color w:val="000000" w:themeColor="text1"/>
          <w:sz w:val="22"/>
          <w:szCs w:val="22"/>
        </w:rPr>
      </w:pPr>
    </w:p>
    <w:p w14:paraId="36D82A39" w14:textId="38739754" w:rsidR="00B6415D" w:rsidRPr="005C796D"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Bold" w:hAnsi="Calibri-Bold" w:cs="Calibri-Bold"/>
          <w:b/>
          <w:bCs/>
          <w:color w:val="000000" w:themeColor="text1"/>
          <w:sz w:val="22"/>
          <w:szCs w:val="22"/>
        </w:rPr>
        <w:t xml:space="preserve">4. </w:t>
      </w:r>
      <w:r w:rsidR="00A83F99" w:rsidRPr="005C796D">
        <w:rPr>
          <w:rFonts w:ascii="Calibri-Bold" w:hAnsi="Calibri-Bold" w:cs="Calibri-Bold"/>
          <w:b/>
          <w:bCs/>
          <w:color w:val="000000" w:themeColor="text1"/>
          <w:sz w:val="22"/>
          <w:szCs w:val="22"/>
        </w:rPr>
        <w:t xml:space="preserve"> </w:t>
      </w:r>
      <w:r w:rsidR="00B6415D" w:rsidRPr="005C796D">
        <w:rPr>
          <w:rFonts w:ascii="Calibri-Bold" w:hAnsi="Calibri-Bold" w:cs="Calibri-Bold"/>
          <w:b/>
          <w:bCs/>
          <w:color w:val="000000" w:themeColor="text1"/>
          <w:sz w:val="22"/>
          <w:szCs w:val="22"/>
        </w:rPr>
        <w:t xml:space="preserve">SKŁADAMY </w:t>
      </w:r>
      <w:r w:rsidR="00B6415D" w:rsidRPr="005C796D">
        <w:rPr>
          <w:rFonts w:ascii="Calibri" w:hAnsi="Calibri" w:cs="Calibri"/>
          <w:color w:val="000000" w:themeColor="text1"/>
          <w:sz w:val="22"/>
          <w:szCs w:val="22"/>
        </w:rPr>
        <w:t>ofertę na</w:t>
      </w:r>
      <w:r w:rsidR="00A83F99" w:rsidRPr="005C796D">
        <w:rPr>
          <w:rFonts w:ascii="Calibri" w:hAnsi="Calibri" w:cs="Calibri"/>
          <w:color w:val="000000" w:themeColor="text1"/>
          <w:sz w:val="22"/>
          <w:szCs w:val="22"/>
        </w:rPr>
        <w:t xml:space="preserve"> ……….. </w:t>
      </w:r>
      <w:r w:rsidR="00B6415D" w:rsidRPr="005C796D">
        <w:rPr>
          <w:rFonts w:ascii="Calibri" w:hAnsi="Calibri" w:cs="Calibri"/>
          <w:color w:val="000000" w:themeColor="text1"/>
          <w:sz w:val="22"/>
          <w:szCs w:val="22"/>
        </w:rPr>
        <w:t>stronach.</w:t>
      </w:r>
    </w:p>
    <w:p w14:paraId="1DD8A2CD" w14:textId="6A94FFA6" w:rsidR="00B6415D" w:rsidRPr="005C796D"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b/>
          <w:bCs/>
          <w:color w:val="000000" w:themeColor="text1"/>
          <w:sz w:val="22"/>
          <w:szCs w:val="22"/>
        </w:rPr>
        <w:t>5</w:t>
      </w:r>
      <w:r w:rsidR="009D211D" w:rsidRPr="005C796D">
        <w:rPr>
          <w:rFonts w:ascii="Calibri" w:hAnsi="Calibri" w:cs="Calibri"/>
          <w:color w:val="000000" w:themeColor="text1"/>
          <w:sz w:val="22"/>
          <w:szCs w:val="22"/>
        </w:rPr>
        <w:t xml:space="preserve">. </w:t>
      </w:r>
      <w:r w:rsidR="00B6415D" w:rsidRPr="005C796D">
        <w:rPr>
          <w:rFonts w:ascii="Calibri" w:hAnsi="Calibri" w:cs="Calibri"/>
          <w:color w:val="000000" w:themeColor="text1"/>
          <w:sz w:val="22"/>
          <w:szCs w:val="22"/>
        </w:rPr>
        <w:t xml:space="preserve">Wraz z ofertą </w:t>
      </w:r>
      <w:r w:rsidR="00B6415D" w:rsidRPr="005C796D">
        <w:rPr>
          <w:rFonts w:ascii="Calibri-Bold" w:hAnsi="Calibri-Bold" w:cs="Calibri-Bold"/>
          <w:b/>
          <w:bCs/>
          <w:color w:val="000000" w:themeColor="text1"/>
          <w:sz w:val="22"/>
          <w:szCs w:val="22"/>
        </w:rPr>
        <w:t xml:space="preserve">SKŁADAMY </w:t>
      </w:r>
      <w:r w:rsidR="00B6415D" w:rsidRPr="005C796D">
        <w:rPr>
          <w:rFonts w:ascii="Calibri" w:hAnsi="Calibri" w:cs="Calibri"/>
          <w:color w:val="000000" w:themeColor="text1"/>
          <w:sz w:val="22"/>
          <w:szCs w:val="22"/>
        </w:rPr>
        <w:t>następujące oświadczenia i dokumenty:</w:t>
      </w:r>
    </w:p>
    <w:p w14:paraId="1AEA6100" w14:textId="0D9E7EDD" w:rsidR="00B6415D" w:rsidRPr="005C796D"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5C796D">
        <w:rPr>
          <w:rFonts w:ascii="Calibri" w:hAnsi="Calibri" w:cs="Calibri"/>
          <w:color w:val="000000" w:themeColor="text1"/>
          <w:sz w:val="22"/>
          <w:szCs w:val="22"/>
        </w:rPr>
        <w:t>1.…</w:t>
      </w:r>
      <w:r w:rsidR="00A83F99" w:rsidRPr="005C796D">
        <w:rPr>
          <w:rFonts w:ascii="Calibri" w:hAnsi="Calibri" w:cs="Calibri"/>
          <w:color w:val="000000" w:themeColor="text1"/>
          <w:sz w:val="22"/>
          <w:szCs w:val="22"/>
        </w:rPr>
        <w:t>……………………………………………..</w:t>
      </w:r>
      <w:r w:rsidRPr="005C796D">
        <w:rPr>
          <w:rFonts w:ascii="Calibri" w:hAnsi="Calibri" w:cs="Calibri"/>
          <w:color w:val="000000" w:themeColor="text1"/>
          <w:sz w:val="22"/>
          <w:szCs w:val="22"/>
        </w:rPr>
        <w:t>….</w:t>
      </w:r>
    </w:p>
    <w:p w14:paraId="2C97FE44" w14:textId="5B2AC1F9" w:rsidR="00B6415D" w:rsidRPr="005C796D"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5C796D">
        <w:rPr>
          <w:rFonts w:ascii="Calibri" w:hAnsi="Calibri" w:cs="Calibri"/>
          <w:color w:val="000000" w:themeColor="text1"/>
          <w:sz w:val="22"/>
          <w:szCs w:val="22"/>
        </w:rPr>
        <w:t>2.…</w:t>
      </w:r>
      <w:r w:rsidR="00A83F99" w:rsidRPr="005C796D">
        <w:rPr>
          <w:rFonts w:ascii="Calibri" w:hAnsi="Calibri" w:cs="Calibri"/>
          <w:color w:val="000000" w:themeColor="text1"/>
          <w:sz w:val="22"/>
          <w:szCs w:val="22"/>
        </w:rPr>
        <w:t>……………………………………………..</w:t>
      </w:r>
      <w:r w:rsidRPr="005C796D">
        <w:rPr>
          <w:rFonts w:ascii="Calibri" w:hAnsi="Calibri" w:cs="Calibri"/>
          <w:color w:val="000000" w:themeColor="text1"/>
          <w:sz w:val="22"/>
          <w:szCs w:val="22"/>
        </w:rPr>
        <w:t>….</w:t>
      </w:r>
    </w:p>
    <w:p w14:paraId="5E023232" w14:textId="781CA138" w:rsidR="00B6415D" w:rsidRPr="005C796D"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5C796D">
        <w:rPr>
          <w:rFonts w:ascii="Calibri" w:hAnsi="Calibri" w:cs="Calibri"/>
          <w:color w:val="000000" w:themeColor="text1"/>
          <w:sz w:val="22"/>
          <w:szCs w:val="22"/>
        </w:rPr>
        <w:t>3.……</w:t>
      </w:r>
      <w:r w:rsidR="00A83F99" w:rsidRPr="005C796D">
        <w:rPr>
          <w:rFonts w:ascii="Calibri" w:hAnsi="Calibri" w:cs="Calibri"/>
          <w:color w:val="000000" w:themeColor="text1"/>
          <w:sz w:val="22"/>
          <w:szCs w:val="22"/>
        </w:rPr>
        <w:t>……………………………………………..</w:t>
      </w:r>
      <w:r w:rsidRPr="005C796D">
        <w:rPr>
          <w:rFonts w:ascii="Calibri" w:hAnsi="Calibri" w:cs="Calibri"/>
          <w:color w:val="000000" w:themeColor="text1"/>
          <w:sz w:val="22"/>
          <w:szCs w:val="22"/>
        </w:rPr>
        <w:t>.</w:t>
      </w:r>
    </w:p>
    <w:p w14:paraId="0950100B" w14:textId="76C3B166" w:rsidR="009D211D" w:rsidRPr="005C796D"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5C796D"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5C796D"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6EF9B852" w14:textId="77777777" w:rsidR="00F36B7E" w:rsidRPr="005C796D"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09C4B162" w14:textId="079FEBC3" w:rsidR="005B6199" w:rsidRPr="005C796D" w:rsidRDefault="00F36B7E" w:rsidP="000B5DC2">
      <w:pPr>
        <w:spacing w:line="360" w:lineRule="auto"/>
        <w:ind w:left="6372"/>
        <w:jc w:val="both"/>
        <w:rPr>
          <w:rFonts w:ascii="Calibri-Italic" w:hAnsi="Calibri-Italic" w:cs="Calibri-Italic"/>
          <w:i/>
          <w:iCs/>
          <w:color w:val="000000" w:themeColor="text1"/>
        </w:rPr>
      </w:pPr>
      <w:r w:rsidRPr="005C796D">
        <w:rPr>
          <w:rFonts w:ascii="Calibri-Italic" w:hAnsi="Calibri-Italic" w:cs="Calibri-Italic"/>
          <w:i/>
          <w:iCs/>
          <w:color w:val="000000" w:themeColor="text1"/>
        </w:rPr>
        <w:t>(podpis</w:t>
      </w:r>
      <w:r w:rsidR="000B5DC2">
        <w:rPr>
          <w:rFonts w:ascii="Calibri-Italic" w:hAnsi="Calibri-Italic" w:cs="Calibri-Italic"/>
          <w:i/>
          <w:iCs/>
          <w:color w:val="000000" w:themeColor="text1"/>
        </w:rPr>
        <w:t>)</w:t>
      </w:r>
    </w:p>
    <w:p w14:paraId="346BE34B" w14:textId="72A41BC7" w:rsidR="00B6415D" w:rsidRPr="005C796D" w:rsidRDefault="00B6415D" w:rsidP="00B6415D">
      <w:pPr>
        <w:autoSpaceDE w:val="0"/>
        <w:autoSpaceDN w:val="0"/>
        <w:adjustRightInd w:val="0"/>
        <w:spacing w:before="0" w:after="0" w:line="240" w:lineRule="auto"/>
        <w:rPr>
          <w:rFonts w:cstheme="minorHAnsi"/>
          <w:i/>
          <w:iCs/>
          <w:color w:val="000000" w:themeColor="text1"/>
          <w:sz w:val="18"/>
          <w:szCs w:val="18"/>
        </w:rPr>
      </w:pPr>
      <w:r w:rsidRPr="005C796D">
        <w:rPr>
          <w:rFonts w:cstheme="minorHAnsi"/>
          <w:i/>
          <w:iCs/>
          <w:color w:val="000000" w:themeColor="text1"/>
          <w:sz w:val="18"/>
          <w:szCs w:val="18"/>
        </w:rPr>
        <w:t>Informacja dla Wykonawcy:</w:t>
      </w:r>
    </w:p>
    <w:p w14:paraId="121AF903" w14:textId="0B431C49" w:rsidR="00DA524C" w:rsidRPr="005C796D"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5C796D">
        <w:rPr>
          <w:rFonts w:cstheme="minorHAnsi"/>
          <w:i/>
          <w:iCs/>
          <w:color w:val="000000" w:themeColor="text1"/>
          <w:sz w:val="18"/>
          <w:szCs w:val="18"/>
        </w:rPr>
        <w:t>Formularz oferty musi być opatrzony przez osobę lub osoby uprawnione do reprezentowania firmy</w:t>
      </w:r>
      <w:r w:rsidR="009D211D" w:rsidRPr="005C796D">
        <w:rPr>
          <w:rFonts w:cstheme="minorHAnsi"/>
          <w:i/>
          <w:iCs/>
          <w:color w:val="000000" w:themeColor="text1"/>
          <w:sz w:val="18"/>
          <w:szCs w:val="18"/>
        </w:rPr>
        <w:t xml:space="preserve"> </w:t>
      </w:r>
      <w:r w:rsidRPr="005C796D">
        <w:rPr>
          <w:rFonts w:cstheme="minorHAnsi"/>
          <w:i/>
          <w:iCs/>
          <w:color w:val="000000" w:themeColor="text1"/>
          <w:sz w:val="18"/>
          <w:szCs w:val="18"/>
        </w:rPr>
        <w:t>kwalifikowanym podpisem elektronicznym, podpisem zaufanych lub podpisem osobistym i przekazany</w:t>
      </w:r>
      <w:r w:rsidR="009D211D" w:rsidRPr="005C796D">
        <w:rPr>
          <w:rFonts w:cstheme="minorHAnsi"/>
          <w:i/>
          <w:iCs/>
          <w:color w:val="000000" w:themeColor="text1"/>
          <w:sz w:val="18"/>
          <w:szCs w:val="18"/>
        </w:rPr>
        <w:t xml:space="preserve"> </w:t>
      </w:r>
      <w:r w:rsidRPr="005C796D">
        <w:rPr>
          <w:rFonts w:cstheme="minorHAnsi"/>
          <w:i/>
          <w:iCs/>
          <w:color w:val="000000" w:themeColor="text1"/>
          <w:sz w:val="18"/>
          <w:szCs w:val="18"/>
        </w:rPr>
        <w:t>Zamawiającemu wraz z dokumentem (-</w:t>
      </w:r>
      <w:proofErr w:type="spellStart"/>
      <w:r w:rsidRPr="005C796D">
        <w:rPr>
          <w:rFonts w:cstheme="minorHAnsi"/>
          <w:i/>
          <w:iCs/>
          <w:color w:val="000000" w:themeColor="text1"/>
          <w:sz w:val="18"/>
          <w:szCs w:val="18"/>
        </w:rPr>
        <w:t>ami</w:t>
      </w:r>
      <w:proofErr w:type="spellEnd"/>
      <w:r w:rsidRPr="005C796D">
        <w:rPr>
          <w:rFonts w:cstheme="minorHAnsi"/>
          <w:i/>
          <w:iCs/>
          <w:color w:val="000000" w:themeColor="text1"/>
          <w:sz w:val="18"/>
          <w:szCs w:val="18"/>
        </w:rPr>
        <w:t>) potwierdzającymi prawo do reprezentacji Wykonawcy przez osobę</w:t>
      </w:r>
      <w:r w:rsidR="009D211D" w:rsidRPr="005C796D">
        <w:rPr>
          <w:rFonts w:cstheme="minorHAnsi"/>
          <w:i/>
          <w:iCs/>
          <w:color w:val="000000" w:themeColor="text1"/>
          <w:sz w:val="18"/>
          <w:szCs w:val="18"/>
        </w:rPr>
        <w:t xml:space="preserve"> </w:t>
      </w:r>
      <w:r w:rsidRPr="005C796D">
        <w:rPr>
          <w:rFonts w:cstheme="minorHAnsi"/>
          <w:i/>
          <w:iCs/>
          <w:color w:val="000000" w:themeColor="text1"/>
          <w:sz w:val="18"/>
          <w:szCs w:val="18"/>
        </w:rPr>
        <w:t>podpisującą ofertę.</w:t>
      </w:r>
    </w:p>
    <w:p w14:paraId="466C7184" w14:textId="72922998" w:rsidR="005B6199" w:rsidRPr="005C796D" w:rsidRDefault="005B6199" w:rsidP="00F36B7E">
      <w:pPr>
        <w:spacing w:line="360" w:lineRule="auto"/>
        <w:ind w:left="5246" w:firstLine="708"/>
        <w:jc w:val="right"/>
        <w:rPr>
          <w:rFonts w:eastAsia="Calibri" w:cstheme="minorHAnsi"/>
          <w:bCs/>
          <w:color w:val="000000" w:themeColor="text1"/>
        </w:rPr>
      </w:pPr>
    </w:p>
    <w:p w14:paraId="6AB7E965" w14:textId="4A98C0AD" w:rsidR="00233FBC" w:rsidRPr="005C796D" w:rsidRDefault="00F36B7E" w:rsidP="00F36B7E">
      <w:pPr>
        <w:spacing w:line="360" w:lineRule="auto"/>
        <w:ind w:left="5246" w:firstLine="708"/>
        <w:jc w:val="right"/>
        <w:rPr>
          <w:rFonts w:eastAsia="Calibri" w:cstheme="minorHAnsi"/>
          <w:bCs/>
          <w:color w:val="000000" w:themeColor="text1"/>
        </w:rPr>
      </w:pPr>
      <w:r w:rsidRPr="005C796D">
        <w:rPr>
          <w:rFonts w:eastAsia="Calibri" w:cstheme="minorHAnsi"/>
          <w:bCs/>
          <w:color w:val="000000" w:themeColor="text1"/>
        </w:rPr>
        <w:lastRenderedPageBreak/>
        <w:t>Z</w:t>
      </w:r>
      <w:r w:rsidR="00233FBC" w:rsidRPr="005C796D">
        <w:rPr>
          <w:rFonts w:eastAsia="Calibri" w:cstheme="minorHAnsi"/>
          <w:bCs/>
          <w:color w:val="000000" w:themeColor="text1"/>
        </w:rPr>
        <w:t>ałącznik nr 2</w:t>
      </w:r>
      <w:r w:rsidRPr="005C796D">
        <w:rPr>
          <w:rFonts w:eastAsia="Calibri" w:cstheme="minorHAnsi"/>
          <w:bCs/>
          <w:color w:val="000000" w:themeColor="text1"/>
        </w:rPr>
        <w:t xml:space="preserve"> do SWZ</w:t>
      </w:r>
    </w:p>
    <w:p w14:paraId="06E4B023" w14:textId="77777777" w:rsidR="00233FBC" w:rsidRPr="005C796D" w:rsidRDefault="00233FBC" w:rsidP="00F36B7E">
      <w:pPr>
        <w:spacing w:before="0" w:after="0" w:line="240" w:lineRule="auto"/>
        <w:ind w:left="5246" w:firstLine="708"/>
        <w:rPr>
          <w:rFonts w:cstheme="minorHAnsi"/>
          <w:b/>
          <w:color w:val="000000" w:themeColor="text1"/>
          <w:u w:val="single"/>
        </w:rPr>
      </w:pPr>
      <w:bookmarkStart w:id="14" w:name="_Hlk70503360"/>
      <w:r w:rsidRPr="005C796D">
        <w:rPr>
          <w:rFonts w:cstheme="minorHAnsi"/>
          <w:b/>
          <w:color w:val="000000" w:themeColor="text1"/>
          <w:u w:val="single"/>
        </w:rPr>
        <w:t>Zamawiający:</w:t>
      </w:r>
    </w:p>
    <w:p w14:paraId="7118EDCD" w14:textId="4D906C2D" w:rsidR="00233FBC" w:rsidRPr="005C796D" w:rsidRDefault="007B13DE" w:rsidP="00F36B7E">
      <w:pPr>
        <w:spacing w:before="0" w:after="0" w:line="240" w:lineRule="auto"/>
        <w:ind w:left="5954"/>
        <w:rPr>
          <w:rFonts w:cstheme="minorHAnsi"/>
          <w:color w:val="000000" w:themeColor="text1"/>
        </w:rPr>
      </w:pPr>
      <w:r w:rsidRPr="005C796D">
        <w:rPr>
          <w:rFonts w:cstheme="minorHAnsi"/>
          <w:color w:val="000000" w:themeColor="text1"/>
        </w:rPr>
        <w:t>Gmina Gubin o statusie miejskim</w:t>
      </w:r>
    </w:p>
    <w:p w14:paraId="3892DDB4" w14:textId="10F396E6" w:rsidR="007B13DE" w:rsidRPr="005C796D" w:rsidRDefault="007B13DE" w:rsidP="00F36B7E">
      <w:pPr>
        <w:spacing w:before="0" w:after="0" w:line="240" w:lineRule="auto"/>
        <w:ind w:left="5954"/>
        <w:rPr>
          <w:rFonts w:cstheme="minorHAnsi"/>
          <w:color w:val="000000" w:themeColor="text1"/>
        </w:rPr>
      </w:pPr>
      <w:r w:rsidRPr="005C796D">
        <w:rPr>
          <w:rFonts w:cstheme="minorHAnsi"/>
          <w:color w:val="000000" w:themeColor="text1"/>
        </w:rPr>
        <w:t>Ul. Piastowska 24</w:t>
      </w:r>
    </w:p>
    <w:p w14:paraId="6BF0B11F" w14:textId="7873ED8A" w:rsidR="007B13DE" w:rsidRPr="005C796D" w:rsidRDefault="007B13DE" w:rsidP="00F36B7E">
      <w:pPr>
        <w:spacing w:before="0" w:after="0" w:line="240" w:lineRule="auto"/>
        <w:ind w:left="5954"/>
        <w:rPr>
          <w:rFonts w:cstheme="minorHAnsi"/>
          <w:color w:val="000000" w:themeColor="text1"/>
        </w:rPr>
      </w:pPr>
      <w:r w:rsidRPr="005C796D">
        <w:rPr>
          <w:rFonts w:cstheme="minorHAnsi"/>
          <w:color w:val="000000" w:themeColor="text1"/>
        </w:rPr>
        <w:t>66-620 Gubin</w:t>
      </w:r>
      <w:bookmarkEnd w:id="14"/>
    </w:p>
    <w:p w14:paraId="6467B4AD" w14:textId="77777777" w:rsidR="00233FBC" w:rsidRPr="005C796D" w:rsidRDefault="00233FBC" w:rsidP="00233FBC">
      <w:pPr>
        <w:spacing w:line="360" w:lineRule="auto"/>
        <w:rPr>
          <w:rFonts w:cstheme="minorHAnsi"/>
          <w:b/>
          <w:color w:val="000000" w:themeColor="text1"/>
          <w:u w:val="single"/>
        </w:rPr>
      </w:pPr>
      <w:r w:rsidRPr="005C796D">
        <w:rPr>
          <w:rFonts w:cstheme="minorHAnsi"/>
          <w:b/>
          <w:color w:val="000000" w:themeColor="text1"/>
          <w:u w:val="single"/>
        </w:rPr>
        <w:t>Wykonawca:</w:t>
      </w:r>
    </w:p>
    <w:p w14:paraId="6DC5D304" w14:textId="759449E6" w:rsidR="00233FBC" w:rsidRPr="005C796D" w:rsidRDefault="00233FBC" w:rsidP="00F36B7E">
      <w:pPr>
        <w:spacing w:line="360" w:lineRule="auto"/>
        <w:ind w:right="5954"/>
        <w:rPr>
          <w:rFonts w:cstheme="minorHAnsi"/>
          <w:i/>
          <w:color w:val="000000" w:themeColor="text1"/>
          <w:sz w:val="16"/>
        </w:rPr>
      </w:pPr>
      <w:r w:rsidRPr="005C796D">
        <w:rPr>
          <w:rFonts w:cstheme="minorHAnsi"/>
          <w:color w:val="000000" w:themeColor="text1"/>
        </w:rPr>
        <w:t>………………………………………………………</w:t>
      </w:r>
      <w:r w:rsidRPr="005C796D">
        <w:rPr>
          <w:rFonts w:cstheme="minorHAnsi"/>
          <w:i/>
          <w:color w:val="000000" w:themeColor="text1"/>
        </w:rPr>
        <w:t xml:space="preserve"> </w:t>
      </w:r>
      <w:r w:rsidRPr="005C796D">
        <w:rPr>
          <w:rFonts w:cstheme="minorHAnsi"/>
          <w:i/>
          <w:color w:val="000000" w:themeColor="text1"/>
          <w:sz w:val="16"/>
        </w:rPr>
        <w:t xml:space="preserve">(pełna nazwa/firma, adres, w zależności od podmiotu </w:t>
      </w:r>
    </w:p>
    <w:p w14:paraId="1D7343F4" w14:textId="77777777" w:rsidR="00233FBC" w:rsidRPr="005C796D" w:rsidRDefault="00233FBC" w:rsidP="00233FBC">
      <w:pPr>
        <w:spacing w:line="360" w:lineRule="auto"/>
        <w:rPr>
          <w:rFonts w:cstheme="minorHAnsi"/>
          <w:color w:val="000000" w:themeColor="text1"/>
          <w:u w:val="single"/>
        </w:rPr>
      </w:pPr>
      <w:r w:rsidRPr="005C796D">
        <w:rPr>
          <w:rFonts w:cstheme="minorHAnsi"/>
          <w:color w:val="000000" w:themeColor="text1"/>
          <w:u w:val="single"/>
        </w:rPr>
        <w:t>reprezentowany przez:</w:t>
      </w:r>
    </w:p>
    <w:p w14:paraId="6A02AD06" w14:textId="77777777" w:rsidR="00233FBC" w:rsidRPr="005C796D" w:rsidRDefault="00233FBC" w:rsidP="00233FBC">
      <w:pPr>
        <w:spacing w:line="360" w:lineRule="auto"/>
        <w:ind w:right="5954"/>
        <w:rPr>
          <w:rFonts w:cstheme="minorHAnsi"/>
          <w:color w:val="000000" w:themeColor="text1"/>
        </w:rPr>
      </w:pPr>
      <w:r w:rsidRPr="005C796D">
        <w:rPr>
          <w:rFonts w:cstheme="minorHAnsi"/>
          <w:color w:val="000000" w:themeColor="text1"/>
        </w:rPr>
        <w:t>………………………………………………………</w:t>
      </w:r>
    </w:p>
    <w:p w14:paraId="4384594C" w14:textId="04D4316B" w:rsidR="00233FBC" w:rsidRPr="005C796D" w:rsidRDefault="00233FBC" w:rsidP="003136A1">
      <w:pPr>
        <w:spacing w:line="360" w:lineRule="auto"/>
        <w:ind w:right="5953"/>
        <w:rPr>
          <w:rFonts w:cstheme="minorHAnsi"/>
          <w:i/>
          <w:color w:val="000000" w:themeColor="text1"/>
          <w:sz w:val="16"/>
        </w:rPr>
      </w:pPr>
      <w:r w:rsidRPr="005C796D">
        <w:rPr>
          <w:rFonts w:cstheme="minorHAnsi"/>
          <w:i/>
          <w:color w:val="000000" w:themeColor="text1"/>
          <w:sz w:val="16"/>
        </w:rPr>
        <w:t xml:space="preserve">(imię, nazwisko, stanowisko/podstawa </w:t>
      </w:r>
      <w:r w:rsidR="00F36B7E" w:rsidRPr="005C796D">
        <w:rPr>
          <w:rFonts w:cstheme="minorHAnsi"/>
          <w:i/>
          <w:color w:val="000000" w:themeColor="text1"/>
          <w:sz w:val="16"/>
        </w:rPr>
        <w:t>d</w:t>
      </w:r>
      <w:r w:rsidRPr="005C796D">
        <w:rPr>
          <w:rFonts w:cstheme="minorHAnsi"/>
          <w:i/>
          <w:color w:val="000000" w:themeColor="text1"/>
          <w:sz w:val="16"/>
        </w:rPr>
        <w:t>o reprezentacji)</w:t>
      </w:r>
    </w:p>
    <w:p w14:paraId="5B788E71" w14:textId="77777777" w:rsidR="003136A1" w:rsidRPr="005C796D" w:rsidRDefault="003136A1" w:rsidP="003136A1">
      <w:pPr>
        <w:spacing w:line="360" w:lineRule="auto"/>
        <w:ind w:right="5953"/>
        <w:rPr>
          <w:rFonts w:cstheme="minorHAnsi"/>
          <w:color w:val="000000" w:themeColor="text1"/>
        </w:rPr>
      </w:pPr>
    </w:p>
    <w:p w14:paraId="3FCD84AD" w14:textId="77777777" w:rsidR="003A3BA7" w:rsidRPr="005C796D" w:rsidRDefault="00233FBC" w:rsidP="00440290">
      <w:pPr>
        <w:spacing w:before="0" w:after="0" w:line="360" w:lineRule="auto"/>
        <w:jc w:val="center"/>
        <w:rPr>
          <w:rFonts w:cstheme="minorHAnsi"/>
          <w:b/>
          <w:color w:val="000000" w:themeColor="text1"/>
          <w:u w:val="single"/>
        </w:rPr>
      </w:pPr>
      <w:bookmarkStart w:id="15" w:name="_Hlk70503395"/>
      <w:r w:rsidRPr="005C796D">
        <w:rPr>
          <w:rFonts w:cstheme="minorHAnsi"/>
          <w:b/>
          <w:color w:val="000000" w:themeColor="text1"/>
          <w:u w:val="single"/>
        </w:rPr>
        <w:t xml:space="preserve">OŚWIADCZENIE WYKONAWCY </w:t>
      </w:r>
    </w:p>
    <w:p w14:paraId="6FF899E2" w14:textId="77777777" w:rsidR="003A3BA7" w:rsidRPr="005C796D" w:rsidRDefault="003A3BA7" w:rsidP="00440290">
      <w:pPr>
        <w:spacing w:before="0" w:after="0" w:line="360" w:lineRule="auto"/>
        <w:jc w:val="center"/>
        <w:rPr>
          <w:rFonts w:cstheme="minorHAnsi"/>
          <w:b/>
          <w:color w:val="000000" w:themeColor="text1"/>
        </w:rPr>
      </w:pPr>
      <w:r w:rsidRPr="005C796D">
        <w:rPr>
          <w:rFonts w:cstheme="minorHAnsi"/>
          <w:b/>
          <w:color w:val="000000" w:themeColor="text1"/>
        </w:rPr>
        <w:t xml:space="preserve">składane na podstawie art. 125 ust. 1 ustawy z dnia 11 września 2019 r. </w:t>
      </w:r>
    </w:p>
    <w:p w14:paraId="3092386C" w14:textId="77777777" w:rsidR="003A3BA7" w:rsidRPr="005C796D" w:rsidRDefault="003A3BA7" w:rsidP="00440290">
      <w:pPr>
        <w:spacing w:before="0" w:after="0" w:line="360" w:lineRule="auto"/>
        <w:jc w:val="center"/>
        <w:rPr>
          <w:rFonts w:cstheme="minorHAnsi"/>
          <w:b/>
          <w:color w:val="000000" w:themeColor="text1"/>
        </w:rPr>
      </w:pPr>
      <w:r w:rsidRPr="005C796D">
        <w:rPr>
          <w:rFonts w:cstheme="minorHAnsi"/>
          <w:b/>
          <w:color w:val="000000" w:themeColor="text1"/>
        </w:rPr>
        <w:t xml:space="preserve">Prawo zamówień publicznych (dalej jako: ustawa </w:t>
      </w:r>
      <w:proofErr w:type="spellStart"/>
      <w:r w:rsidRPr="005C796D">
        <w:rPr>
          <w:rFonts w:cstheme="minorHAnsi"/>
          <w:b/>
          <w:color w:val="000000" w:themeColor="text1"/>
        </w:rPr>
        <w:t>Pzp</w:t>
      </w:r>
      <w:proofErr w:type="spellEnd"/>
      <w:r w:rsidRPr="005C796D">
        <w:rPr>
          <w:rFonts w:cstheme="minorHAnsi"/>
          <w:b/>
          <w:color w:val="000000" w:themeColor="text1"/>
        </w:rPr>
        <w:t>)</w:t>
      </w:r>
    </w:p>
    <w:p w14:paraId="2BC71562" w14:textId="0A2336CA" w:rsidR="00233FBC" w:rsidRPr="005C796D" w:rsidRDefault="003A3BA7" w:rsidP="00440290">
      <w:pPr>
        <w:spacing w:before="0" w:after="0" w:line="360" w:lineRule="auto"/>
        <w:jc w:val="center"/>
        <w:rPr>
          <w:rFonts w:cstheme="minorHAnsi"/>
          <w:b/>
          <w:color w:val="000000" w:themeColor="text1"/>
          <w:u w:val="single"/>
        </w:rPr>
      </w:pPr>
      <w:r w:rsidRPr="005C796D">
        <w:rPr>
          <w:rFonts w:cstheme="minorHAnsi"/>
          <w:b/>
          <w:color w:val="000000" w:themeColor="text1"/>
          <w:u w:val="single"/>
        </w:rPr>
        <w:t>DOTYCZĄCE PODSTAW WYKLUCZENIA Z POSTĘPOWANIA</w:t>
      </w:r>
      <w:r w:rsidR="00233FBC" w:rsidRPr="005C796D">
        <w:rPr>
          <w:rFonts w:cstheme="minorHAnsi"/>
          <w:b/>
          <w:color w:val="000000" w:themeColor="text1"/>
          <w:u w:val="single"/>
        </w:rPr>
        <w:t xml:space="preserve"> </w:t>
      </w:r>
    </w:p>
    <w:p w14:paraId="03F992D1" w14:textId="68A53FEE" w:rsidR="008B1F7D" w:rsidRPr="005C796D" w:rsidRDefault="008B1F7D" w:rsidP="00440290">
      <w:pPr>
        <w:spacing w:before="0" w:after="0" w:line="360" w:lineRule="auto"/>
        <w:jc w:val="center"/>
        <w:rPr>
          <w:rFonts w:cstheme="minorHAnsi"/>
          <w:b/>
          <w:color w:val="000000" w:themeColor="text1"/>
          <w:u w:val="single"/>
        </w:rPr>
      </w:pPr>
      <w:r w:rsidRPr="005C796D">
        <w:rPr>
          <w:rFonts w:cstheme="minorHAnsi"/>
          <w:b/>
          <w:color w:val="000000" w:themeColor="text1"/>
          <w:u w:val="single"/>
        </w:rPr>
        <w:t>ORAZ SPEŁNIANIA WARUNKÓW UDZIAŁU W POSTĘPOWANIU</w:t>
      </w:r>
    </w:p>
    <w:bookmarkEnd w:id="15"/>
    <w:p w14:paraId="4AA7997D" w14:textId="295DA213" w:rsidR="00233FBC" w:rsidRPr="005C796D" w:rsidRDefault="00233FBC" w:rsidP="003136A1">
      <w:pPr>
        <w:tabs>
          <w:tab w:val="center" w:pos="4891"/>
          <w:tab w:val="right" w:pos="9782"/>
        </w:tabs>
        <w:spacing w:line="360" w:lineRule="auto"/>
        <w:rPr>
          <w:rFonts w:cstheme="minorHAnsi"/>
          <w:color w:val="000000" w:themeColor="text1"/>
        </w:rPr>
      </w:pPr>
      <w:r w:rsidRPr="005C796D">
        <w:rPr>
          <w:rFonts w:cstheme="minorHAnsi"/>
          <w:b/>
          <w:color w:val="000000" w:themeColor="text1"/>
        </w:rPr>
        <w:tab/>
      </w:r>
    </w:p>
    <w:p w14:paraId="276E34F0" w14:textId="21C6C786" w:rsidR="006C08EF" w:rsidRPr="005C796D" w:rsidRDefault="00233FBC" w:rsidP="00A91614">
      <w:pPr>
        <w:spacing w:before="0" w:after="0" w:line="240" w:lineRule="auto"/>
        <w:jc w:val="both"/>
        <w:rPr>
          <w:rFonts w:eastAsia="Calibri" w:cstheme="minorHAnsi"/>
          <w:color w:val="000000" w:themeColor="text1"/>
        </w:rPr>
      </w:pPr>
      <w:r w:rsidRPr="005C796D">
        <w:rPr>
          <w:rFonts w:cstheme="minorHAnsi"/>
          <w:color w:val="000000" w:themeColor="text1"/>
          <w:sz w:val="22"/>
          <w:szCs w:val="22"/>
        </w:rPr>
        <w:t xml:space="preserve">Na potrzeby postępowania o udzielenie zamówienia publicznego </w:t>
      </w:r>
      <w:r w:rsidR="003136A1" w:rsidRPr="005C796D">
        <w:rPr>
          <w:rFonts w:cstheme="minorHAnsi"/>
          <w:color w:val="000000" w:themeColor="text1"/>
          <w:sz w:val="22"/>
          <w:szCs w:val="22"/>
        </w:rPr>
        <w:t>pn</w:t>
      </w:r>
      <w:r w:rsidR="003136A1" w:rsidRPr="00684055">
        <w:rPr>
          <w:rFonts w:cstheme="minorHAnsi"/>
          <w:color w:val="000000" w:themeColor="text1"/>
          <w:sz w:val="22"/>
          <w:szCs w:val="22"/>
        </w:rPr>
        <w:t xml:space="preserve">. </w:t>
      </w:r>
      <w:r w:rsidR="00684055" w:rsidRPr="00684055">
        <w:rPr>
          <w:rFonts w:ascii="Calibri" w:hAnsi="Calibri" w:cs="Calibri"/>
          <w:i/>
          <w:iCs/>
          <w:color w:val="000000"/>
          <w:sz w:val="22"/>
          <w:szCs w:val="22"/>
        </w:rPr>
        <w:t>„</w:t>
      </w:r>
      <w:r w:rsidR="00684055" w:rsidRPr="00684055">
        <w:rPr>
          <w:rFonts w:ascii="Calibri" w:hAnsi="Calibri" w:cs="Calibri"/>
          <w:i/>
          <w:iCs/>
          <w:color w:val="000000"/>
          <w:sz w:val="22"/>
          <w:szCs w:val="22"/>
          <w:shd w:val="clear" w:color="auto" w:fill="FFFFFF"/>
        </w:rPr>
        <w:t>Budowa obiektów służących odbudowie zdrowia fizyczno- psychicznego w Gubinie</w:t>
      </w:r>
      <w:r w:rsidR="00684055" w:rsidRPr="00684055">
        <w:rPr>
          <w:rFonts w:ascii="Calibri" w:hAnsi="Calibri" w:cs="Calibri"/>
          <w:i/>
          <w:iCs/>
          <w:color w:val="000000"/>
          <w:sz w:val="22"/>
          <w:szCs w:val="22"/>
        </w:rPr>
        <w:t>”</w:t>
      </w:r>
      <w:r w:rsidR="003136A1" w:rsidRPr="005C796D">
        <w:rPr>
          <w:rFonts w:ascii="Calibri" w:hAnsi="Calibri" w:cs="Calibri"/>
          <w:i/>
          <w:iCs/>
          <w:color w:val="000000" w:themeColor="text1"/>
          <w:sz w:val="22"/>
          <w:szCs w:val="22"/>
        </w:rPr>
        <w:t>,</w:t>
      </w:r>
      <w:r w:rsidR="003136A1" w:rsidRPr="005C796D">
        <w:rPr>
          <w:rFonts w:ascii="Calibri" w:hAnsi="Calibri" w:cs="Calibri"/>
          <w:b/>
          <w:bCs/>
          <w:color w:val="000000" w:themeColor="text1"/>
          <w:sz w:val="22"/>
          <w:szCs w:val="22"/>
        </w:rPr>
        <w:t xml:space="preserve"> </w:t>
      </w:r>
      <w:bookmarkStart w:id="16" w:name="_Hlk70503556"/>
      <w:r w:rsidRPr="005C796D">
        <w:rPr>
          <w:rFonts w:cstheme="minorHAnsi"/>
          <w:color w:val="000000" w:themeColor="text1"/>
        </w:rPr>
        <w:t xml:space="preserve">prowadzonego przez </w:t>
      </w:r>
      <w:r w:rsidR="00AA2A61" w:rsidRPr="005C796D">
        <w:rPr>
          <w:rFonts w:cstheme="minorHAnsi"/>
          <w:color w:val="000000" w:themeColor="text1"/>
        </w:rPr>
        <w:t xml:space="preserve">Gminę Gubin o statusie miejskim z siedzibą w Gubinie przy </w:t>
      </w:r>
      <w:r w:rsidR="00C4535E" w:rsidRPr="005C796D">
        <w:rPr>
          <w:rFonts w:cstheme="minorHAnsi"/>
          <w:color w:val="000000" w:themeColor="text1"/>
        </w:rPr>
        <w:t xml:space="preserve"> </w:t>
      </w:r>
      <w:r w:rsidR="00AA2A61" w:rsidRPr="005C796D">
        <w:rPr>
          <w:rFonts w:cstheme="minorHAnsi"/>
          <w:color w:val="000000" w:themeColor="text1"/>
        </w:rPr>
        <w:t>ul. Piastowskiej 24</w:t>
      </w:r>
      <w:bookmarkEnd w:id="16"/>
      <w:r w:rsidRPr="005C796D">
        <w:rPr>
          <w:rFonts w:cstheme="minorHAnsi"/>
          <w:i/>
          <w:color w:val="000000" w:themeColor="text1"/>
        </w:rPr>
        <w:t xml:space="preserve"> </w:t>
      </w:r>
      <w:r w:rsidRPr="005C796D">
        <w:rPr>
          <w:rFonts w:cstheme="minorHAnsi"/>
          <w:color w:val="000000" w:themeColor="text1"/>
        </w:rPr>
        <w:t xml:space="preserve">oświadczam, </w:t>
      </w:r>
      <w:bookmarkStart w:id="17" w:name="_Hlk70503600"/>
      <w:r w:rsidR="00AA2A61" w:rsidRPr="005C796D">
        <w:rPr>
          <w:rFonts w:cstheme="minorHAnsi"/>
          <w:color w:val="000000" w:themeColor="text1"/>
        </w:rPr>
        <w:t xml:space="preserve">że nie podlegam wykluczeniu </w:t>
      </w:r>
      <w:r w:rsidRPr="005C796D">
        <w:rPr>
          <w:rFonts w:eastAsia="Calibri" w:cstheme="minorHAnsi"/>
          <w:color w:val="000000" w:themeColor="text1"/>
        </w:rPr>
        <w:t>z postępowania na podstawie art. 108 ust 1 pkt 1-6</w:t>
      </w:r>
      <w:r w:rsidR="00AA2A61" w:rsidRPr="005C796D">
        <w:rPr>
          <w:rFonts w:eastAsia="Calibri" w:cstheme="minorHAnsi"/>
          <w:color w:val="000000" w:themeColor="text1"/>
        </w:rPr>
        <w:t xml:space="preserve"> ustawy </w:t>
      </w:r>
      <w:proofErr w:type="spellStart"/>
      <w:r w:rsidR="00AA2A61" w:rsidRPr="005C796D">
        <w:rPr>
          <w:rFonts w:eastAsia="Calibri" w:cstheme="minorHAnsi"/>
          <w:color w:val="000000" w:themeColor="text1"/>
        </w:rPr>
        <w:t>Pzp</w:t>
      </w:r>
      <w:proofErr w:type="spellEnd"/>
      <w:r w:rsidRPr="005C796D">
        <w:rPr>
          <w:rFonts w:eastAsia="Calibri" w:cstheme="minorHAnsi"/>
          <w:color w:val="000000" w:themeColor="text1"/>
        </w:rPr>
        <w:t>.</w:t>
      </w:r>
    </w:p>
    <w:p w14:paraId="667CA58B" w14:textId="77777777" w:rsidR="007A7E66" w:rsidRPr="005C796D"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18" w:name="_Hlk70502474"/>
      <w:bookmarkEnd w:id="17"/>
    </w:p>
    <w:p w14:paraId="0FA48EBC" w14:textId="77777777" w:rsidR="007A7E66" w:rsidRPr="005C796D"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5C796D"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759AFA62" w14:textId="77777777" w:rsidR="00AA2A61" w:rsidRPr="005C796D"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6C035E22" w14:textId="2B88B140" w:rsidR="00AA2A61" w:rsidRPr="005C796D" w:rsidRDefault="00AA2A61" w:rsidP="00AA2A61">
      <w:pPr>
        <w:spacing w:line="360" w:lineRule="auto"/>
        <w:ind w:left="6372"/>
        <w:jc w:val="both"/>
        <w:rPr>
          <w:rFonts w:ascii="Calibri-Italic" w:hAnsi="Calibri-Italic" w:cs="Calibri-Italic"/>
          <w:i/>
          <w:iCs/>
          <w:color w:val="000000" w:themeColor="text1"/>
        </w:rPr>
      </w:pPr>
      <w:r w:rsidRPr="005C796D">
        <w:rPr>
          <w:rFonts w:ascii="Calibri-Italic" w:hAnsi="Calibri-Italic" w:cs="Calibri-Italic"/>
          <w:i/>
          <w:iCs/>
          <w:color w:val="000000" w:themeColor="text1"/>
        </w:rPr>
        <w:t>(podpis</w:t>
      </w:r>
      <w:r w:rsidR="006C08EF" w:rsidRPr="005C796D">
        <w:rPr>
          <w:rFonts w:ascii="Calibri-Italic" w:hAnsi="Calibri-Italic" w:cs="Calibri-Italic"/>
          <w:i/>
          <w:iCs/>
          <w:color w:val="000000" w:themeColor="text1"/>
        </w:rPr>
        <w:t>)</w:t>
      </w:r>
    </w:p>
    <w:p w14:paraId="3604A31E" w14:textId="458BA10A" w:rsidR="00FC7079" w:rsidRPr="005C796D" w:rsidRDefault="00FC7079" w:rsidP="00AA2A61">
      <w:pPr>
        <w:spacing w:line="360" w:lineRule="auto"/>
        <w:ind w:left="6372"/>
        <w:jc w:val="both"/>
        <w:rPr>
          <w:rFonts w:ascii="Calibri-Italic" w:hAnsi="Calibri-Italic" w:cs="Calibri-Italic"/>
          <w:i/>
          <w:iCs/>
          <w:color w:val="000000" w:themeColor="text1"/>
        </w:rPr>
      </w:pPr>
    </w:p>
    <w:p w14:paraId="18ADCBD6" w14:textId="77777777" w:rsidR="00FC7079" w:rsidRPr="005C796D" w:rsidRDefault="00FC7079" w:rsidP="00AA2A61">
      <w:pPr>
        <w:spacing w:line="360" w:lineRule="auto"/>
        <w:ind w:left="6372"/>
        <w:jc w:val="both"/>
        <w:rPr>
          <w:rFonts w:eastAsia="Calibri" w:cstheme="minorHAnsi"/>
          <w:color w:val="000000" w:themeColor="text1"/>
        </w:rPr>
      </w:pPr>
    </w:p>
    <w:bookmarkEnd w:id="18"/>
    <w:p w14:paraId="56F3A8DE" w14:textId="2225C7E3" w:rsidR="00233FBC" w:rsidRPr="005C796D" w:rsidRDefault="00AA2A61" w:rsidP="00AA2A61">
      <w:pPr>
        <w:spacing w:line="360" w:lineRule="auto"/>
        <w:contextualSpacing/>
        <w:jc w:val="both"/>
        <w:rPr>
          <w:rFonts w:cstheme="minorHAnsi"/>
          <w:color w:val="000000" w:themeColor="text1"/>
        </w:rPr>
      </w:pPr>
      <w:r w:rsidRPr="005C796D">
        <w:rPr>
          <w:rFonts w:eastAsia="Calibri" w:cstheme="minorHAnsi"/>
          <w:color w:val="000000" w:themeColor="text1"/>
        </w:rPr>
        <w:lastRenderedPageBreak/>
        <w:t>O</w:t>
      </w:r>
      <w:r w:rsidR="00233FBC" w:rsidRPr="005C796D">
        <w:rPr>
          <w:rFonts w:cstheme="minorHAnsi"/>
          <w:color w:val="000000" w:themeColor="text1"/>
        </w:rPr>
        <w:t xml:space="preserve">świadczam, że zachodzą w stosunku do mnie podstawy wykluczenia z postępowania na podstawie art. ……………… ustawy </w:t>
      </w:r>
      <w:proofErr w:type="spellStart"/>
      <w:r w:rsidR="00233FBC" w:rsidRPr="005C796D">
        <w:rPr>
          <w:rFonts w:cstheme="minorHAnsi"/>
          <w:color w:val="000000" w:themeColor="text1"/>
        </w:rPr>
        <w:t>Pzp</w:t>
      </w:r>
      <w:proofErr w:type="spellEnd"/>
      <w:r w:rsidR="00233FBC" w:rsidRPr="005C796D">
        <w:rPr>
          <w:rFonts w:cstheme="minorHAnsi"/>
          <w:color w:val="000000" w:themeColor="text1"/>
        </w:rPr>
        <w:t xml:space="preserve"> </w:t>
      </w:r>
      <w:r w:rsidR="00233FBC" w:rsidRPr="005C796D">
        <w:rPr>
          <w:rFonts w:cstheme="minorHAnsi"/>
          <w:i/>
          <w:color w:val="000000" w:themeColor="text1"/>
        </w:rPr>
        <w:t>(</w:t>
      </w:r>
      <w:r w:rsidR="00233FBC" w:rsidRPr="005C796D">
        <w:rPr>
          <w:rFonts w:cstheme="minorHAnsi"/>
          <w:i/>
          <w:color w:val="000000" w:themeColor="text1"/>
          <w:sz w:val="18"/>
        </w:rPr>
        <w:t>podać mającą zastosowanie podstawę wykluczenia spośród wymienionych w art. 108 ust. 1 pkt 1,2,</w:t>
      </w:r>
      <w:r w:rsidRPr="005C796D">
        <w:rPr>
          <w:rFonts w:cstheme="minorHAnsi"/>
          <w:i/>
          <w:color w:val="000000" w:themeColor="text1"/>
          <w:sz w:val="18"/>
        </w:rPr>
        <w:t xml:space="preserve"> </w:t>
      </w:r>
      <w:r w:rsidR="00233FBC" w:rsidRPr="005C796D">
        <w:rPr>
          <w:rFonts w:cstheme="minorHAnsi"/>
          <w:i/>
          <w:color w:val="000000" w:themeColor="text1"/>
          <w:sz w:val="18"/>
        </w:rPr>
        <w:t>5</w:t>
      </w:r>
      <w:r w:rsidRPr="005C796D">
        <w:rPr>
          <w:rFonts w:cstheme="minorHAnsi"/>
          <w:i/>
          <w:color w:val="000000" w:themeColor="text1"/>
          <w:sz w:val="18"/>
        </w:rPr>
        <w:t xml:space="preserve"> lub 6 u</w:t>
      </w:r>
      <w:r w:rsidR="00233FBC" w:rsidRPr="005C796D">
        <w:rPr>
          <w:rFonts w:cstheme="minorHAnsi"/>
          <w:i/>
          <w:color w:val="000000" w:themeColor="text1"/>
          <w:sz w:val="18"/>
        </w:rPr>
        <w:t>stawy</w:t>
      </w:r>
      <w:r w:rsidRPr="005C796D">
        <w:rPr>
          <w:rFonts w:cstheme="minorHAnsi"/>
          <w:i/>
          <w:color w:val="000000" w:themeColor="text1"/>
          <w:sz w:val="18"/>
        </w:rPr>
        <w:t xml:space="preserve"> </w:t>
      </w:r>
      <w:proofErr w:type="spellStart"/>
      <w:r w:rsidRPr="005C796D">
        <w:rPr>
          <w:rFonts w:cstheme="minorHAnsi"/>
          <w:i/>
          <w:color w:val="000000" w:themeColor="text1"/>
          <w:sz w:val="18"/>
        </w:rPr>
        <w:t>Pzp</w:t>
      </w:r>
      <w:proofErr w:type="spellEnd"/>
      <w:r w:rsidR="00233FBC" w:rsidRPr="005C796D">
        <w:rPr>
          <w:rFonts w:cstheme="minorHAnsi"/>
          <w:i/>
          <w:color w:val="000000" w:themeColor="text1"/>
        </w:rPr>
        <w:t>).</w:t>
      </w:r>
      <w:r w:rsidR="00233FBC" w:rsidRPr="005C796D">
        <w:rPr>
          <w:rFonts w:cstheme="minorHAnsi"/>
          <w:color w:val="000000" w:themeColor="text1"/>
        </w:rPr>
        <w:t xml:space="preserve"> Jednocześnie oświadczam, że w związku z ww. okolicznością, na podstawie art. 110 ust. 2 ustawy podjąłem następujące</w:t>
      </w:r>
      <w:r w:rsidRPr="005C796D">
        <w:rPr>
          <w:rFonts w:cstheme="minorHAnsi"/>
          <w:color w:val="000000" w:themeColor="text1"/>
        </w:rPr>
        <w:t xml:space="preserve"> środki naprawcze</w:t>
      </w:r>
      <w:r w:rsidR="00233FBC" w:rsidRPr="005C796D">
        <w:rPr>
          <w:rFonts w:cstheme="minorHAnsi"/>
          <w:color w:val="000000" w:themeColor="text1"/>
        </w:rPr>
        <w:t>:</w:t>
      </w:r>
    </w:p>
    <w:p w14:paraId="5CA23878" w14:textId="1C221C06" w:rsidR="00233FBC" w:rsidRPr="005C796D" w:rsidRDefault="00233FBC" w:rsidP="00254352">
      <w:pPr>
        <w:spacing w:line="360" w:lineRule="auto"/>
        <w:contextualSpacing/>
        <w:jc w:val="both"/>
        <w:rPr>
          <w:rFonts w:cstheme="minorHAnsi"/>
          <w:color w:val="000000" w:themeColor="text1"/>
        </w:rPr>
      </w:pPr>
      <w:r w:rsidRPr="005C796D">
        <w:rPr>
          <w:rFonts w:cstheme="minorHAnsi"/>
          <w:color w:val="000000" w:themeColor="text1"/>
        </w:rPr>
        <w:t>……………………………………………………………………………………………………</w:t>
      </w:r>
      <w:r w:rsidR="00254352" w:rsidRPr="005C796D">
        <w:rPr>
          <w:rFonts w:cstheme="minorHAnsi"/>
          <w:color w:val="000000" w:themeColor="text1"/>
        </w:rPr>
        <w:t>………………..</w:t>
      </w:r>
      <w:r w:rsidRPr="005C796D">
        <w:rPr>
          <w:rFonts w:cstheme="minorHAnsi"/>
          <w:color w:val="000000" w:themeColor="text1"/>
        </w:rPr>
        <w:t>……………………</w:t>
      </w:r>
      <w:r w:rsidR="00254352" w:rsidRPr="005C796D">
        <w:rPr>
          <w:rFonts w:cstheme="minorHAnsi"/>
          <w:color w:val="000000" w:themeColor="text1"/>
        </w:rPr>
        <w:t>………</w:t>
      </w:r>
      <w:r w:rsidRPr="005C796D">
        <w:rPr>
          <w:rFonts w:cstheme="minorHAnsi"/>
          <w:color w:val="000000" w:themeColor="text1"/>
        </w:rPr>
        <w:t>……………………………</w:t>
      </w:r>
    </w:p>
    <w:p w14:paraId="565D3C0B" w14:textId="44419B7F" w:rsidR="00233FBC" w:rsidRPr="005C796D" w:rsidRDefault="00233FBC" w:rsidP="00254352">
      <w:pPr>
        <w:spacing w:line="360" w:lineRule="auto"/>
        <w:ind w:right="28"/>
        <w:jc w:val="both"/>
        <w:rPr>
          <w:rFonts w:cstheme="minorHAnsi"/>
          <w:color w:val="000000" w:themeColor="text1"/>
        </w:rPr>
      </w:pPr>
      <w:r w:rsidRPr="005C796D">
        <w:rPr>
          <w:rFonts w:cstheme="minorHAnsi"/>
          <w:color w:val="000000" w:themeColor="text1"/>
        </w:rPr>
        <w:t>……</w:t>
      </w:r>
      <w:r w:rsidR="00254352" w:rsidRPr="005C796D">
        <w:rPr>
          <w:rFonts w:cstheme="minorHAnsi"/>
          <w:color w:val="000000" w:themeColor="text1"/>
        </w:rPr>
        <w:t>…………</w:t>
      </w:r>
      <w:r w:rsidRPr="005C796D">
        <w:rPr>
          <w:rFonts w:cstheme="minorHAnsi"/>
          <w:color w:val="000000" w:themeColor="text1"/>
        </w:rPr>
        <w:t>……………………………………………………………………………………………………………………………………………</w:t>
      </w:r>
      <w:r w:rsidR="00254352" w:rsidRPr="005C796D">
        <w:rPr>
          <w:rFonts w:cstheme="minorHAnsi"/>
          <w:color w:val="000000" w:themeColor="text1"/>
        </w:rPr>
        <w:t>…………….</w:t>
      </w:r>
      <w:r w:rsidRPr="005C796D">
        <w:rPr>
          <w:rFonts w:cstheme="minorHAnsi"/>
          <w:color w:val="000000" w:themeColor="text1"/>
        </w:rPr>
        <w:t>……</w:t>
      </w:r>
    </w:p>
    <w:p w14:paraId="23F73E04" w14:textId="5F12E1FD" w:rsidR="00705051" w:rsidRPr="005C796D" w:rsidRDefault="00705051" w:rsidP="00254352">
      <w:pPr>
        <w:spacing w:line="360" w:lineRule="auto"/>
        <w:ind w:right="28"/>
        <w:jc w:val="both"/>
        <w:rPr>
          <w:rFonts w:cstheme="minorHAnsi"/>
          <w:color w:val="000000" w:themeColor="text1"/>
        </w:rPr>
      </w:pPr>
    </w:p>
    <w:p w14:paraId="15DDCAB4" w14:textId="77777777" w:rsidR="00705051" w:rsidRPr="005C796D"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19" w:name="_Hlk70503908"/>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78B61B4D" w14:textId="77777777" w:rsidR="00705051" w:rsidRPr="005C796D"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7D4256D9" w14:textId="77777777" w:rsidR="00705051" w:rsidRPr="005C796D" w:rsidRDefault="00705051" w:rsidP="00705051">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bookmarkEnd w:id="19"/>
    <w:p w14:paraId="50BD9398" w14:textId="77777777" w:rsidR="006C08EF" w:rsidRPr="005C796D" w:rsidRDefault="006C08EF" w:rsidP="006C08EF">
      <w:pPr>
        <w:spacing w:before="0" w:after="0" w:line="360" w:lineRule="auto"/>
        <w:jc w:val="both"/>
        <w:rPr>
          <w:rFonts w:cstheme="minorHAnsi"/>
          <w:color w:val="000000" w:themeColor="text1"/>
        </w:rPr>
      </w:pPr>
    </w:p>
    <w:p w14:paraId="5B14D8FF" w14:textId="2F8EEB56" w:rsidR="006C08EF" w:rsidRPr="005C796D" w:rsidRDefault="00233FBC" w:rsidP="00763F8E">
      <w:pPr>
        <w:pStyle w:val="Akapitzlist"/>
        <w:numPr>
          <w:ilvl w:val="0"/>
          <w:numId w:val="74"/>
        </w:numPr>
        <w:spacing w:before="0" w:after="0" w:line="360" w:lineRule="auto"/>
        <w:ind w:left="284" w:hanging="284"/>
        <w:jc w:val="both"/>
        <w:rPr>
          <w:rFonts w:cstheme="minorHAnsi"/>
          <w:color w:val="000000" w:themeColor="text1"/>
        </w:rPr>
      </w:pPr>
      <w:r w:rsidRPr="005C796D">
        <w:rPr>
          <w:rFonts w:cstheme="minorHAnsi"/>
          <w:color w:val="000000" w:themeColor="text1"/>
        </w:rPr>
        <w:t xml:space="preserve">Oświadczam, że spełniam warunki udziału w postępowaniu określone przez Zamawiającego w ogłoszeniu o zamówieniu oraz w </w:t>
      </w:r>
      <w:r w:rsidR="006C08EF" w:rsidRPr="005C796D">
        <w:rPr>
          <w:rFonts w:cstheme="minorHAnsi"/>
          <w:color w:val="000000" w:themeColor="text1"/>
        </w:rPr>
        <w:t>pkt 4</w:t>
      </w:r>
      <w:r w:rsidRPr="005C796D">
        <w:rPr>
          <w:rFonts w:cstheme="minorHAnsi"/>
          <w:color w:val="000000" w:themeColor="text1"/>
        </w:rPr>
        <w:t xml:space="preserve"> rozdziału </w:t>
      </w:r>
      <w:r w:rsidR="00B05B3F" w:rsidRPr="005C796D">
        <w:rPr>
          <w:rFonts w:cstheme="minorHAnsi"/>
          <w:color w:val="000000" w:themeColor="text1"/>
        </w:rPr>
        <w:t>XXII</w:t>
      </w:r>
      <w:r w:rsidRPr="005C796D">
        <w:rPr>
          <w:rFonts w:cstheme="minorHAnsi"/>
          <w:color w:val="000000" w:themeColor="text1"/>
        </w:rPr>
        <w:t xml:space="preserve"> Specyfikacji Warunków Zamówienia.</w:t>
      </w:r>
    </w:p>
    <w:p w14:paraId="4C56C29C" w14:textId="59D5C189" w:rsidR="007A7E66" w:rsidRPr="005C796D" w:rsidRDefault="007A7E66" w:rsidP="007A7E66">
      <w:pPr>
        <w:spacing w:before="0" w:after="0" w:line="360" w:lineRule="auto"/>
        <w:jc w:val="both"/>
        <w:rPr>
          <w:rFonts w:cstheme="minorHAnsi"/>
          <w:color w:val="000000" w:themeColor="text1"/>
        </w:rPr>
      </w:pPr>
    </w:p>
    <w:p w14:paraId="786E82CD" w14:textId="77777777" w:rsidR="005B6199" w:rsidRPr="005C796D" w:rsidRDefault="005B6199" w:rsidP="007A7E66">
      <w:pPr>
        <w:spacing w:before="0" w:after="0" w:line="360" w:lineRule="auto"/>
        <w:jc w:val="both"/>
        <w:rPr>
          <w:rFonts w:cstheme="minorHAnsi"/>
          <w:color w:val="000000" w:themeColor="text1"/>
        </w:rPr>
      </w:pPr>
    </w:p>
    <w:p w14:paraId="4B9A725B"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7F21EE63"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53C34A4B"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7640688C" w14:textId="77777777" w:rsidR="007A7E66" w:rsidRPr="005C796D" w:rsidRDefault="007A7E66" w:rsidP="007A7E66">
      <w:pPr>
        <w:spacing w:before="0" w:after="0" w:line="360" w:lineRule="auto"/>
        <w:jc w:val="both"/>
        <w:rPr>
          <w:rFonts w:cstheme="minorHAnsi"/>
          <w:color w:val="000000" w:themeColor="text1"/>
        </w:rPr>
      </w:pPr>
    </w:p>
    <w:p w14:paraId="208A7B25" w14:textId="37A1F3DB" w:rsidR="00233FBC" w:rsidRPr="005C796D" w:rsidRDefault="00233FBC" w:rsidP="00763F8E">
      <w:pPr>
        <w:pStyle w:val="Akapitzlist"/>
        <w:numPr>
          <w:ilvl w:val="0"/>
          <w:numId w:val="74"/>
        </w:numPr>
        <w:spacing w:before="0" w:after="0" w:line="360" w:lineRule="auto"/>
        <w:ind w:left="284" w:hanging="284"/>
        <w:jc w:val="both"/>
        <w:rPr>
          <w:rFonts w:cstheme="minorHAnsi"/>
          <w:color w:val="000000" w:themeColor="text1"/>
        </w:rPr>
      </w:pPr>
      <w:r w:rsidRPr="005C796D">
        <w:rPr>
          <w:rFonts w:cstheme="minorHAnsi"/>
          <w:color w:val="000000" w:themeColor="text1"/>
        </w:rPr>
        <w:t>Oświadczam, że w celu wykazania spełniania warunków udziału w postępowaniu, określonych przez Zamawiającego w ogłoszeniu o zamówieniu oraz w ust. 3.4. rozdziału XX</w:t>
      </w:r>
      <w:r w:rsidR="006C08EF" w:rsidRPr="005C796D">
        <w:rPr>
          <w:rFonts w:cstheme="minorHAnsi"/>
          <w:color w:val="000000" w:themeColor="text1"/>
        </w:rPr>
        <w:t>II</w:t>
      </w:r>
      <w:r w:rsidRPr="005C796D">
        <w:rPr>
          <w:rFonts w:cstheme="minorHAnsi"/>
          <w:color w:val="000000" w:themeColor="text1"/>
        </w:rPr>
        <w:t xml:space="preserve"> Specyfikacji Warunków Zamówienia </w:t>
      </w:r>
    </w:p>
    <w:p w14:paraId="37684132" w14:textId="2117F407" w:rsidR="00233FBC" w:rsidRPr="005C796D" w:rsidRDefault="00233FBC" w:rsidP="00763F8E">
      <w:pPr>
        <w:numPr>
          <w:ilvl w:val="0"/>
          <w:numId w:val="73"/>
        </w:numPr>
        <w:spacing w:before="0" w:after="0" w:line="360" w:lineRule="auto"/>
        <w:jc w:val="both"/>
        <w:rPr>
          <w:rFonts w:cstheme="minorHAnsi"/>
          <w:color w:val="000000" w:themeColor="text1"/>
        </w:rPr>
      </w:pPr>
      <w:r w:rsidRPr="005C796D">
        <w:rPr>
          <w:rFonts w:cstheme="minorHAnsi"/>
          <w:color w:val="000000" w:themeColor="text1"/>
        </w:rPr>
        <w:t>polegam na zasobach  innego/</w:t>
      </w:r>
      <w:proofErr w:type="spellStart"/>
      <w:r w:rsidRPr="005C796D">
        <w:rPr>
          <w:rFonts w:cstheme="minorHAnsi"/>
          <w:color w:val="000000" w:themeColor="text1"/>
        </w:rPr>
        <w:t>ych</w:t>
      </w:r>
      <w:proofErr w:type="spellEnd"/>
      <w:r w:rsidRPr="005C796D">
        <w:rPr>
          <w:rFonts w:cstheme="minorHAnsi"/>
          <w:color w:val="000000" w:themeColor="text1"/>
        </w:rPr>
        <w:t xml:space="preserve"> podmiotu/ów</w:t>
      </w:r>
    </w:p>
    <w:p w14:paraId="3599E99D" w14:textId="2EF972DB" w:rsidR="00233FBC" w:rsidRPr="005C796D" w:rsidRDefault="00233FBC" w:rsidP="00763F8E">
      <w:pPr>
        <w:numPr>
          <w:ilvl w:val="0"/>
          <w:numId w:val="73"/>
        </w:numPr>
        <w:spacing w:before="0" w:after="0" w:line="360" w:lineRule="auto"/>
        <w:jc w:val="both"/>
        <w:rPr>
          <w:rFonts w:cstheme="minorHAnsi"/>
          <w:color w:val="000000" w:themeColor="text1"/>
        </w:rPr>
      </w:pPr>
      <w:r w:rsidRPr="005C796D">
        <w:rPr>
          <w:rFonts w:cstheme="minorHAnsi"/>
          <w:color w:val="000000" w:themeColor="text1"/>
        </w:rPr>
        <w:t>nie polegam na zasobach  innego/</w:t>
      </w:r>
      <w:proofErr w:type="spellStart"/>
      <w:r w:rsidRPr="005C796D">
        <w:rPr>
          <w:rFonts w:cstheme="minorHAnsi"/>
          <w:color w:val="000000" w:themeColor="text1"/>
        </w:rPr>
        <w:t>ych</w:t>
      </w:r>
      <w:proofErr w:type="spellEnd"/>
      <w:r w:rsidRPr="005C796D">
        <w:rPr>
          <w:rFonts w:cstheme="minorHAnsi"/>
          <w:color w:val="000000" w:themeColor="text1"/>
        </w:rPr>
        <w:t xml:space="preserve"> podmiotu/ów</w:t>
      </w:r>
    </w:p>
    <w:p w14:paraId="6CA40CB1" w14:textId="61C87028" w:rsidR="00233FBC" w:rsidRPr="005C796D" w:rsidRDefault="00233FBC" w:rsidP="006C08EF">
      <w:pPr>
        <w:spacing w:line="360" w:lineRule="auto"/>
        <w:ind w:left="372" w:firstLine="708"/>
        <w:jc w:val="both"/>
        <w:rPr>
          <w:rFonts w:cstheme="minorHAnsi"/>
          <w:bCs/>
          <w:i/>
          <w:iCs/>
          <w:color w:val="000000" w:themeColor="text1"/>
          <w:sz w:val="18"/>
        </w:rPr>
      </w:pPr>
      <w:r w:rsidRPr="005C796D">
        <w:rPr>
          <w:rFonts w:cstheme="minorHAnsi"/>
          <w:bCs/>
          <w:i/>
          <w:iCs/>
          <w:color w:val="000000" w:themeColor="text1"/>
          <w:sz w:val="18"/>
        </w:rPr>
        <w:t xml:space="preserve">zaznaczyć właściwe </w:t>
      </w:r>
    </w:p>
    <w:p w14:paraId="461012EA" w14:textId="77777777" w:rsidR="00233FBC" w:rsidRPr="005C796D" w:rsidRDefault="00233FBC" w:rsidP="0082470B">
      <w:pPr>
        <w:spacing w:line="360" w:lineRule="auto"/>
        <w:ind w:left="372" w:right="28"/>
        <w:jc w:val="both"/>
        <w:rPr>
          <w:rFonts w:cstheme="minorHAnsi"/>
          <w:color w:val="000000" w:themeColor="text1"/>
          <w:u w:val="single"/>
        </w:rPr>
      </w:pPr>
      <w:r w:rsidRPr="005C796D">
        <w:rPr>
          <w:rFonts w:cstheme="minorHAnsi"/>
          <w:color w:val="000000" w:themeColor="text1"/>
          <w:u w:val="single"/>
        </w:rPr>
        <w:t>Nazwa i adres podmiotu:</w:t>
      </w:r>
    </w:p>
    <w:p w14:paraId="71B267F5" w14:textId="77777777" w:rsidR="00233FBC" w:rsidRPr="005C796D" w:rsidRDefault="00233FBC" w:rsidP="0082470B">
      <w:pPr>
        <w:spacing w:line="360" w:lineRule="auto"/>
        <w:ind w:left="372" w:right="28"/>
        <w:jc w:val="both"/>
        <w:rPr>
          <w:rFonts w:cstheme="minorHAnsi"/>
          <w:color w:val="000000" w:themeColor="text1"/>
        </w:rPr>
      </w:pPr>
      <w:r w:rsidRPr="005C796D">
        <w:rPr>
          <w:rFonts w:cstheme="minorHAnsi"/>
          <w:color w:val="000000" w:themeColor="text1"/>
        </w:rPr>
        <w:t>………………………………………………………………………………………………………………………</w:t>
      </w:r>
    </w:p>
    <w:p w14:paraId="644B10BF" w14:textId="02D435F5" w:rsidR="00233FBC" w:rsidRDefault="00233FBC" w:rsidP="0082470B">
      <w:pPr>
        <w:spacing w:line="360" w:lineRule="auto"/>
        <w:ind w:left="372" w:right="28"/>
        <w:jc w:val="both"/>
        <w:rPr>
          <w:rFonts w:cstheme="minorHAnsi"/>
          <w:color w:val="000000" w:themeColor="text1"/>
        </w:rPr>
      </w:pPr>
      <w:r w:rsidRPr="005C796D">
        <w:rPr>
          <w:rFonts w:cstheme="minorHAnsi"/>
          <w:color w:val="000000" w:themeColor="text1"/>
        </w:rPr>
        <w:t>……………………………………………………………………………………………………………………….</w:t>
      </w:r>
    </w:p>
    <w:p w14:paraId="2226A15E" w14:textId="3F0950D1" w:rsidR="0084368A" w:rsidRDefault="0084368A" w:rsidP="0082470B">
      <w:pPr>
        <w:spacing w:line="360" w:lineRule="auto"/>
        <w:ind w:left="372" w:right="28"/>
        <w:jc w:val="both"/>
        <w:rPr>
          <w:rFonts w:cstheme="minorHAnsi"/>
          <w:color w:val="000000" w:themeColor="text1"/>
        </w:rPr>
      </w:pPr>
    </w:p>
    <w:p w14:paraId="636E3F36" w14:textId="77777777" w:rsidR="0084368A" w:rsidRPr="005C796D" w:rsidRDefault="0084368A" w:rsidP="0082470B">
      <w:pPr>
        <w:spacing w:line="360" w:lineRule="auto"/>
        <w:ind w:left="372" w:right="28"/>
        <w:jc w:val="both"/>
        <w:rPr>
          <w:rFonts w:cstheme="minorHAnsi"/>
          <w:color w:val="000000" w:themeColor="text1"/>
        </w:rPr>
      </w:pPr>
    </w:p>
    <w:p w14:paraId="3D8DE8B4" w14:textId="77777777" w:rsidR="00233FBC" w:rsidRPr="005C796D" w:rsidRDefault="00233FBC" w:rsidP="0082470B">
      <w:pPr>
        <w:spacing w:line="360" w:lineRule="auto"/>
        <w:ind w:left="372" w:right="28"/>
        <w:jc w:val="both"/>
        <w:rPr>
          <w:rFonts w:cstheme="minorHAnsi"/>
          <w:color w:val="000000" w:themeColor="text1"/>
          <w:u w:val="single"/>
        </w:rPr>
      </w:pPr>
      <w:r w:rsidRPr="005C796D">
        <w:rPr>
          <w:rFonts w:cstheme="minorHAnsi"/>
          <w:color w:val="000000" w:themeColor="text1"/>
          <w:u w:val="single"/>
        </w:rPr>
        <w:t>Udostępniane zasoby:</w:t>
      </w:r>
    </w:p>
    <w:p w14:paraId="0825232D" w14:textId="77777777" w:rsidR="00233FBC" w:rsidRPr="005C796D" w:rsidRDefault="00233FBC" w:rsidP="0082470B">
      <w:pPr>
        <w:spacing w:line="360" w:lineRule="auto"/>
        <w:ind w:left="372" w:right="28"/>
        <w:jc w:val="both"/>
        <w:rPr>
          <w:rFonts w:cstheme="minorHAnsi"/>
          <w:color w:val="000000" w:themeColor="text1"/>
        </w:rPr>
      </w:pPr>
      <w:r w:rsidRPr="005C796D">
        <w:rPr>
          <w:rFonts w:cstheme="minorHAnsi"/>
          <w:color w:val="000000" w:themeColor="text1"/>
        </w:rPr>
        <w:t>…………………………………………………………………………………………………………………………….…………………………………</w:t>
      </w:r>
    </w:p>
    <w:p w14:paraId="13C32A66" w14:textId="668ADFBE" w:rsidR="00233FBC" w:rsidRPr="005C796D" w:rsidRDefault="00233FBC" w:rsidP="00233FBC">
      <w:pPr>
        <w:spacing w:line="360" w:lineRule="auto"/>
        <w:ind w:right="28"/>
        <w:jc w:val="both"/>
        <w:rPr>
          <w:rFonts w:cstheme="minorHAnsi"/>
          <w:i/>
          <w:color w:val="000000" w:themeColor="text1"/>
          <w:sz w:val="16"/>
        </w:rPr>
      </w:pPr>
      <w:r w:rsidRPr="005C796D">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5C796D" w:rsidRDefault="00233FBC" w:rsidP="00FC3B63">
      <w:pPr>
        <w:spacing w:before="0" w:after="0" w:line="240" w:lineRule="auto"/>
        <w:rPr>
          <w:rFonts w:cstheme="minorHAnsi"/>
          <w:color w:val="000000" w:themeColor="text1"/>
          <w:sz w:val="22"/>
          <w:szCs w:val="22"/>
        </w:rPr>
      </w:pPr>
    </w:p>
    <w:p w14:paraId="07A0FE99" w14:textId="77777777" w:rsidR="005B6199" w:rsidRPr="005C796D"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47C80B8F"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60705253"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1A2E62FD" w14:textId="17984F2B" w:rsidR="007A7E66" w:rsidRPr="005C796D" w:rsidRDefault="007A7E66" w:rsidP="00FC3B63">
      <w:pPr>
        <w:spacing w:before="0" w:after="0" w:line="240" w:lineRule="auto"/>
        <w:rPr>
          <w:rFonts w:cstheme="minorHAnsi"/>
          <w:color w:val="000000" w:themeColor="text1"/>
          <w:sz w:val="22"/>
          <w:szCs w:val="22"/>
        </w:rPr>
      </w:pPr>
    </w:p>
    <w:p w14:paraId="4921E7D5" w14:textId="31DEC6AC" w:rsidR="007A7E66" w:rsidRPr="005C796D" w:rsidRDefault="007A7E66" w:rsidP="00FC3B63">
      <w:pPr>
        <w:spacing w:before="0" w:after="0" w:line="240" w:lineRule="auto"/>
        <w:rPr>
          <w:rFonts w:cstheme="minorHAnsi"/>
          <w:color w:val="000000" w:themeColor="text1"/>
          <w:sz w:val="22"/>
          <w:szCs w:val="22"/>
        </w:rPr>
      </w:pPr>
    </w:p>
    <w:p w14:paraId="4A7875BF" w14:textId="77777777" w:rsidR="007A7E66" w:rsidRPr="005C796D" w:rsidRDefault="007A7E66" w:rsidP="00FC3B63">
      <w:pPr>
        <w:spacing w:before="0" w:after="0" w:line="240" w:lineRule="auto"/>
        <w:rPr>
          <w:rFonts w:cstheme="minorHAnsi"/>
          <w:color w:val="000000" w:themeColor="text1"/>
          <w:sz w:val="22"/>
          <w:szCs w:val="22"/>
        </w:rPr>
      </w:pPr>
    </w:p>
    <w:p w14:paraId="21EAAFFA" w14:textId="77777777" w:rsidR="006C08EF" w:rsidRPr="005C796D"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20" w:name="_Hlk70503832"/>
      <w:r w:rsidRPr="005C796D">
        <w:rPr>
          <w:rFonts w:ascii="Calibri-Bold" w:hAnsi="Calibri-Bold" w:cs="Calibri-Bold"/>
          <w:b/>
          <w:bCs/>
          <w:color w:val="000000" w:themeColor="text1"/>
          <w:sz w:val="22"/>
          <w:szCs w:val="22"/>
        </w:rPr>
        <w:t>OŚWIADCZENIE DOTYCZĄCE PODANYCH INFORMACJI:</w:t>
      </w:r>
    </w:p>
    <w:p w14:paraId="436DDE90" w14:textId="77777777" w:rsidR="006C08EF" w:rsidRPr="005C796D"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77777777" w:rsidR="006C08EF" w:rsidRPr="005C796D"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92F100" w14:textId="77777777" w:rsidR="006C08EF" w:rsidRPr="005C796D"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5C796D"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5C796D"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5C796D"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4BD1893F" w14:textId="77777777" w:rsidR="006C08EF" w:rsidRPr="005C796D"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408B1280" w14:textId="77777777" w:rsidR="006C08EF" w:rsidRPr="005C796D" w:rsidRDefault="006C08EF" w:rsidP="006C08EF">
      <w:pPr>
        <w:spacing w:line="360" w:lineRule="auto"/>
        <w:ind w:left="4956" w:right="28" w:firstLine="644"/>
        <w:jc w:val="both"/>
        <w:rPr>
          <w:rFonts w:cstheme="minorHAnsi"/>
          <w:color w:val="000000" w:themeColor="text1"/>
        </w:rPr>
      </w:pPr>
      <w:r w:rsidRPr="005C796D">
        <w:rPr>
          <w:rFonts w:ascii="Calibri-Italic" w:hAnsi="Calibri-Italic" w:cs="Calibri-Italic"/>
          <w:i/>
          <w:iCs/>
          <w:color w:val="000000" w:themeColor="text1"/>
        </w:rPr>
        <w:t>(podpis)</w:t>
      </w:r>
    </w:p>
    <w:bookmarkEnd w:id="20"/>
    <w:p w14:paraId="0B50F6A4"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5C796D" w:rsidRDefault="007A7E66" w:rsidP="008B1F7D">
      <w:pPr>
        <w:spacing w:line="360" w:lineRule="auto"/>
        <w:ind w:left="5246" w:firstLine="708"/>
        <w:jc w:val="right"/>
        <w:rPr>
          <w:rFonts w:eastAsia="Calibri" w:cstheme="minorHAnsi"/>
          <w:bCs/>
          <w:color w:val="000000" w:themeColor="text1"/>
        </w:rPr>
      </w:pPr>
    </w:p>
    <w:p w14:paraId="66DBF228" w14:textId="5A044AF4" w:rsidR="00233FBC" w:rsidRPr="005C796D" w:rsidRDefault="00233FBC" w:rsidP="008B1F7D">
      <w:pPr>
        <w:spacing w:line="360" w:lineRule="auto"/>
        <w:ind w:left="5246" w:firstLine="708"/>
        <w:jc w:val="right"/>
        <w:rPr>
          <w:rFonts w:eastAsia="Calibri" w:cstheme="minorHAnsi"/>
          <w:bCs/>
          <w:color w:val="000000" w:themeColor="text1"/>
        </w:rPr>
      </w:pPr>
      <w:r w:rsidRPr="005C796D">
        <w:rPr>
          <w:rFonts w:eastAsia="Calibri" w:cstheme="minorHAnsi"/>
          <w:bCs/>
          <w:color w:val="000000" w:themeColor="text1"/>
        </w:rPr>
        <w:lastRenderedPageBreak/>
        <w:t>Załącznik nr 3</w:t>
      </w:r>
      <w:r w:rsidR="008B1F7D" w:rsidRPr="005C796D">
        <w:rPr>
          <w:rFonts w:eastAsia="Calibri" w:cstheme="minorHAnsi"/>
          <w:bCs/>
          <w:color w:val="000000" w:themeColor="text1"/>
        </w:rPr>
        <w:t xml:space="preserve"> do SWZ</w:t>
      </w:r>
    </w:p>
    <w:p w14:paraId="142B7BC7" w14:textId="77777777" w:rsidR="008B1F7D" w:rsidRPr="005C796D" w:rsidRDefault="008B1F7D" w:rsidP="008B1F7D">
      <w:pPr>
        <w:spacing w:before="0" w:after="0" w:line="240" w:lineRule="auto"/>
        <w:ind w:left="5246" w:firstLine="708"/>
        <w:rPr>
          <w:rFonts w:cstheme="minorHAnsi"/>
          <w:b/>
          <w:color w:val="000000" w:themeColor="text1"/>
          <w:u w:val="single"/>
        </w:rPr>
      </w:pPr>
      <w:r w:rsidRPr="005C796D">
        <w:rPr>
          <w:rFonts w:cstheme="minorHAnsi"/>
          <w:b/>
          <w:color w:val="000000" w:themeColor="text1"/>
          <w:u w:val="single"/>
        </w:rPr>
        <w:t>Zamawiający:</w:t>
      </w:r>
    </w:p>
    <w:p w14:paraId="63384494" w14:textId="77777777" w:rsidR="008B1F7D" w:rsidRPr="005C796D" w:rsidRDefault="008B1F7D" w:rsidP="008B1F7D">
      <w:pPr>
        <w:spacing w:before="0" w:after="0" w:line="240" w:lineRule="auto"/>
        <w:ind w:left="5954"/>
        <w:rPr>
          <w:rFonts w:cstheme="minorHAnsi"/>
          <w:color w:val="000000" w:themeColor="text1"/>
        </w:rPr>
      </w:pPr>
      <w:r w:rsidRPr="005C796D">
        <w:rPr>
          <w:rFonts w:cstheme="minorHAnsi"/>
          <w:color w:val="000000" w:themeColor="text1"/>
        </w:rPr>
        <w:t>Gmina Gubin o statusie miejskim</w:t>
      </w:r>
    </w:p>
    <w:p w14:paraId="00ABBFF4" w14:textId="77777777" w:rsidR="008B1F7D" w:rsidRPr="005C796D" w:rsidRDefault="008B1F7D" w:rsidP="008B1F7D">
      <w:pPr>
        <w:spacing w:before="0" w:after="0" w:line="240" w:lineRule="auto"/>
        <w:ind w:left="5954"/>
        <w:rPr>
          <w:rFonts w:cstheme="minorHAnsi"/>
          <w:color w:val="000000" w:themeColor="text1"/>
        </w:rPr>
      </w:pPr>
      <w:r w:rsidRPr="005C796D">
        <w:rPr>
          <w:rFonts w:cstheme="minorHAnsi"/>
          <w:color w:val="000000" w:themeColor="text1"/>
        </w:rPr>
        <w:t>Ul. Piastowska 24</w:t>
      </w:r>
    </w:p>
    <w:p w14:paraId="655A8C76" w14:textId="77777777" w:rsidR="008B1F7D" w:rsidRPr="005C796D" w:rsidRDefault="008B1F7D" w:rsidP="008B1F7D">
      <w:pPr>
        <w:spacing w:line="360" w:lineRule="auto"/>
        <w:ind w:left="5246" w:firstLine="708"/>
        <w:rPr>
          <w:rFonts w:cstheme="minorHAnsi"/>
          <w:b/>
          <w:color w:val="000000" w:themeColor="text1"/>
          <w:u w:val="single"/>
        </w:rPr>
      </w:pPr>
      <w:r w:rsidRPr="005C796D">
        <w:rPr>
          <w:rFonts w:cstheme="minorHAnsi"/>
          <w:color w:val="000000" w:themeColor="text1"/>
        </w:rPr>
        <w:t>66-620 Gubin</w:t>
      </w:r>
      <w:r w:rsidRPr="005C796D">
        <w:rPr>
          <w:rFonts w:cstheme="minorHAnsi"/>
          <w:b/>
          <w:color w:val="000000" w:themeColor="text1"/>
          <w:u w:val="single"/>
        </w:rPr>
        <w:t xml:space="preserve"> </w:t>
      </w:r>
    </w:p>
    <w:p w14:paraId="699908FA" w14:textId="6C6121CC" w:rsidR="00233FBC" w:rsidRPr="005C796D" w:rsidRDefault="00233FBC" w:rsidP="008B1F7D">
      <w:pPr>
        <w:spacing w:line="360" w:lineRule="auto"/>
        <w:rPr>
          <w:rFonts w:cstheme="minorHAnsi"/>
          <w:b/>
          <w:color w:val="000000" w:themeColor="text1"/>
          <w:u w:val="single"/>
        </w:rPr>
      </w:pPr>
      <w:r w:rsidRPr="005C796D">
        <w:rPr>
          <w:rFonts w:cstheme="minorHAnsi"/>
          <w:b/>
          <w:color w:val="000000" w:themeColor="text1"/>
          <w:u w:val="single"/>
        </w:rPr>
        <w:t>Wykonawca:</w:t>
      </w:r>
    </w:p>
    <w:p w14:paraId="514DF234" w14:textId="2BF6095D" w:rsidR="00233FBC" w:rsidRPr="005C796D" w:rsidRDefault="00233FBC" w:rsidP="008B1F7D">
      <w:pPr>
        <w:spacing w:line="360" w:lineRule="auto"/>
        <w:ind w:right="5954"/>
        <w:rPr>
          <w:rFonts w:cstheme="minorHAnsi"/>
          <w:i/>
          <w:color w:val="000000" w:themeColor="text1"/>
          <w:sz w:val="16"/>
        </w:rPr>
      </w:pPr>
      <w:r w:rsidRPr="005C796D">
        <w:rPr>
          <w:rFonts w:cstheme="minorHAnsi"/>
          <w:color w:val="000000" w:themeColor="text1"/>
        </w:rPr>
        <w:t>………………………………………………………</w:t>
      </w:r>
      <w:r w:rsidRPr="005C796D">
        <w:rPr>
          <w:rFonts w:cstheme="minorHAnsi"/>
          <w:i/>
          <w:color w:val="000000" w:themeColor="text1"/>
        </w:rPr>
        <w:t xml:space="preserve"> </w:t>
      </w:r>
      <w:r w:rsidRPr="005C796D">
        <w:rPr>
          <w:rFonts w:cstheme="minorHAnsi"/>
          <w:i/>
          <w:color w:val="000000" w:themeColor="text1"/>
          <w:sz w:val="16"/>
        </w:rPr>
        <w:t xml:space="preserve">(pełna nazwa/firma, adres, w zależności od podmiotu </w:t>
      </w:r>
    </w:p>
    <w:p w14:paraId="36518D62" w14:textId="77777777" w:rsidR="00233FBC" w:rsidRPr="005C796D" w:rsidRDefault="00233FBC" w:rsidP="00233FBC">
      <w:pPr>
        <w:spacing w:line="360" w:lineRule="auto"/>
        <w:rPr>
          <w:rFonts w:cstheme="minorHAnsi"/>
          <w:color w:val="000000" w:themeColor="text1"/>
          <w:u w:val="single"/>
        </w:rPr>
      </w:pPr>
      <w:r w:rsidRPr="005C796D">
        <w:rPr>
          <w:rFonts w:cstheme="minorHAnsi"/>
          <w:color w:val="000000" w:themeColor="text1"/>
          <w:u w:val="single"/>
        </w:rPr>
        <w:t>reprezentowany przez:</w:t>
      </w:r>
    </w:p>
    <w:p w14:paraId="71A9AFEE" w14:textId="77777777" w:rsidR="00233FBC" w:rsidRPr="005C796D" w:rsidRDefault="00233FBC" w:rsidP="00233FBC">
      <w:pPr>
        <w:spacing w:line="360" w:lineRule="auto"/>
        <w:ind w:right="5954"/>
        <w:rPr>
          <w:rFonts w:cstheme="minorHAnsi"/>
          <w:color w:val="000000" w:themeColor="text1"/>
        </w:rPr>
      </w:pPr>
      <w:r w:rsidRPr="005C796D">
        <w:rPr>
          <w:rFonts w:cstheme="minorHAnsi"/>
          <w:color w:val="000000" w:themeColor="text1"/>
        </w:rPr>
        <w:t>………………………………………………………</w:t>
      </w:r>
    </w:p>
    <w:p w14:paraId="15CF3AAB" w14:textId="77777777" w:rsidR="00233FBC" w:rsidRPr="005C796D" w:rsidRDefault="00233FBC" w:rsidP="00233FBC">
      <w:pPr>
        <w:spacing w:line="360" w:lineRule="auto"/>
        <w:ind w:right="5953"/>
        <w:rPr>
          <w:rFonts w:cstheme="minorHAnsi"/>
          <w:i/>
          <w:color w:val="000000" w:themeColor="text1"/>
          <w:sz w:val="16"/>
        </w:rPr>
      </w:pPr>
      <w:r w:rsidRPr="005C796D">
        <w:rPr>
          <w:rFonts w:cstheme="minorHAnsi"/>
          <w:i/>
          <w:color w:val="000000" w:themeColor="text1"/>
          <w:sz w:val="16"/>
        </w:rPr>
        <w:t>(imię, nazwisko, stanowisko/podstawa do reprezentacji)</w:t>
      </w:r>
    </w:p>
    <w:p w14:paraId="4A0A79AD" w14:textId="77777777" w:rsidR="00233FBC" w:rsidRPr="005C796D" w:rsidRDefault="00233FBC" w:rsidP="00233FBC">
      <w:pPr>
        <w:spacing w:line="360" w:lineRule="auto"/>
        <w:rPr>
          <w:rFonts w:cstheme="minorHAnsi"/>
          <w:color w:val="000000" w:themeColor="text1"/>
        </w:rPr>
      </w:pPr>
    </w:p>
    <w:p w14:paraId="0EEACD99" w14:textId="77777777" w:rsidR="00233FBC" w:rsidRPr="005C796D" w:rsidRDefault="00233FBC" w:rsidP="00440290">
      <w:pPr>
        <w:spacing w:before="0" w:after="0" w:line="360" w:lineRule="auto"/>
        <w:jc w:val="center"/>
        <w:rPr>
          <w:rFonts w:cstheme="minorHAnsi"/>
          <w:b/>
          <w:color w:val="000000" w:themeColor="text1"/>
          <w:u w:val="single"/>
        </w:rPr>
      </w:pPr>
      <w:r w:rsidRPr="005C796D">
        <w:rPr>
          <w:rFonts w:cstheme="minorHAnsi"/>
          <w:b/>
          <w:color w:val="000000" w:themeColor="text1"/>
          <w:u w:val="single"/>
        </w:rPr>
        <w:t>OŚWIADCZENIE PODMIOTU UDOSTĘPNIAJĄCEGO ZASOBY</w:t>
      </w:r>
    </w:p>
    <w:p w14:paraId="25D99B06" w14:textId="77777777" w:rsidR="008B1F7D" w:rsidRPr="005C796D" w:rsidRDefault="008B1F7D" w:rsidP="00440290">
      <w:pPr>
        <w:spacing w:before="0" w:after="0" w:line="360" w:lineRule="auto"/>
        <w:jc w:val="center"/>
        <w:rPr>
          <w:rFonts w:cstheme="minorHAnsi"/>
          <w:b/>
          <w:color w:val="000000" w:themeColor="text1"/>
        </w:rPr>
      </w:pPr>
      <w:r w:rsidRPr="005C796D">
        <w:rPr>
          <w:rFonts w:cstheme="minorHAnsi"/>
          <w:b/>
          <w:color w:val="000000" w:themeColor="text1"/>
        </w:rPr>
        <w:t xml:space="preserve">składane na podstawie art. 125 ust. 1 ustawy z dnia 11 września 2019 r. </w:t>
      </w:r>
    </w:p>
    <w:p w14:paraId="281CF984" w14:textId="77777777" w:rsidR="008B1F7D" w:rsidRPr="005C796D" w:rsidRDefault="008B1F7D" w:rsidP="00440290">
      <w:pPr>
        <w:spacing w:before="0" w:after="0" w:line="360" w:lineRule="auto"/>
        <w:jc w:val="center"/>
        <w:rPr>
          <w:rFonts w:cstheme="minorHAnsi"/>
          <w:b/>
          <w:color w:val="000000" w:themeColor="text1"/>
        </w:rPr>
      </w:pPr>
      <w:r w:rsidRPr="005C796D">
        <w:rPr>
          <w:rFonts w:cstheme="minorHAnsi"/>
          <w:b/>
          <w:color w:val="000000" w:themeColor="text1"/>
        </w:rPr>
        <w:t xml:space="preserve">Prawo zamówień publicznych (dalej jako: ustawa </w:t>
      </w:r>
      <w:proofErr w:type="spellStart"/>
      <w:r w:rsidRPr="005C796D">
        <w:rPr>
          <w:rFonts w:cstheme="minorHAnsi"/>
          <w:b/>
          <w:color w:val="000000" w:themeColor="text1"/>
        </w:rPr>
        <w:t>Pzp</w:t>
      </w:r>
      <w:proofErr w:type="spellEnd"/>
      <w:r w:rsidRPr="005C796D">
        <w:rPr>
          <w:rFonts w:cstheme="minorHAnsi"/>
          <w:b/>
          <w:color w:val="000000" w:themeColor="text1"/>
        </w:rPr>
        <w:t>)</w:t>
      </w:r>
    </w:p>
    <w:p w14:paraId="091DC2C2" w14:textId="77777777" w:rsidR="008B1F7D" w:rsidRPr="005C796D" w:rsidRDefault="008B1F7D" w:rsidP="00440290">
      <w:pPr>
        <w:spacing w:before="0" w:after="0" w:line="360" w:lineRule="auto"/>
        <w:jc w:val="center"/>
        <w:rPr>
          <w:rFonts w:cstheme="minorHAnsi"/>
          <w:b/>
          <w:color w:val="000000" w:themeColor="text1"/>
          <w:u w:val="single"/>
        </w:rPr>
      </w:pPr>
      <w:r w:rsidRPr="005C796D">
        <w:rPr>
          <w:rFonts w:cstheme="minorHAnsi"/>
          <w:b/>
          <w:color w:val="000000" w:themeColor="text1"/>
          <w:u w:val="single"/>
        </w:rPr>
        <w:t xml:space="preserve">DOTYCZĄCE PODSTAW WYKLUCZENIA Z POSTĘPOWANIA </w:t>
      </w:r>
    </w:p>
    <w:p w14:paraId="44BFB5EE" w14:textId="3DC1EAC7" w:rsidR="00233FBC" w:rsidRPr="005C796D" w:rsidRDefault="00233FBC" w:rsidP="00440290">
      <w:pPr>
        <w:spacing w:before="0" w:after="0" w:line="360" w:lineRule="auto"/>
        <w:jc w:val="center"/>
        <w:rPr>
          <w:rFonts w:cstheme="minorHAnsi"/>
          <w:b/>
          <w:color w:val="000000" w:themeColor="text1"/>
          <w:u w:val="single"/>
        </w:rPr>
      </w:pPr>
      <w:bookmarkStart w:id="21" w:name="_Hlk70503449"/>
      <w:r w:rsidRPr="005C796D">
        <w:rPr>
          <w:rFonts w:cstheme="minorHAnsi"/>
          <w:b/>
          <w:color w:val="000000" w:themeColor="text1"/>
          <w:u w:val="single"/>
        </w:rPr>
        <w:t>ORAZ SPEŁNIANI</w:t>
      </w:r>
      <w:r w:rsidR="008B1F7D" w:rsidRPr="005C796D">
        <w:rPr>
          <w:rFonts w:cstheme="minorHAnsi"/>
          <w:b/>
          <w:color w:val="000000" w:themeColor="text1"/>
          <w:u w:val="single"/>
        </w:rPr>
        <w:t>A</w:t>
      </w:r>
      <w:r w:rsidRPr="005C796D">
        <w:rPr>
          <w:rFonts w:cstheme="minorHAnsi"/>
          <w:b/>
          <w:color w:val="000000" w:themeColor="text1"/>
          <w:u w:val="single"/>
        </w:rPr>
        <w:t xml:space="preserve"> WARUNKÓW UDZIAŁU W POSTĘPOWANIU </w:t>
      </w:r>
    </w:p>
    <w:bookmarkEnd w:id="21"/>
    <w:p w14:paraId="67996D94" w14:textId="681EE7E0" w:rsidR="00233FBC" w:rsidRPr="005C796D" w:rsidRDefault="00233FBC" w:rsidP="00233FBC">
      <w:pPr>
        <w:spacing w:line="360" w:lineRule="auto"/>
        <w:jc w:val="both"/>
        <w:rPr>
          <w:rFonts w:cstheme="minorHAnsi"/>
          <w:color w:val="000000" w:themeColor="text1"/>
        </w:rPr>
      </w:pPr>
    </w:p>
    <w:p w14:paraId="313836BE" w14:textId="0A86AE2A" w:rsidR="00440290" w:rsidRPr="005C796D" w:rsidRDefault="00233FBC" w:rsidP="00265858">
      <w:pPr>
        <w:spacing w:before="0" w:after="0" w:line="240" w:lineRule="auto"/>
        <w:jc w:val="both"/>
        <w:rPr>
          <w:rFonts w:cstheme="minorHAnsi"/>
          <w:color w:val="000000" w:themeColor="text1"/>
        </w:rPr>
      </w:pPr>
      <w:r w:rsidRPr="005C796D">
        <w:rPr>
          <w:rFonts w:cstheme="minorHAnsi"/>
          <w:color w:val="000000" w:themeColor="text1"/>
        </w:rPr>
        <w:t>Na potrzeby postępowania o udzielenie zamówienia publicznego pn</w:t>
      </w:r>
      <w:r w:rsidR="00C4535E" w:rsidRPr="00265858">
        <w:rPr>
          <w:rFonts w:cstheme="minorHAnsi"/>
          <w:color w:val="000000" w:themeColor="text1"/>
          <w:sz w:val="22"/>
          <w:szCs w:val="22"/>
        </w:rPr>
        <w:t xml:space="preserve">. </w:t>
      </w:r>
      <w:r w:rsidR="00265858" w:rsidRPr="00265858">
        <w:rPr>
          <w:rFonts w:ascii="Calibri" w:hAnsi="Calibri" w:cs="Calibri"/>
          <w:i/>
          <w:iCs/>
          <w:color w:val="000000"/>
          <w:sz w:val="22"/>
          <w:szCs w:val="22"/>
        </w:rPr>
        <w:t>„</w:t>
      </w:r>
      <w:r w:rsidR="00265858" w:rsidRPr="00265858">
        <w:rPr>
          <w:rFonts w:ascii="Calibri" w:hAnsi="Calibri" w:cs="Calibri"/>
          <w:i/>
          <w:iCs/>
          <w:color w:val="000000"/>
          <w:sz w:val="22"/>
          <w:szCs w:val="22"/>
          <w:shd w:val="clear" w:color="auto" w:fill="FFFFFF"/>
        </w:rPr>
        <w:t>Budowa obiektów służących odbudowie zdrowia fizyczno- psychicznego w Gubinie</w:t>
      </w:r>
      <w:r w:rsidR="00265858" w:rsidRPr="00265858">
        <w:rPr>
          <w:rFonts w:ascii="Calibri" w:hAnsi="Calibri" w:cs="Calibri"/>
          <w:i/>
          <w:iCs/>
          <w:color w:val="000000"/>
          <w:sz w:val="22"/>
          <w:szCs w:val="22"/>
        </w:rPr>
        <w:t>”</w:t>
      </w:r>
      <w:r w:rsidRPr="005C796D">
        <w:rPr>
          <w:rFonts w:eastAsia="Calibri" w:cstheme="minorHAnsi"/>
          <w:b/>
          <w:color w:val="000000" w:themeColor="text1"/>
        </w:rPr>
        <w:t>,</w:t>
      </w:r>
      <w:r w:rsidRPr="005C796D">
        <w:rPr>
          <w:rFonts w:cstheme="minorHAnsi"/>
          <w:b/>
          <w:color w:val="000000" w:themeColor="text1"/>
        </w:rPr>
        <w:t xml:space="preserve"> </w:t>
      </w:r>
      <w:r w:rsidR="00440290" w:rsidRPr="005C796D">
        <w:rPr>
          <w:rFonts w:cstheme="minorHAnsi"/>
          <w:color w:val="000000" w:themeColor="text1"/>
        </w:rPr>
        <w:t>prowadzonego przez Gminę Gubin o statusie miejskim z siedzibą w Gubinie przy ul. Piastowskiej 24</w:t>
      </w:r>
      <w:r w:rsidRPr="005C796D">
        <w:rPr>
          <w:rFonts w:cstheme="minorHAnsi"/>
          <w:i/>
          <w:color w:val="000000" w:themeColor="text1"/>
        </w:rPr>
        <w:t xml:space="preserve">, </w:t>
      </w:r>
      <w:r w:rsidRPr="005C796D">
        <w:rPr>
          <w:rFonts w:cstheme="minorHAnsi"/>
          <w:color w:val="000000" w:themeColor="text1"/>
        </w:rPr>
        <w:t xml:space="preserve">oświadczam, </w:t>
      </w:r>
      <w:r w:rsidR="00440290" w:rsidRPr="005C796D">
        <w:rPr>
          <w:rFonts w:eastAsia="Calibri" w:cstheme="minorHAnsi"/>
          <w:color w:val="000000" w:themeColor="text1"/>
        </w:rPr>
        <w:t xml:space="preserve">że nie podlegam wykluczeniu z postępowania na podstawie art. 108 ust 1 pkt 1-6 ustawy </w:t>
      </w:r>
      <w:proofErr w:type="spellStart"/>
      <w:r w:rsidR="00440290" w:rsidRPr="005C796D">
        <w:rPr>
          <w:rFonts w:eastAsia="Calibri" w:cstheme="minorHAnsi"/>
          <w:color w:val="000000" w:themeColor="text1"/>
        </w:rPr>
        <w:t>Pzp</w:t>
      </w:r>
      <w:proofErr w:type="spellEnd"/>
      <w:r w:rsidR="00440290" w:rsidRPr="005C796D">
        <w:rPr>
          <w:rFonts w:eastAsia="Calibri" w:cstheme="minorHAnsi"/>
          <w:color w:val="000000" w:themeColor="text1"/>
        </w:rPr>
        <w:t>.</w:t>
      </w:r>
    </w:p>
    <w:p w14:paraId="52AC5EE6"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0F716031"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0B84019C"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623E84ED" w14:textId="77777777" w:rsidR="007A7E66" w:rsidRPr="005C796D" w:rsidRDefault="007A7E66" w:rsidP="007A7E66">
      <w:pPr>
        <w:spacing w:line="360" w:lineRule="auto"/>
        <w:contextualSpacing/>
        <w:jc w:val="both"/>
        <w:rPr>
          <w:rFonts w:cstheme="minorHAnsi"/>
          <w:color w:val="000000" w:themeColor="text1"/>
        </w:rPr>
      </w:pPr>
      <w:r w:rsidRPr="005C796D">
        <w:rPr>
          <w:rFonts w:eastAsia="Calibri" w:cstheme="minorHAnsi"/>
          <w:color w:val="000000" w:themeColor="text1"/>
        </w:rPr>
        <w:lastRenderedPageBreak/>
        <w:t>O</w:t>
      </w:r>
      <w:r w:rsidRPr="005C796D">
        <w:rPr>
          <w:rFonts w:cstheme="minorHAnsi"/>
          <w:color w:val="000000" w:themeColor="text1"/>
        </w:rPr>
        <w:t xml:space="preserve">świadczam, że zachodzą w stosunku do mnie podstawy wykluczenia z postępowania na podstawie art. ……………… ustawy </w:t>
      </w:r>
      <w:proofErr w:type="spellStart"/>
      <w:r w:rsidRPr="005C796D">
        <w:rPr>
          <w:rFonts w:cstheme="minorHAnsi"/>
          <w:color w:val="000000" w:themeColor="text1"/>
        </w:rPr>
        <w:t>Pzp</w:t>
      </w:r>
      <w:proofErr w:type="spellEnd"/>
      <w:r w:rsidRPr="005C796D">
        <w:rPr>
          <w:rFonts w:cstheme="minorHAnsi"/>
          <w:color w:val="000000" w:themeColor="text1"/>
        </w:rPr>
        <w:t xml:space="preserve"> </w:t>
      </w:r>
      <w:r w:rsidRPr="005C796D">
        <w:rPr>
          <w:rFonts w:cstheme="minorHAnsi"/>
          <w:i/>
          <w:color w:val="000000" w:themeColor="text1"/>
        </w:rPr>
        <w:t>(</w:t>
      </w:r>
      <w:r w:rsidRPr="005C796D">
        <w:rPr>
          <w:rFonts w:cstheme="minorHAnsi"/>
          <w:i/>
          <w:color w:val="000000" w:themeColor="text1"/>
          <w:sz w:val="18"/>
        </w:rPr>
        <w:t xml:space="preserve">podać mającą zastosowanie podstawę wykluczenia spośród wymienionych w art. 108 ust. 1 pkt 1,2, 5 lub 6 ustawy </w:t>
      </w:r>
      <w:proofErr w:type="spellStart"/>
      <w:r w:rsidRPr="005C796D">
        <w:rPr>
          <w:rFonts w:cstheme="minorHAnsi"/>
          <w:i/>
          <w:color w:val="000000" w:themeColor="text1"/>
          <w:sz w:val="18"/>
        </w:rPr>
        <w:t>Pzp</w:t>
      </w:r>
      <w:proofErr w:type="spellEnd"/>
      <w:r w:rsidRPr="005C796D">
        <w:rPr>
          <w:rFonts w:cstheme="minorHAnsi"/>
          <w:i/>
          <w:color w:val="000000" w:themeColor="text1"/>
        </w:rPr>
        <w:t>).</w:t>
      </w:r>
      <w:r w:rsidRPr="005C796D">
        <w:rPr>
          <w:rFonts w:cstheme="minorHAnsi"/>
          <w:color w:val="000000" w:themeColor="text1"/>
        </w:rPr>
        <w:t xml:space="preserve"> Jednocześnie oświadczam, że w związku z ww. okolicznością, na podstawie art. 110 ust. 2 ustawy podjąłem następujące środki naprawcze:</w:t>
      </w:r>
    </w:p>
    <w:p w14:paraId="137E6E56" w14:textId="77777777" w:rsidR="007A7E66" w:rsidRPr="005C796D" w:rsidRDefault="007A7E66" w:rsidP="007A7E66">
      <w:pPr>
        <w:spacing w:line="360" w:lineRule="auto"/>
        <w:contextualSpacing/>
        <w:jc w:val="both"/>
        <w:rPr>
          <w:rFonts w:cstheme="minorHAnsi"/>
          <w:color w:val="000000" w:themeColor="text1"/>
        </w:rPr>
      </w:pPr>
      <w:r w:rsidRPr="005C796D">
        <w:rPr>
          <w:rFonts w:cstheme="minorHAnsi"/>
          <w:color w:val="000000" w:themeColor="text1"/>
        </w:rPr>
        <w:t>……………………………………………………………………………………………………………………..…………………………………………………………</w:t>
      </w:r>
    </w:p>
    <w:p w14:paraId="745BA4D8" w14:textId="77777777" w:rsidR="007A7E66" w:rsidRPr="005C796D" w:rsidRDefault="007A7E66" w:rsidP="007A7E66">
      <w:pPr>
        <w:spacing w:line="360" w:lineRule="auto"/>
        <w:ind w:right="28"/>
        <w:jc w:val="both"/>
        <w:rPr>
          <w:rFonts w:cstheme="minorHAnsi"/>
          <w:color w:val="000000" w:themeColor="text1"/>
        </w:rPr>
      </w:pPr>
      <w:r w:rsidRPr="005C796D">
        <w:rPr>
          <w:rFonts w:cstheme="minorHAnsi"/>
          <w:color w:val="000000" w:themeColor="text1"/>
        </w:rPr>
        <w:t>………………………………………………………………………………………………………………………………………………………………………….……</w:t>
      </w:r>
    </w:p>
    <w:p w14:paraId="7ACFD6DF" w14:textId="77777777" w:rsidR="007A7E66" w:rsidRPr="005C796D" w:rsidRDefault="007A7E66" w:rsidP="007A7E66">
      <w:pPr>
        <w:spacing w:line="360" w:lineRule="auto"/>
        <w:ind w:right="28"/>
        <w:jc w:val="both"/>
        <w:rPr>
          <w:rFonts w:cstheme="minorHAnsi"/>
          <w:color w:val="000000" w:themeColor="text1"/>
        </w:rPr>
      </w:pPr>
    </w:p>
    <w:p w14:paraId="12731224"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638B9C8F"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7E01FD9A"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1C7343B7" w14:textId="77777777" w:rsidR="00233FBC" w:rsidRPr="005C796D" w:rsidRDefault="00233FBC" w:rsidP="00233FBC">
      <w:pPr>
        <w:spacing w:line="360" w:lineRule="auto"/>
        <w:jc w:val="both"/>
        <w:rPr>
          <w:rFonts w:cstheme="minorHAnsi"/>
          <w:color w:val="000000" w:themeColor="text1"/>
        </w:rPr>
      </w:pPr>
    </w:p>
    <w:p w14:paraId="0CF97503" w14:textId="4452C82A" w:rsidR="00233FBC" w:rsidRPr="005C796D" w:rsidRDefault="00233FBC" w:rsidP="00763F8E">
      <w:pPr>
        <w:pStyle w:val="Akapitzlist"/>
        <w:numPr>
          <w:ilvl w:val="0"/>
          <w:numId w:val="75"/>
        </w:numPr>
        <w:spacing w:before="0" w:after="0" w:line="360" w:lineRule="auto"/>
        <w:ind w:left="284" w:hanging="284"/>
        <w:contextualSpacing w:val="0"/>
        <w:jc w:val="both"/>
        <w:rPr>
          <w:rFonts w:cstheme="minorHAnsi"/>
          <w:color w:val="000000" w:themeColor="text1"/>
        </w:rPr>
      </w:pPr>
      <w:r w:rsidRPr="005C796D">
        <w:rPr>
          <w:rFonts w:cstheme="minorHAnsi"/>
          <w:color w:val="000000" w:themeColor="text1"/>
        </w:rPr>
        <w:t xml:space="preserve">Oświadczam, że w celu wykazania spełniania warunków udziału w postępowaniu, określonych przez Zamawiającego w ogłoszeniu o zamówieniu oraz w </w:t>
      </w:r>
      <w:r w:rsidR="007A7E66" w:rsidRPr="005C796D">
        <w:rPr>
          <w:rFonts w:cstheme="minorHAnsi"/>
          <w:color w:val="000000" w:themeColor="text1"/>
        </w:rPr>
        <w:t>pkt 4</w:t>
      </w:r>
      <w:r w:rsidRPr="005C796D">
        <w:rPr>
          <w:rFonts w:cstheme="minorHAnsi"/>
          <w:color w:val="000000" w:themeColor="text1"/>
        </w:rPr>
        <w:t xml:space="preserve"> rozdziału XX</w:t>
      </w:r>
      <w:r w:rsidR="007A7E66" w:rsidRPr="005C796D">
        <w:rPr>
          <w:rFonts w:cstheme="minorHAnsi"/>
          <w:color w:val="000000" w:themeColor="text1"/>
        </w:rPr>
        <w:t>II</w:t>
      </w:r>
      <w:r w:rsidRPr="005C796D">
        <w:rPr>
          <w:rFonts w:cstheme="minorHAnsi"/>
          <w:color w:val="000000" w:themeColor="text1"/>
        </w:rPr>
        <w:t xml:space="preserve"> Specyfikacji Warunków Zamówienia udostępniam następujące zasoby:</w:t>
      </w:r>
    </w:p>
    <w:p w14:paraId="590AB58A" w14:textId="77777777" w:rsidR="00233FBC" w:rsidRPr="005C796D" w:rsidRDefault="00233FBC" w:rsidP="00233FBC">
      <w:pPr>
        <w:spacing w:line="360" w:lineRule="auto"/>
        <w:ind w:right="28"/>
        <w:jc w:val="both"/>
        <w:rPr>
          <w:rFonts w:cstheme="minorHAnsi"/>
          <w:color w:val="000000" w:themeColor="text1"/>
          <w:sz w:val="18"/>
        </w:rPr>
      </w:pPr>
    </w:p>
    <w:p w14:paraId="0AE34F3B" w14:textId="77777777" w:rsidR="00233FBC" w:rsidRPr="005C796D" w:rsidRDefault="00233FBC" w:rsidP="00233FBC">
      <w:pPr>
        <w:spacing w:line="360" w:lineRule="auto"/>
        <w:ind w:right="28"/>
        <w:jc w:val="both"/>
        <w:rPr>
          <w:rFonts w:cstheme="minorHAnsi"/>
          <w:color w:val="000000" w:themeColor="text1"/>
          <w:u w:val="single"/>
        </w:rPr>
      </w:pPr>
      <w:r w:rsidRPr="005C796D">
        <w:rPr>
          <w:rFonts w:cstheme="minorHAnsi"/>
          <w:color w:val="000000" w:themeColor="text1"/>
          <w:u w:val="single"/>
        </w:rPr>
        <w:t>Udostępniane zasoby:</w:t>
      </w:r>
    </w:p>
    <w:p w14:paraId="4D634F5E" w14:textId="77777777" w:rsidR="00233FBC" w:rsidRPr="005C796D" w:rsidRDefault="00233FBC" w:rsidP="00233FBC">
      <w:pPr>
        <w:spacing w:line="360" w:lineRule="auto"/>
        <w:ind w:right="28"/>
        <w:jc w:val="both"/>
        <w:rPr>
          <w:rFonts w:cstheme="minorHAnsi"/>
          <w:color w:val="000000" w:themeColor="text1"/>
        </w:rPr>
      </w:pPr>
      <w:r w:rsidRPr="005C796D">
        <w:rPr>
          <w:rFonts w:cstheme="minorHAnsi"/>
          <w:color w:val="000000" w:themeColor="text1"/>
        </w:rPr>
        <w:t>…………………………………………………………………………………………………………………………….…………………………………</w:t>
      </w:r>
    </w:p>
    <w:p w14:paraId="75E8A72E" w14:textId="77777777" w:rsidR="00233FBC" w:rsidRPr="005C796D" w:rsidRDefault="00233FBC" w:rsidP="00233FBC">
      <w:pPr>
        <w:spacing w:line="360" w:lineRule="auto"/>
        <w:ind w:right="28"/>
        <w:jc w:val="both"/>
        <w:rPr>
          <w:rFonts w:cstheme="minorHAnsi"/>
          <w:i/>
          <w:color w:val="000000" w:themeColor="text1"/>
          <w:sz w:val="16"/>
        </w:rPr>
      </w:pPr>
      <w:r w:rsidRPr="005C796D">
        <w:rPr>
          <w:rFonts w:cstheme="minorHAnsi"/>
          <w:i/>
          <w:color w:val="000000" w:themeColor="text1"/>
          <w:sz w:val="16"/>
        </w:rPr>
        <w:t>(należy wskazać zakres w jakim podmiot trzeci udostępnia zasoby ).</w:t>
      </w:r>
    </w:p>
    <w:p w14:paraId="22BB4EA8"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36CA0BC1"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0031BF56"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79628E56" w14:textId="43E53F3B" w:rsidR="00233FBC" w:rsidRDefault="00233FBC" w:rsidP="00233FBC">
      <w:pPr>
        <w:spacing w:line="360" w:lineRule="auto"/>
        <w:ind w:right="28"/>
        <w:jc w:val="both"/>
        <w:rPr>
          <w:rFonts w:cstheme="minorHAnsi"/>
          <w:i/>
          <w:color w:val="000000" w:themeColor="text1"/>
          <w:sz w:val="16"/>
        </w:rPr>
      </w:pPr>
    </w:p>
    <w:p w14:paraId="4CB7855D" w14:textId="37840CD7" w:rsidR="004712C5" w:rsidRDefault="004712C5" w:rsidP="00233FBC">
      <w:pPr>
        <w:spacing w:line="360" w:lineRule="auto"/>
        <w:ind w:right="28"/>
        <w:jc w:val="both"/>
        <w:rPr>
          <w:rFonts w:cstheme="minorHAnsi"/>
          <w:i/>
          <w:color w:val="000000" w:themeColor="text1"/>
          <w:sz w:val="16"/>
        </w:rPr>
      </w:pPr>
    </w:p>
    <w:p w14:paraId="5FED5597" w14:textId="77777777" w:rsidR="004712C5" w:rsidRPr="005C796D" w:rsidRDefault="004712C5" w:rsidP="00233FBC">
      <w:pPr>
        <w:spacing w:line="360" w:lineRule="auto"/>
        <w:ind w:right="28"/>
        <w:jc w:val="both"/>
        <w:rPr>
          <w:rFonts w:cstheme="minorHAnsi"/>
          <w:i/>
          <w:color w:val="000000" w:themeColor="text1"/>
          <w:sz w:val="16"/>
        </w:rPr>
      </w:pPr>
    </w:p>
    <w:p w14:paraId="54FB788B" w14:textId="58243509" w:rsidR="00233FBC" w:rsidRPr="005C796D" w:rsidRDefault="00233FBC" w:rsidP="00763F8E">
      <w:pPr>
        <w:pStyle w:val="Akapitzlist"/>
        <w:numPr>
          <w:ilvl w:val="0"/>
          <w:numId w:val="75"/>
        </w:numPr>
        <w:spacing w:before="0" w:after="0" w:line="360" w:lineRule="auto"/>
        <w:ind w:left="284" w:hanging="284"/>
        <w:jc w:val="both"/>
        <w:rPr>
          <w:rFonts w:cstheme="minorHAnsi"/>
          <w:color w:val="000000" w:themeColor="text1"/>
        </w:rPr>
      </w:pPr>
      <w:r w:rsidRPr="005C796D">
        <w:rPr>
          <w:rFonts w:cstheme="minorHAnsi"/>
          <w:color w:val="000000" w:themeColor="text1"/>
        </w:rPr>
        <w:lastRenderedPageBreak/>
        <w:t xml:space="preserve">Oświadczam, iż spełniam warunki udziału w postępowaniu o udzielenie zamówienia określone w ust. </w:t>
      </w:r>
      <w:r w:rsidR="007A7E66" w:rsidRPr="005C796D">
        <w:rPr>
          <w:rFonts w:cstheme="minorHAnsi"/>
          <w:color w:val="000000" w:themeColor="text1"/>
        </w:rPr>
        <w:t>4</w:t>
      </w:r>
      <w:r w:rsidRPr="005C796D">
        <w:rPr>
          <w:rFonts w:cstheme="minorHAnsi"/>
          <w:color w:val="000000" w:themeColor="text1"/>
        </w:rPr>
        <w:t>.4 rozdz. XX</w:t>
      </w:r>
      <w:r w:rsidR="007A7E66" w:rsidRPr="005C796D">
        <w:rPr>
          <w:rFonts w:cstheme="minorHAnsi"/>
          <w:color w:val="000000" w:themeColor="text1"/>
        </w:rPr>
        <w:t>II</w:t>
      </w:r>
      <w:r w:rsidRPr="005C796D">
        <w:rPr>
          <w:rFonts w:cstheme="minorHAnsi"/>
          <w:color w:val="000000" w:themeColor="text1"/>
        </w:rPr>
        <w:t xml:space="preserve"> SWZ w zakresie których udostępniam swoje zasoby Wykonawcy w celu wykazania spełniania warunków udziału w postępowaniu. </w:t>
      </w:r>
    </w:p>
    <w:p w14:paraId="4C999669"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3D47E509" w14:textId="77777777" w:rsidR="007A7E66" w:rsidRPr="005C796D"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0A2A513B" w14:textId="77777777" w:rsidR="007A7E66" w:rsidRPr="005C796D" w:rsidRDefault="007A7E66" w:rsidP="007A7E66">
      <w:pPr>
        <w:spacing w:line="360" w:lineRule="auto"/>
        <w:ind w:left="6372"/>
        <w:jc w:val="both"/>
        <w:rPr>
          <w:rFonts w:eastAsia="Calibri" w:cstheme="minorHAnsi"/>
          <w:color w:val="000000" w:themeColor="text1"/>
        </w:rPr>
      </w:pPr>
      <w:r w:rsidRPr="005C796D">
        <w:rPr>
          <w:rFonts w:ascii="Calibri-Italic" w:hAnsi="Calibri-Italic" w:cs="Calibri-Italic"/>
          <w:i/>
          <w:iCs/>
          <w:color w:val="000000" w:themeColor="text1"/>
        </w:rPr>
        <w:t>(podpis)</w:t>
      </w:r>
    </w:p>
    <w:p w14:paraId="3075D6DB" w14:textId="77777777" w:rsidR="007A7E66" w:rsidRPr="005C796D" w:rsidRDefault="007A7E66" w:rsidP="007A7E66">
      <w:pPr>
        <w:autoSpaceDE w:val="0"/>
        <w:autoSpaceDN w:val="0"/>
        <w:adjustRightInd w:val="0"/>
        <w:spacing w:before="0" w:after="0" w:line="240" w:lineRule="auto"/>
        <w:rPr>
          <w:rFonts w:ascii="Calibri-Bold" w:hAnsi="Calibri-Bold" w:cs="Calibri-Bold"/>
          <w:b/>
          <w:bCs/>
          <w:color w:val="000000" w:themeColor="text1"/>
          <w:sz w:val="22"/>
          <w:szCs w:val="22"/>
        </w:rPr>
      </w:pPr>
      <w:r w:rsidRPr="005C796D">
        <w:rPr>
          <w:rFonts w:ascii="Calibri-Bold" w:hAnsi="Calibri-Bold" w:cs="Calibri-Bold"/>
          <w:b/>
          <w:bCs/>
          <w:color w:val="000000" w:themeColor="text1"/>
          <w:sz w:val="22"/>
          <w:szCs w:val="22"/>
        </w:rPr>
        <w:t>OŚWIADCZENIE DOTYCZĄCE PODANYCH INFORMACJI:</w:t>
      </w:r>
    </w:p>
    <w:p w14:paraId="33C05B63" w14:textId="77777777" w:rsidR="007A7E66" w:rsidRPr="005C796D" w:rsidRDefault="007A7E66" w:rsidP="007A7E66">
      <w:pPr>
        <w:autoSpaceDE w:val="0"/>
        <w:autoSpaceDN w:val="0"/>
        <w:adjustRightInd w:val="0"/>
        <w:spacing w:before="0" w:after="0" w:line="240" w:lineRule="auto"/>
        <w:rPr>
          <w:rFonts w:ascii="Calibri-Bold" w:hAnsi="Calibri-Bold" w:cs="Calibri-Bold"/>
          <w:b/>
          <w:bCs/>
          <w:color w:val="000000" w:themeColor="text1"/>
          <w:sz w:val="22"/>
          <w:szCs w:val="22"/>
        </w:rPr>
      </w:pPr>
    </w:p>
    <w:p w14:paraId="757EB7E8" w14:textId="77777777" w:rsidR="007A7E66" w:rsidRPr="005C796D" w:rsidRDefault="007A7E66" w:rsidP="007A7E66">
      <w:pPr>
        <w:autoSpaceDE w:val="0"/>
        <w:autoSpaceDN w:val="0"/>
        <w:adjustRightInd w:val="0"/>
        <w:spacing w:before="0" w:after="0" w:line="240" w:lineRule="auto"/>
        <w:jc w:val="both"/>
        <w:rPr>
          <w:rFonts w:ascii="Calibri" w:hAnsi="Calibri" w:cs="Calibri"/>
          <w:color w:val="000000" w:themeColor="text1"/>
          <w:sz w:val="22"/>
          <w:szCs w:val="22"/>
        </w:rPr>
      </w:pPr>
      <w:r w:rsidRPr="005C796D">
        <w:rPr>
          <w:rFonts w:ascii="Calibri" w:hAnsi="Calibri" w:cs="Calibr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9624269"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5C796D"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5C796D">
        <w:rPr>
          <w:rFonts w:ascii="Calibri" w:hAnsi="Calibri" w:cs="Calibri"/>
          <w:color w:val="000000" w:themeColor="text1"/>
          <w:sz w:val="22"/>
          <w:szCs w:val="22"/>
        </w:rPr>
        <w:t xml:space="preserve">…………….……. </w:t>
      </w:r>
      <w:r w:rsidRPr="005C796D">
        <w:rPr>
          <w:rFonts w:ascii="Calibri-Italic" w:hAnsi="Calibri-Italic" w:cs="Calibri-Italic"/>
          <w:i/>
          <w:iCs/>
          <w:color w:val="000000" w:themeColor="text1"/>
        </w:rPr>
        <w:t>(miejscowość)</w:t>
      </w:r>
      <w:r w:rsidRPr="005C796D">
        <w:rPr>
          <w:rFonts w:ascii="Calibri-Italic" w:hAnsi="Calibri-Italic" w:cs="Calibri-Italic"/>
          <w:i/>
          <w:iCs/>
          <w:color w:val="000000" w:themeColor="text1"/>
          <w:sz w:val="22"/>
          <w:szCs w:val="22"/>
        </w:rPr>
        <w:t xml:space="preserve">, </w:t>
      </w:r>
      <w:r w:rsidRPr="005C796D">
        <w:rPr>
          <w:rFonts w:ascii="Calibri" w:hAnsi="Calibri" w:cs="Calibri"/>
          <w:color w:val="000000" w:themeColor="text1"/>
          <w:sz w:val="22"/>
          <w:szCs w:val="22"/>
        </w:rPr>
        <w:t>dnia …………………. r.</w:t>
      </w:r>
    </w:p>
    <w:p w14:paraId="37AE76BB" w14:textId="77777777" w:rsidR="007A7E66" w:rsidRPr="005C796D"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5C796D">
        <w:rPr>
          <w:rFonts w:ascii="Calibri" w:hAnsi="Calibri" w:cs="Calibri"/>
          <w:color w:val="000000" w:themeColor="text1"/>
          <w:sz w:val="22"/>
          <w:szCs w:val="22"/>
        </w:rPr>
        <w:t>…………………………………………</w:t>
      </w:r>
    </w:p>
    <w:p w14:paraId="3B0DAAE4" w14:textId="01807CEA" w:rsidR="007A7E66" w:rsidRDefault="007A7E66" w:rsidP="007A7E66">
      <w:pPr>
        <w:spacing w:line="360" w:lineRule="auto"/>
        <w:ind w:left="4956" w:right="28" w:firstLine="644"/>
        <w:jc w:val="both"/>
        <w:rPr>
          <w:rFonts w:ascii="Calibri-Italic" w:hAnsi="Calibri-Italic" w:cs="Calibri-Italic"/>
          <w:i/>
          <w:iCs/>
          <w:color w:val="000000" w:themeColor="text1"/>
        </w:rPr>
      </w:pPr>
      <w:r w:rsidRPr="005C796D">
        <w:rPr>
          <w:rFonts w:ascii="Calibri-Italic" w:hAnsi="Calibri-Italic" w:cs="Calibri-Italic"/>
          <w:i/>
          <w:iCs/>
          <w:color w:val="000000" w:themeColor="text1"/>
        </w:rPr>
        <w:t>(podpis)</w:t>
      </w:r>
    </w:p>
    <w:p w14:paraId="3944D2CF" w14:textId="205812B7" w:rsidR="00CE23C0" w:rsidRDefault="00CE23C0" w:rsidP="007A7E66">
      <w:pPr>
        <w:spacing w:line="360" w:lineRule="auto"/>
        <w:ind w:left="4956" w:right="28" w:firstLine="644"/>
        <w:jc w:val="both"/>
        <w:rPr>
          <w:rFonts w:ascii="Calibri-Italic" w:hAnsi="Calibri-Italic" w:cs="Calibri-Italic"/>
          <w:i/>
          <w:iCs/>
          <w:color w:val="000000" w:themeColor="text1"/>
        </w:rPr>
      </w:pPr>
    </w:p>
    <w:p w14:paraId="6DD2A84E" w14:textId="458FB085" w:rsidR="00CE23C0" w:rsidRDefault="00CE23C0" w:rsidP="007A7E66">
      <w:pPr>
        <w:spacing w:line="360" w:lineRule="auto"/>
        <w:ind w:left="4956" w:right="28" w:firstLine="644"/>
        <w:jc w:val="both"/>
        <w:rPr>
          <w:rFonts w:ascii="Calibri-Italic" w:hAnsi="Calibri-Italic" w:cs="Calibri-Italic"/>
          <w:i/>
          <w:iCs/>
          <w:color w:val="000000" w:themeColor="text1"/>
        </w:rPr>
      </w:pPr>
    </w:p>
    <w:p w14:paraId="3473C5A5" w14:textId="2EF9789E" w:rsidR="00CE23C0" w:rsidRDefault="00CE23C0" w:rsidP="007A7E66">
      <w:pPr>
        <w:spacing w:line="360" w:lineRule="auto"/>
        <w:ind w:left="4956" w:right="28" w:firstLine="644"/>
        <w:jc w:val="both"/>
        <w:rPr>
          <w:rFonts w:ascii="Calibri-Italic" w:hAnsi="Calibri-Italic" w:cs="Calibri-Italic"/>
          <w:i/>
          <w:iCs/>
          <w:color w:val="000000" w:themeColor="text1"/>
        </w:rPr>
      </w:pPr>
    </w:p>
    <w:p w14:paraId="33951B6B" w14:textId="7A499F6D" w:rsidR="004712C5" w:rsidRDefault="004712C5" w:rsidP="007A7E66">
      <w:pPr>
        <w:spacing w:line="360" w:lineRule="auto"/>
        <w:ind w:left="4956" w:right="28" w:firstLine="644"/>
        <w:jc w:val="both"/>
        <w:rPr>
          <w:rFonts w:ascii="Calibri-Italic" w:hAnsi="Calibri-Italic" w:cs="Calibri-Italic"/>
          <w:i/>
          <w:iCs/>
          <w:color w:val="000000" w:themeColor="text1"/>
        </w:rPr>
      </w:pPr>
    </w:p>
    <w:p w14:paraId="75760457" w14:textId="4B91859A" w:rsidR="004712C5" w:rsidRDefault="004712C5" w:rsidP="007A7E66">
      <w:pPr>
        <w:spacing w:line="360" w:lineRule="auto"/>
        <w:ind w:left="4956" w:right="28" w:firstLine="644"/>
        <w:jc w:val="both"/>
        <w:rPr>
          <w:rFonts w:ascii="Calibri-Italic" w:hAnsi="Calibri-Italic" w:cs="Calibri-Italic"/>
          <w:i/>
          <w:iCs/>
          <w:color w:val="000000" w:themeColor="text1"/>
        </w:rPr>
      </w:pPr>
    </w:p>
    <w:p w14:paraId="28BF327F" w14:textId="4A010BE7" w:rsidR="004712C5" w:rsidRDefault="004712C5" w:rsidP="007A7E66">
      <w:pPr>
        <w:spacing w:line="360" w:lineRule="auto"/>
        <w:ind w:left="4956" w:right="28" w:firstLine="644"/>
        <w:jc w:val="both"/>
        <w:rPr>
          <w:rFonts w:ascii="Calibri-Italic" w:hAnsi="Calibri-Italic" w:cs="Calibri-Italic"/>
          <w:i/>
          <w:iCs/>
          <w:color w:val="000000" w:themeColor="text1"/>
        </w:rPr>
      </w:pPr>
    </w:p>
    <w:p w14:paraId="253267A0" w14:textId="19BE1C46" w:rsidR="004712C5" w:rsidRDefault="004712C5" w:rsidP="007A7E66">
      <w:pPr>
        <w:spacing w:line="360" w:lineRule="auto"/>
        <w:ind w:left="4956" w:right="28" w:firstLine="644"/>
        <w:jc w:val="both"/>
        <w:rPr>
          <w:rFonts w:ascii="Calibri-Italic" w:hAnsi="Calibri-Italic" w:cs="Calibri-Italic"/>
          <w:i/>
          <w:iCs/>
          <w:color w:val="000000" w:themeColor="text1"/>
        </w:rPr>
      </w:pPr>
    </w:p>
    <w:p w14:paraId="2D4F7748" w14:textId="5C9FD46E" w:rsidR="004712C5" w:rsidRDefault="004712C5" w:rsidP="007A7E66">
      <w:pPr>
        <w:spacing w:line="360" w:lineRule="auto"/>
        <w:ind w:left="4956" w:right="28" w:firstLine="644"/>
        <w:jc w:val="both"/>
        <w:rPr>
          <w:rFonts w:ascii="Calibri-Italic" w:hAnsi="Calibri-Italic" w:cs="Calibri-Italic"/>
          <w:i/>
          <w:iCs/>
          <w:color w:val="000000" w:themeColor="text1"/>
        </w:rPr>
      </w:pPr>
    </w:p>
    <w:p w14:paraId="7AA5608A" w14:textId="77777777" w:rsidR="004712C5" w:rsidRDefault="004712C5" w:rsidP="007A7E66">
      <w:pPr>
        <w:spacing w:line="360" w:lineRule="auto"/>
        <w:ind w:left="4956" w:right="28" w:firstLine="644"/>
        <w:jc w:val="both"/>
        <w:rPr>
          <w:rFonts w:ascii="Calibri-Italic" w:hAnsi="Calibri-Italic" w:cs="Calibri-Italic"/>
          <w:i/>
          <w:iCs/>
          <w:color w:val="000000" w:themeColor="text1"/>
        </w:rPr>
      </w:pPr>
    </w:p>
    <w:p w14:paraId="380E24BE" w14:textId="11A45914" w:rsidR="00CE23C0" w:rsidRDefault="00CE23C0" w:rsidP="00CE23C0">
      <w:pPr>
        <w:rPr>
          <w:rFonts w:ascii="Calibri-Italic" w:hAnsi="Calibri-Italic" w:cs="Calibri-Italic"/>
          <w:i/>
          <w:iCs/>
          <w:color w:val="000000" w:themeColor="text1"/>
        </w:rPr>
      </w:pPr>
    </w:p>
    <w:p w14:paraId="65493318" w14:textId="77777777" w:rsidR="00CE23C0" w:rsidRPr="00E14DF2" w:rsidRDefault="00CE23C0" w:rsidP="00CE23C0">
      <w:pPr>
        <w:spacing w:line="360" w:lineRule="auto"/>
        <w:ind w:left="4956" w:right="28" w:firstLine="644"/>
        <w:jc w:val="right"/>
        <w:rPr>
          <w:rFonts w:eastAsia="Calibri" w:cstheme="minorHAnsi"/>
          <w:bCs/>
          <w:color w:val="000000" w:themeColor="text1"/>
          <w:sz w:val="22"/>
          <w:szCs w:val="22"/>
        </w:rPr>
      </w:pPr>
      <w:r>
        <w:rPr>
          <w:rFonts w:cstheme="minorHAnsi"/>
        </w:rPr>
        <w:lastRenderedPageBreak/>
        <w:tab/>
      </w:r>
      <w:r w:rsidRPr="00E14DF2">
        <w:rPr>
          <w:rFonts w:ascii="Calibri-Italic" w:hAnsi="Calibri-Italic" w:cs="Calibri-Italic"/>
          <w:color w:val="000000" w:themeColor="text1"/>
          <w:sz w:val="22"/>
          <w:szCs w:val="22"/>
        </w:rPr>
        <w:t>Z</w:t>
      </w:r>
      <w:r w:rsidRPr="00E14DF2">
        <w:rPr>
          <w:rFonts w:eastAsia="Calibri" w:cstheme="minorHAnsi"/>
          <w:bCs/>
          <w:color w:val="000000" w:themeColor="text1"/>
          <w:sz w:val="22"/>
          <w:szCs w:val="22"/>
        </w:rPr>
        <w:t>ałącznik nr  4 do SWZ</w:t>
      </w:r>
    </w:p>
    <w:p w14:paraId="443A155B" w14:textId="77777777" w:rsidR="00CE23C0" w:rsidRPr="00E14DF2" w:rsidRDefault="00CE23C0" w:rsidP="00CE23C0">
      <w:pPr>
        <w:spacing w:before="0" w:after="0" w:line="240" w:lineRule="auto"/>
        <w:ind w:left="5246" w:firstLine="708"/>
        <w:rPr>
          <w:rFonts w:cstheme="minorHAnsi"/>
          <w:b/>
          <w:color w:val="000000" w:themeColor="text1"/>
          <w:sz w:val="22"/>
          <w:szCs w:val="22"/>
          <w:u w:val="single"/>
        </w:rPr>
      </w:pPr>
      <w:r w:rsidRPr="00E14DF2">
        <w:rPr>
          <w:rFonts w:cstheme="minorHAnsi"/>
          <w:b/>
          <w:color w:val="000000" w:themeColor="text1"/>
          <w:sz w:val="22"/>
          <w:szCs w:val="22"/>
          <w:u w:val="single"/>
        </w:rPr>
        <w:t>Zamawiający:</w:t>
      </w:r>
    </w:p>
    <w:p w14:paraId="035224A5" w14:textId="77777777" w:rsidR="00CE23C0" w:rsidRPr="00E14DF2" w:rsidRDefault="00CE23C0" w:rsidP="00CE23C0">
      <w:pPr>
        <w:spacing w:before="0" w:after="0" w:line="240" w:lineRule="auto"/>
        <w:ind w:left="5954"/>
        <w:rPr>
          <w:rFonts w:cstheme="minorHAnsi"/>
          <w:color w:val="000000" w:themeColor="text1"/>
          <w:sz w:val="22"/>
          <w:szCs w:val="22"/>
        </w:rPr>
      </w:pPr>
      <w:r w:rsidRPr="00E14DF2">
        <w:rPr>
          <w:rFonts w:cstheme="minorHAnsi"/>
          <w:color w:val="000000" w:themeColor="text1"/>
          <w:sz w:val="22"/>
          <w:szCs w:val="22"/>
        </w:rPr>
        <w:t>Gmina Gubin o statusie miejskim</w:t>
      </w:r>
    </w:p>
    <w:p w14:paraId="01548697" w14:textId="77777777" w:rsidR="00CE23C0" w:rsidRPr="00E14DF2" w:rsidRDefault="00CE23C0" w:rsidP="00CE23C0">
      <w:pPr>
        <w:spacing w:before="0" w:after="0" w:line="240" w:lineRule="auto"/>
        <w:ind w:left="5954"/>
        <w:rPr>
          <w:rFonts w:cstheme="minorHAnsi"/>
          <w:color w:val="000000" w:themeColor="text1"/>
          <w:sz w:val="22"/>
          <w:szCs w:val="22"/>
        </w:rPr>
      </w:pPr>
      <w:r w:rsidRPr="00E14DF2">
        <w:rPr>
          <w:rFonts w:cstheme="minorHAnsi"/>
          <w:color w:val="000000" w:themeColor="text1"/>
          <w:sz w:val="22"/>
          <w:szCs w:val="22"/>
        </w:rPr>
        <w:t>Ul. Piastowska 24</w:t>
      </w:r>
    </w:p>
    <w:p w14:paraId="22BC0EA0" w14:textId="77777777" w:rsidR="00CE23C0" w:rsidRPr="00E14DF2" w:rsidRDefault="00CE23C0" w:rsidP="00CE23C0">
      <w:pPr>
        <w:spacing w:before="0" w:after="0" w:line="240" w:lineRule="auto"/>
        <w:ind w:left="5954"/>
        <w:rPr>
          <w:rFonts w:cstheme="minorHAnsi"/>
          <w:color w:val="000000" w:themeColor="text1"/>
          <w:sz w:val="22"/>
          <w:szCs w:val="22"/>
        </w:rPr>
      </w:pPr>
      <w:r w:rsidRPr="00E14DF2">
        <w:rPr>
          <w:rFonts w:cstheme="minorHAnsi"/>
          <w:color w:val="000000" w:themeColor="text1"/>
          <w:sz w:val="22"/>
          <w:szCs w:val="22"/>
        </w:rPr>
        <w:t>66-620 Gubin</w:t>
      </w:r>
    </w:p>
    <w:p w14:paraId="2389CA57" w14:textId="77777777" w:rsidR="00CE23C0" w:rsidRPr="00E14DF2" w:rsidRDefault="00CE23C0" w:rsidP="00CE23C0">
      <w:pPr>
        <w:spacing w:before="0" w:after="0" w:line="240" w:lineRule="auto"/>
        <w:ind w:left="5954"/>
        <w:rPr>
          <w:rFonts w:cstheme="minorHAnsi"/>
          <w:color w:val="000000" w:themeColor="text1"/>
          <w:sz w:val="22"/>
          <w:szCs w:val="22"/>
        </w:rPr>
      </w:pPr>
    </w:p>
    <w:p w14:paraId="78243778" w14:textId="77777777" w:rsidR="00CE23C0" w:rsidRPr="00E14DF2" w:rsidRDefault="00CE23C0" w:rsidP="00CE23C0">
      <w:pPr>
        <w:spacing w:line="360" w:lineRule="auto"/>
        <w:rPr>
          <w:rFonts w:cstheme="minorHAnsi"/>
          <w:b/>
          <w:color w:val="000000" w:themeColor="text1"/>
          <w:sz w:val="22"/>
          <w:szCs w:val="22"/>
          <w:u w:val="single"/>
        </w:rPr>
      </w:pPr>
      <w:r w:rsidRPr="00E14DF2">
        <w:rPr>
          <w:rFonts w:cstheme="minorHAnsi"/>
          <w:b/>
          <w:color w:val="000000" w:themeColor="text1"/>
          <w:sz w:val="22"/>
          <w:szCs w:val="22"/>
          <w:u w:val="single"/>
        </w:rPr>
        <w:t>Wykonawca (podmioty, w imieniu których składane jest oświadczenie):</w:t>
      </w:r>
    </w:p>
    <w:p w14:paraId="2070E035" w14:textId="77777777" w:rsidR="00CE23C0" w:rsidRPr="00E14DF2" w:rsidRDefault="00CE23C0" w:rsidP="00CE23C0">
      <w:pPr>
        <w:tabs>
          <w:tab w:val="left" w:pos="3402"/>
        </w:tabs>
        <w:spacing w:line="360" w:lineRule="auto"/>
        <w:ind w:right="5954"/>
        <w:rPr>
          <w:rFonts w:cstheme="minorHAnsi"/>
          <w:i/>
          <w:color w:val="000000" w:themeColor="text1"/>
          <w:sz w:val="16"/>
        </w:rPr>
      </w:pPr>
      <w:r w:rsidRPr="00E14DF2">
        <w:rPr>
          <w:rFonts w:cstheme="minorHAnsi"/>
          <w:color w:val="000000" w:themeColor="text1"/>
        </w:rPr>
        <w:t>………………………………………………………</w:t>
      </w:r>
      <w:r w:rsidRPr="00E14DF2">
        <w:rPr>
          <w:rFonts w:cstheme="minorHAnsi"/>
          <w:i/>
          <w:color w:val="000000" w:themeColor="text1"/>
        </w:rPr>
        <w:t xml:space="preserve"> </w:t>
      </w:r>
      <w:r w:rsidRPr="00E14DF2">
        <w:rPr>
          <w:rFonts w:cstheme="minorHAnsi"/>
          <w:i/>
          <w:color w:val="000000" w:themeColor="text1"/>
          <w:sz w:val="16"/>
        </w:rPr>
        <w:t xml:space="preserve">(pełna nazwa/firma, adres, w zależności od podmiotu </w:t>
      </w:r>
    </w:p>
    <w:p w14:paraId="255618D0" w14:textId="77777777" w:rsidR="00CE23C0" w:rsidRPr="00E14DF2" w:rsidRDefault="00CE23C0" w:rsidP="00CE23C0">
      <w:pPr>
        <w:spacing w:line="360" w:lineRule="auto"/>
        <w:rPr>
          <w:rFonts w:cstheme="minorHAnsi"/>
          <w:color w:val="000000" w:themeColor="text1"/>
          <w:sz w:val="22"/>
          <w:szCs w:val="22"/>
          <w:u w:val="single"/>
        </w:rPr>
      </w:pPr>
      <w:r w:rsidRPr="00E14DF2">
        <w:rPr>
          <w:rFonts w:cstheme="minorHAnsi"/>
          <w:color w:val="000000" w:themeColor="text1"/>
          <w:sz w:val="22"/>
          <w:szCs w:val="22"/>
          <w:u w:val="single"/>
        </w:rPr>
        <w:t>reprezentowany przez:</w:t>
      </w:r>
    </w:p>
    <w:p w14:paraId="7302A8F1" w14:textId="77777777" w:rsidR="00CE23C0" w:rsidRPr="00E14DF2" w:rsidRDefault="00CE23C0" w:rsidP="00CE23C0">
      <w:pPr>
        <w:spacing w:line="360" w:lineRule="auto"/>
        <w:ind w:right="5954"/>
        <w:rPr>
          <w:rFonts w:cstheme="minorHAnsi"/>
          <w:color w:val="000000" w:themeColor="text1"/>
        </w:rPr>
      </w:pPr>
      <w:r w:rsidRPr="00E14DF2">
        <w:rPr>
          <w:rFonts w:cstheme="minorHAnsi"/>
          <w:color w:val="000000" w:themeColor="text1"/>
        </w:rPr>
        <w:t>………………………………………………………</w:t>
      </w:r>
    </w:p>
    <w:p w14:paraId="48182D65" w14:textId="77777777" w:rsidR="00CE23C0" w:rsidRPr="00E14DF2" w:rsidRDefault="00CE23C0" w:rsidP="00CE23C0">
      <w:pPr>
        <w:spacing w:line="360" w:lineRule="auto"/>
        <w:ind w:right="5131"/>
        <w:rPr>
          <w:rFonts w:cstheme="minorHAnsi"/>
          <w:i/>
          <w:color w:val="000000" w:themeColor="text1"/>
          <w:sz w:val="16"/>
        </w:rPr>
      </w:pPr>
      <w:r w:rsidRPr="00E14DF2">
        <w:rPr>
          <w:rFonts w:cstheme="minorHAnsi"/>
          <w:i/>
          <w:color w:val="000000" w:themeColor="text1"/>
          <w:sz w:val="16"/>
        </w:rPr>
        <w:t>(imię, nazwisko, stanowisko/podstawa do reprezentacji)</w:t>
      </w:r>
    </w:p>
    <w:p w14:paraId="629261AB" w14:textId="77777777" w:rsidR="00CE23C0" w:rsidRPr="00E14DF2" w:rsidRDefault="00CE23C0" w:rsidP="00CE23C0">
      <w:pPr>
        <w:spacing w:line="360" w:lineRule="auto"/>
        <w:ind w:right="5953"/>
        <w:rPr>
          <w:rFonts w:cstheme="minorHAnsi"/>
          <w:color w:val="000000" w:themeColor="text1"/>
          <w:sz w:val="22"/>
          <w:szCs w:val="22"/>
        </w:rPr>
      </w:pPr>
    </w:p>
    <w:p w14:paraId="24B9BF21" w14:textId="77777777" w:rsidR="00CE23C0" w:rsidRPr="00E14DF2" w:rsidRDefault="00CE23C0" w:rsidP="00CE23C0">
      <w:pPr>
        <w:spacing w:before="0" w:after="0" w:line="360" w:lineRule="auto"/>
        <w:jc w:val="center"/>
        <w:rPr>
          <w:rFonts w:cstheme="minorHAnsi"/>
          <w:b/>
          <w:color w:val="000000" w:themeColor="text1"/>
          <w:sz w:val="22"/>
          <w:szCs w:val="22"/>
          <w:u w:val="single"/>
        </w:rPr>
      </w:pPr>
      <w:r w:rsidRPr="00E14DF2">
        <w:rPr>
          <w:rFonts w:cstheme="minorHAnsi"/>
          <w:b/>
          <w:color w:val="000000" w:themeColor="text1"/>
          <w:sz w:val="22"/>
          <w:szCs w:val="22"/>
          <w:u w:val="single"/>
        </w:rPr>
        <w:t xml:space="preserve">OŚWIADCZENIE WYKONAWCÓW WSPÓLNIE UBIEGAJACYCH SIĘ O UDZIELENIE ZAMÓWIENIA </w:t>
      </w:r>
    </w:p>
    <w:p w14:paraId="04E61EF2" w14:textId="77777777" w:rsidR="00CE23C0" w:rsidRPr="00E14DF2" w:rsidRDefault="00CE23C0" w:rsidP="00CE23C0">
      <w:pPr>
        <w:spacing w:before="0" w:after="0" w:line="360" w:lineRule="auto"/>
        <w:jc w:val="center"/>
        <w:rPr>
          <w:rFonts w:cstheme="minorHAnsi"/>
          <w:b/>
          <w:color w:val="000000" w:themeColor="text1"/>
          <w:sz w:val="22"/>
          <w:szCs w:val="22"/>
        </w:rPr>
      </w:pPr>
      <w:r w:rsidRPr="00E14DF2">
        <w:rPr>
          <w:rFonts w:cstheme="minorHAnsi"/>
          <w:b/>
          <w:color w:val="000000" w:themeColor="text1"/>
          <w:sz w:val="22"/>
          <w:szCs w:val="22"/>
        </w:rPr>
        <w:t xml:space="preserve">składane na podstawie art. 117 ust. 4 ustawy z dnia 11 września 2019 r. </w:t>
      </w:r>
    </w:p>
    <w:p w14:paraId="0B3DE81C" w14:textId="77777777" w:rsidR="00CE23C0" w:rsidRPr="00E14DF2" w:rsidRDefault="00CE23C0" w:rsidP="00CE23C0">
      <w:pPr>
        <w:spacing w:before="0" w:after="0" w:line="360" w:lineRule="auto"/>
        <w:jc w:val="center"/>
        <w:rPr>
          <w:rFonts w:cstheme="minorHAnsi"/>
          <w:b/>
          <w:color w:val="000000" w:themeColor="text1"/>
          <w:sz w:val="22"/>
          <w:szCs w:val="22"/>
        </w:rPr>
      </w:pPr>
      <w:r w:rsidRPr="00E14DF2">
        <w:rPr>
          <w:rFonts w:cstheme="minorHAnsi"/>
          <w:b/>
          <w:color w:val="000000" w:themeColor="text1"/>
          <w:sz w:val="22"/>
          <w:szCs w:val="22"/>
        </w:rPr>
        <w:t xml:space="preserve">Prawo zamówień publicznych (dalej jako: ustawa </w:t>
      </w:r>
      <w:proofErr w:type="spellStart"/>
      <w:r w:rsidRPr="00E14DF2">
        <w:rPr>
          <w:rFonts w:cstheme="minorHAnsi"/>
          <w:b/>
          <w:color w:val="000000" w:themeColor="text1"/>
          <w:sz w:val="22"/>
          <w:szCs w:val="22"/>
        </w:rPr>
        <w:t>Pzp</w:t>
      </w:r>
      <w:proofErr w:type="spellEnd"/>
      <w:r w:rsidRPr="00E14DF2">
        <w:rPr>
          <w:rFonts w:cstheme="minorHAnsi"/>
          <w:b/>
          <w:color w:val="000000" w:themeColor="text1"/>
          <w:sz w:val="22"/>
          <w:szCs w:val="22"/>
        </w:rPr>
        <w:t>)</w:t>
      </w:r>
    </w:p>
    <w:p w14:paraId="60FE2481" w14:textId="77777777" w:rsidR="00CE23C0" w:rsidRPr="00E14DF2" w:rsidRDefault="00CE23C0" w:rsidP="00CE23C0">
      <w:pPr>
        <w:spacing w:before="0" w:after="0" w:line="360" w:lineRule="auto"/>
        <w:jc w:val="center"/>
        <w:rPr>
          <w:rFonts w:cstheme="minorHAnsi"/>
          <w:b/>
          <w:color w:val="000000" w:themeColor="text1"/>
          <w:sz w:val="22"/>
          <w:szCs w:val="22"/>
          <w:u w:val="single"/>
        </w:rPr>
      </w:pPr>
      <w:r w:rsidRPr="00E14DF2">
        <w:rPr>
          <w:rFonts w:cstheme="minorHAnsi"/>
          <w:b/>
          <w:color w:val="000000" w:themeColor="text1"/>
          <w:sz w:val="22"/>
          <w:szCs w:val="22"/>
          <w:u w:val="single"/>
        </w:rPr>
        <w:t>DOTYCZĄCE ROBOT BUDOWLANYCH, KTÓRE WYKONAJĄ POSZCZEGÓLNI WYKONAWCY</w:t>
      </w:r>
    </w:p>
    <w:p w14:paraId="10CB5AC2" w14:textId="77777777" w:rsidR="00CE23C0" w:rsidRPr="00E14DF2" w:rsidRDefault="00CE23C0" w:rsidP="00CE23C0">
      <w:pPr>
        <w:spacing w:before="0" w:after="0" w:line="360" w:lineRule="auto"/>
        <w:rPr>
          <w:rFonts w:cstheme="minorHAnsi"/>
          <w:b/>
          <w:color w:val="000000" w:themeColor="text1"/>
          <w:sz w:val="22"/>
          <w:szCs w:val="22"/>
          <w:u w:val="single"/>
        </w:rPr>
      </w:pPr>
    </w:p>
    <w:p w14:paraId="64657B8C" w14:textId="77777777" w:rsidR="00CE23C0" w:rsidRPr="00E14DF2" w:rsidRDefault="00CE23C0" w:rsidP="00CE23C0">
      <w:pPr>
        <w:spacing w:before="0" w:after="0" w:line="360" w:lineRule="auto"/>
        <w:rPr>
          <w:rFonts w:cstheme="minorHAnsi"/>
          <w:b/>
          <w:color w:val="000000" w:themeColor="text1"/>
          <w:sz w:val="22"/>
          <w:szCs w:val="22"/>
          <w:u w:val="single"/>
        </w:rPr>
      </w:pPr>
    </w:p>
    <w:p w14:paraId="2441971B" w14:textId="37C26059" w:rsidR="00CE23C0" w:rsidRPr="00E14DF2" w:rsidRDefault="00CE23C0" w:rsidP="00CE23C0">
      <w:pPr>
        <w:spacing w:line="360" w:lineRule="auto"/>
        <w:jc w:val="both"/>
        <w:rPr>
          <w:rFonts w:cstheme="minorHAnsi"/>
          <w:color w:val="000000" w:themeColor="text1"/>
          <w:sz w:val="22"/>
          <w:szCs w:val="22"/>
        </w:rPr>
      </w:pPr>
      <w:r w:rsidRPr="00E14DF2">
        <w:rPr>
          <w:rFonts w:cstheme="minorHAnsi"/>
          <w:color w:val="000000" w:themeColor="text1"/>
          <w:sz w:val="22"/>
          <w:szCs w:val="22"/>
        </w:rPr>
        <w:t xml:space="preserve">Na potrzeby postępowania o udzielenie zamówienia publicznego pn. </w:t>
      </w:r>
      <w:r w:rsidR="001E2047" w:rsidRPr="00265858">
        <w:rPr>
          <w:rFonts w:ascii="Calibri" w:hAnsi="Calibri" w:cs="Calibri"/>
          <w:i/>
          <w:iCs/>
          <w:color w:val="000000"/>
          <w:sz w:val="22"/>
          <w:szCs w:val="22"/>
        </w:rPr>
        <w:t>„</w:t>
      </w:r>
      <w:r w:rsidR="001E2047" w:rsidRPr="00265858">
        <w:rPr>
          <w:rFonts w:ascii="Calibri" w:hAnsi="Calibri" w:cs="Calibri"/>
          <w:i/>
          <w:iCs/>
          <w:color w:val="000000"/>
          <w:sz w:val="22"/>
          <w:szCs w:val="22"/>
          <w:shd w:val="clear" w:color="auto" w:fill="FFFFFF"/>
        </w:rPr>
        <w:t>Budowa obiektów służących odbudowie zdrowia fizyczno- psychicznego w Gubinie</w:t>
      </w:r>
      <w:r w:rsidR="001E2047" w:rsidRPr="00265858">
        <w:rPr>
          <w:rFonts w:ascii="Calibri" w:hAnsi="Calibri" w:cs="Calibri"/>
          <w:i/>
          <w:iCs/>
          <w:color w:val="000000"/>
          <w:sz w:val="22"/>
          <w:szCs w:val="22"/>
        </w:rPr>
        <w:t>”</w:t>
      </w:r>
      <w:r w:rsidR="001E2047" w:rsidRPr="005C796D">
        <w:rPr>
          <w:rFonts w:eastAsia="Calibri" w:cstheme="minorHAnsi"/>
          <w:b/>
          <w:color w:val="000000" w:themeColor="text1"/>
        </w:rPr>
        <w:t>,</w:t>
      </w:r>
      <w:r w:rsidRPr="00E14DF2">
        <w:rPr>
          <w:rFonts w:cstheme="minorHAnsi"/>
          <w:b/>
          <w:color w:val="000000" w:themeColor="text1"/>
          <w:sz w:val="22"/>
          <w:szCs w:val="22"/>
        </w:rPr>
        <w:t xml:space="preserve"> </w:t>
      </w:r>
      <w:r w:rsidRPr="00E14DF2">
        <w:rPr>
          <w:rFonts w:cstheme="minorHAnsi"/>
          <w:color w:val="000000" w:themeColor="text1"/>
          <w:sz w:val="22"/>
          <w:szCs w:val="22"/>
        </w:rPr>
        <w:t>prowadzonego przez Gminę Gubin o statusie miejskim z siedzibą w Gubinie przy ul. Piastowskiej 24</w:t>
      </w:r>
      <w:r w:rsidRPr="00E14DF2">
        <w:rPr>
          <w:rFonts w:cstheme="minorHAnsi"/>
          <w:i/>
          <w:color w:val="000000" w:themeColor="text1"/>
          <w:sz w:val="22"/>
          <w:szCs w:val="22"/>
        </w:rPr>
        <w:t xml:space="preserve">, </w:t>
      </w:r>
      <w:r w:rsidRPr="00E14DF2">
        <w:rPr>
          <w:rFonts w:cstheme="minorHAnsi"/>
          <w:color w:val="000000" w:themeColor="text1"/>
          <w:sz w:val="22"/>
          <w:szCs w:val="22"/>
        </w:rPr>
        <w:t>działając jako pełnomocnik podmiotów, w imieniu których składane jest oświadczenie oświadczam, że:</w:t>
      </w:r>
    </w:p>
    <w:p w14:paraId="034EBA35" w14:textId="77777777" w:rsidR="00CE23C0" w:rsidRPr="00E14DF2" w:rsidRDefault="00CE23C0" w:rsidP="00CE23C0">
      <w:pPr>
        <w:pStyle w:val="Akapitzlist"/>
        <w:numPr>
          <w:ilvl w:val="5"/>
          <w:numId w:val="96"/>
        </w:numPr>
        <w:spacing w:line="360" w:lineRule="auto"/>
        <w:ind w:left="284" w:hanging="284"/>
        <w:jc w:val="both"/>
        <w:rPr>
          <w:rFonts w:cstheme="minorHAnsi"/>
          <w:color w:val="000000" w:themeColor="text1"/>
          <w:sz w:val="22"/>
          <w:szCs w:val="22"/>
        </w:rPr>
      </w:pPr>
      <w:bookmarkStart w:id="22" w:name="_Hlk82686641"/>
      <w:r w:rsidRPr="00E14DF2">
        <w:rPr>
          <w:rFonts w:cstheme="minorHAnsi"/>
          <w:color w:val="000000" w:themeColor="text1"/>
          <w:sz w:val="22"/>
          <w:szCs w:val="22"/>
        </w:rPr>
        <w:t xml:space="preserve">Wykonawca </w:t>
      </w:r>
    </w:p>
    <w:p w14:paraId="7E4A3D18" w14:textId="77777777" w:rsidR="00CE23C0" w:rsidRPr="00E14DF2" w:rsidRDefault="00CE23C0" w:rsidP="00CE23C0">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 xml:space="preserve">…………………………………………………….. </w:t>
      </w:r>
    </w:p>
    <w:p w14:paraId="0116CA9F" w14:textId="77777777" w:rsidR="00CE23C0" w:rsidRPr="00E14DF2" w:rsidRDefault="00CE23C0" w:rsidP="00CE23C0">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Wykona następujący zakres świadczenia wynikającego z umowy o zamówienia publiczne</w:t>
      </w:r>
    </w:p>
    <w:p w14:paraId="6267D468" w14:textId="77777777" w:rsidR="00CE23C0" w:rsidRPr="00E14DF2" w:rsidRDefault="00CE23C0" w:rsidP="00CE23C0">
      <w:pPr>
        <w:pStyle w:val="Akapitzlist"/>
        <w:spacing w:line="360" w:lineRule="auto"/>
        <w:ind w:left="284"/>
        <w:jc w:val="both"/>
        <w:rPr>
          <w:rFonts w:cstheme="minorHAnsi"/>
          <w:color w:val="000000" w:themeColor="text1"/>
          <w:sz w:val="22"/>
          <w:szCs w:val="22"/>
        </w:rPr>
      </w:pPr>
      <w:bookmarkStart w:id="23" w:name="_Hlk82686621"/>
      <w:r w:rsidRPr="00E14DF2">
        <w:rPr>
          <w:rFonts w:cstheme="minorHAnsi"/>
          <w:color w:val="000000" w:themeColor="text1"/>
          <w:sz w:val="22"/>
          <w:szCs w:val="22"/>
        </w:rPr>
        <w:t>………………………………………………………………………………………</w:t>
      </w:r>
    </w:p>
    <w:bookmarkEnd w:id="23"/>
    <w:p w14:paraId="444C7EC9" w14:textId="77777777" w:rsidR="00CE23C0" w:rsidRPr="00E14DF2" w:rsidRDefault="00CE23C0" w:rsidP="00CE23C0">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lastRenderedPageBreak/>
        <w:t xml:space="preserve"> ………………………………………………………………………………………</w:t>
      </w:r>
    </w:p>
    <w:p w14:paraId="45A8C4A1" w14:textId="77777777" w:rsidR="00CE23C0" w:rsidRPr="00E14DF2" w:rsidRDefault="00CE23C0" w:rsidP="00CE23C0">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w:t>
      </w:r>
    </w:p>
    <w:bookmarkEnd w:id="22"/>
    <w:p w14:paraId="768C25A2" w14:textId="77777777" w:rsidR="00CE23C0" w:rsidRPr="00E14DF2" w:rsidRDefault="00CE23C0" w:rsidP="00CE23C0">
      <w:pPr>
        <w:pStyle w:val="Akapitzlist"/>
        <w:numPr>
          <w:ilvl w:val="5"/>
          <w:numId w:val="96"/>
        </w:numPr>
        <w:spacing w:line="360" w:lineRule="auto"/>
        <w:ind w:left="284" w:hanging="284"/>
        <w:jc w:val="both"/>
        <w:rPr>
          <w:rFonts w:cstheme="minorHAnsi"/>
          <w:color w:val="000000" w:themeColor="text1"/>
          <w:sz w:val="22"/>
          <w:szCs w:val="22"/>
        </w:rPr>
      </w:pPr>
      <w:r w:rsidRPr="00E14DF2">
        <w:rPr>
          <w:rFonts w:cstheme="minorHAnsi"/>
          <w:color w:val="000000" w:themeColor="text1"/>
          <w:sz w:val="22"/>
          <w:szCs w:val="22"/>
        </w:rPr>
        <w:t xml:space="preserve">Wykonawca </w:t>
      </w:r>
    </w:p>
    <w:p w14:paraId="798CAD30" w14:textId="77777777" w:rsidR="00CE23C0" w:rsidRPr="00E14DF2" w:rsidRDefault="00CE23C0" w:rsidP="00CE23C0">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 xml:space="preserve">…………………………………………………….. </w:t>
      </w:r>
    </w:p>
    <w:p w14:paraId="24DCF5A9" w14:textId="77777777" w:rsidR="00CE23C0" w:rsidRPr="00E14DF2" w:rsidRDefault="00CE23C0" w:rsidP="00CE23C0">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Wykona następujący zakres świadczenia wynikającego z umowy o zamówienia publiczne</w:t>
      </w:r>
    </w:p>
    <w:p w14:paraId="4BC92B89" w14:textId="77777777" w:rsidR="00CE23C0" w:rsidRPr="00E14DF2" w:rsidRDefault="00CE23C0" w:rsidP="00CE23C0">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w:t>
      </w:r>
    </w:p>
    <w:p w14:paraId="7F980A1F" w14:textId="77777777" w:rsidR="00CE23C0" w:rsidRPr="00E14DF2" w:rsidRDefault="00CE23C0" w:rsidP="00CE23C0">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 xml:space="preserve"> ………………………………………………………………………………………</w:t>
      </w:r>
    </w:p>
    <w:p w14:paraId="06C941EC" w14:textId="77777777" w:rsidR="00CE23C0" w:rsidRPr="00E14DF2" w:rsidRDefault="00CE23C0" w:rsidP="00CE23C0">
      <w:pPr>
        <w:pStyle w:val="Akapitzlist"/>
        <w:spacing w:line="360" w:lineRule="auto"/>
        <w:ind w:left="284"/>
        <w:jc w:val="both"/>
        <w:rPr>
          <w:rFonts w:cstheme="minorHAnsi"/>
          <w:color w:val="000000" w:themeColor="text1"/>
          <w:sz w:val="22"/>
          <w:szCs w:val="22"/>
        </w:rPr>
      </w:pPr>
      <w:r w:rsidRPr="00E14DF2">
        <w:rPr>
          <w:rFonts w:cstheme="minorHAnsi"/>
          <w:color w:val="000000" w:themeColor="text1"/>
          <w:sz w:val="22"/>
          <w:szCs w:val="22"/>
        </w:rPr>
        <w:t>………………………………………………………………………………………</w:t>
      </w:r>
    </w:p>
    <w:p w14:paraId="71F2BB8B" w14:textId="77777777" w:rsidR="00CE23C0" w:rsidRPr="00E14DF2" w:rsidRDefault="00CE23C0" w:rsidP="00CE23C0">
      <w:pPr>
        <w:spacing w:line="360" w:lineRule="auto"/>
        <w:jc w:val="both"/>
        <w:rPr>
          <w:rFonts w:cstheme="minorHAnsi"/>
          <w:color w:val="000000" w:themeColor="text1"/>
          <w:sz w:val="22"/>
          <w:szCs w:val="22"/>
        </w:rPr>
      </w:pPr>
    </w:p>
    <w:p w14:paraId="0811C846" w14:textId="77777777" w:rsidR="00CE23C0" w:rsidRPr="00E14DF2" w:rsidRDefault="00CE23C0" w:rsidP="00CE23C0">
      <w:pPr>
        <w:spacing w:line="360" w:lineRule="auto"/>
        <w:ind w:left="4956" w:right="28" w:firstLine="644"/>
        <w:jc w:val="both"/>
        <w:rPr>
          <w:rFonts w:ascii="Calibri-Italic" w:hAnsi="Calibri-Italic" w:cs="Calibri-Italic"/>
          <w:i/>
          <w:iCs/>
          <w:color w:val="000000" w:themeColor="text1"/>
        </w:rPr>
      </w:pPr>
    </w:p>
    <w:p w14:paraId="2D3CD3D0" w14:textId="77777777" w:rsidR="00CE23C0" w:rsidRPr="00E14DF2" w:rsidRDefault="00CE23C0" w:rsidP="00CE23C0">
      <w:pPr>
        <w:autoSpaceDE w:val="0"/>
        <w:autoSpaceDN w:val="0"/>
        <w:adjustRightInd w:val="0"/>
        <w:spacing w:before="0" w:after="0" w:line="240" w:lineRule="auto"/>
        <w:rPr>
          <w:rFonts w:cstheme="minorHAnsi"/>
          <w:b/>
          <w:bCs/>
          <w:color w:val="000000" w:themeColor="text1"/>
          <w:sz w:val="22"/>
          <w:szCs w:val="22"/>
        </w:rPr>
      </w:pPr>
      <w:r w:rsidRPr="00E14DF2">
        <w:rPr>
          <w:rFonts w:cstheme="minorHAnsi"/>
          <w:b/>
          <w:bCs/>
          <w:color w:val="000000" w:themeColor="text1"/>
          <w:sz w:val="22"/>
          <w:szCs w:val="22"/>
        </w:rPr>
        <w:t>OŚWIADCZENIE DOTYCZĄCE PODANYCH INFORMACJI:</w:t>
      </w:r>
    </w:p>
    <w:p w14:paraId="119696C0" w14:textId="77777777" w:rsidR="00CE23C0" w:rsidRPr="00E14DF2" w:rsidRDefault="00CE23C0" w:rsidP="00CE23C0">
      <w:pPr>
        <w:autoSpaceDE w:val="0"/>
        <w:autoSpaceDN w:val="0"/>
        <w:adjustRightInd w:val="0"/>
        <w:spacing w:before="0" w:after="0" w:line="240" w:lineRule="auto"/>
        <w:rPr>
          <w:rFonts w:cstheme="minorHAnsi"/>
          <w:b/>
          <w:bCs/>
          <w:color w:val="000000" w:themeColor="text1"/>
          <w:sz w:val="22"/>
          <w:szCs w:val="22"/>
        </w:rPr>
      </w:pPr>
    </w:p>
    <w:p w14:paraId="59220277" w14:textId="77777777" w:rsidR="00CE23C0" w:rsidRPr="00E14DF2" w:rsidRDefault="00CE23C0" w:rsidP="00CE23C0">
      <w:pPr>
        <w:autoSpaceDE w:val="0"/>
        <w:autoSpaceDN w:val="0"/>
        <w:adjustRightInd w:val="0"/>
        <w:spacing w:before="0" w:after="0" w:line="240" w:lineRule="auto"/>
        <w:jc w:val="both"/>
        <w:rPr>
          <w:rFonts w:cstheme="minorHAnsi"/>
          <w:color w:val="000000" w:themeColor="text1"/>
          <w:sz w:val="22"/>
          <w:szCs w:val="22"/>
        </w:rPr>
      </w:pPr>
      <w:r w:rsidRPr="00E14DF2">
        <w:rPr>
          <w:rFonts w:cstheme="minorHAns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8C56A59" w14:textId="77777777" w:rsidR="00CE23C0" w:rsidRPr="00E14DF2" w:rsidRDefault="00CE23C0" w:rsidP="00CE23C0">
      <w:pPr>
        <w:autoSpaceDE w:val="0"/>
        <w:autoSpaceDN w:val="0"/>
        <w:adjustRightInd w:val="0"/>
        <w:spacing w:before="0" w:after="0" w:line="240" w:lineRule="auto"/>
        <w:rPr>
          <w:rFonts w:ascii="Calibri" w:hAnsi="Calibri" w:cs="Calibri"/>
          <w:color w:val="000000" w:themeColor="text1"/>
          <w:sz w:val="22"/>
          <w:szCs w:val="22"/>
        </w:rPr>
      </w:pPr>
    </w:p>
    <w:p w14:paraId="188D8704" w14:textId="77777777" w:rsidR="00CE23C0" w:rsidRPr="00E14DF2" w:rsidRDefault="00CE23C0" w:rsidP="00CE23C0">
      <w:pPr>
        <w:autoSpaceDE w:val="0"/>
        <w:autoSpaceDN w:val="0"/>
        <w:adjustRightInd w:val="0"/>
        <w:spacing w:before="0" w:after="0" w:line="240" w:lineRule="auto"/>
        <w:rPr>
          <w:rFonts w:ascii="Calibri" w:hAnsi="Calibri" w:cs="Calibri"/>
          <w:color w:val="000000" w:themeColor="text1"/>
          <w:sz w:val="22"/>
          <w:szCs w:val="22"/>
        </w:rPr>
      </w:pPr>
    </w:p>
    <w:p w14:paraId="08815E27" w14:textId="77777777" w:rsidR="00CE23C0" w:rsidRPr="00E14DF2" w:rsidRDefault="00CE23C0" w:rsidP="00CE23C0">
      <w:pPr>
        <w:autoSpaceDE w:val="0"/>
        <w:autoSpaceDN w:val="0"/>
        <w:adjustRightInd w:val="0"/>
        <w:spacing w:before="0" w:after="0" w:line="240" w:lineRule="auto"/>
        <w:rPr>
          <w:rFonts w:ascii="Calibri" w:hAnsi="Calibri" w:cs="Calibri"/>
          <w:color w:val="000000" w:themeColor="text1"/>
          <w:sz w:val="22"/>
          <w:szCs w:val="22"/>
        </w:rPr>
      </w:pPr>
    </w:p>
    <w:p w14:paraId="6605AC66" w14:textId="77777777" w:rsidR="00CE23C0" w:rsidRPr="00E14DF2" w:rsidRDefault="00CE23C0" w:rsidP="00CE23C0">
      <w:pPr>
        <w:autoSpaceDE w:val="0"/>
        <w:autoSpaceDN w:val="0"/>
        <w:adjustRightInd w:val="0"/>
        <w:spacing w:before="0" w:after="0" w:line="240" w:lineRule="auto"/>
        <w:rPr>
          <w:rFonts w:ascii="Calibri" w:hAnsi="Calibri" w:cs="Calibri"/>
          <w:color w:val="000000" w:themeColor="text1"/>
          <w:sz w:val="22"/>
          <w:szCs w:val="22"/>
        </w:rPr>
      </w:pPr>
      <w:r w:rsidRPr="00E14DF2">
        <w:rPr>
          <w:rFonts w:ascii="Calibri" w:hAnsi="Calibri" w:cs="Calibri"/>
          <w:color w:val="000000" w:themeColor="text1"/>
          <w:sz w:val="22"/>
          <w:szCs w:val="22"/>
        </w:rPr>
        <w:t xml:space="preserve">…………….……. </w:t>
      </w:r>
      <w:r w:rsidRPr="00E14DF2">
        <w:rPr>
          <w:rFonts w:ascii="Calibri-Italic" w:hAnsi="Calibri-Italic" w:cs="Calibri-Italic"/>
          <w:i/>
          <w:iCs/>
          <w:color w:val="000000" w:themeColor="text1"/>
          <w:sz w:val="16"/>
          <w:szCs w:val="16"/>
        </w:rPr>
        <w:t>(miejscowość),</w:t>
      </w:r>
      <w:r w:rsidRPr="00E14DF2">
        <w:rPr>
          <w:rFonts w:ascii="Calibri-Italic" w:hAnsi="Calibri-Italic" w:cs="Calibri-Italic"/>
          <w:i/>
          <w:iCs/>
          <w:color w:val="000000" w:themeColor="text1"/>
          <w:sz w:val="22"/>
          <w:szCs w:val="22"/>
        </w:rPr>
        <w:t xml:space="preserve"> </w:t>
      </w:r>
      <w:r w:rsidRPr="00E14DF2">
        <w:rPr>
          <w:rFonts w:ascii="Calibri" w:hAnsi="Calibri" w:cs="Calibri"/>
          <w:color w:val="000000" w:themeColor="text1"/>
          <w:sz w:val="22"/>
          <w:szCs w:val="22"/>
        </w:rPr>
        <w:t>dnia …………………. r.</w:t>
      </w:r>
    </w:p>
    <w:p w14:paraId="02B3A1AC" w14:textId="77777777" w:rsidR="00CE23C0" w:rsidRPr="00E14DF2" w:rsidRDefault="00CE23C0" w:rsidP="00CE23C0">
      <w:pPr>
        <w:autoSpaceDE w:val="0"/>
        <w:autoSpaceDN w:val="0"/>
        <w:adjustRightInd w:val="0"/>
        <w:spacing w:before="0" w:after="0" w:line="240" w:lineRule="auto"/>
        <w:ind w:left="4956"/>
        <w:rPr>
          <w:rFonts w:ascii="Calibri" w:hAnsi="Calibri" w:cs="Calibri"/>
          <w:color w:val="000000" w:themeColor="text1"/>
          <w:sz w:val="22"/>
          <w:szCs w:val="22"/>
        </w:rPr>
      </w:pPr>
      <w:r w:rsidRPr="00E14DF2">
        <w:rPr>
          <w:rFonts w:ascii="Calibri" w:hAnsi="Calibri" w:cs="Calibri"/>
          <w:color w:val="000000" w:themeColor="text1"/>
          <w:sz w:val="22"/>
          <w:szCs w:val="22"/>
        </w:rPr>
        <w:t>…………………………………………</w:t>
      </w:r>
    </w:p>
    <w:p w14:paraId="404DE414" w14:textId="77777777" w:rsidR="00CE23C0" w:rsidRPr="00E14DF2" w:rsidRDefault="00CE23C0" w:rsidP="00CE23C0">
      <w:pPr>
        <w:spacing w:line="360" w:lineRule="auto"/>
        <w:ind w:left="4956" w:right="28" w:firstLine="644"/>
        <w:jc w:val="both"/>
        <w:rPr>
          <w:rFonts w:ascii="Calibri-Italic" w:hAnsi="Calibri-Italic" w:cs="Calibri-Italic"/>
          <w:i/>
          <w:iCs/>
          <w:color w:val="000000" w:themeColor="text1"/>
          <w:sz w:val="16"/>
          <w:szCs w:val="16"/>
        </w:rPr>
      </w:pPr>
      <w:r w:rsidRPr="00E14DF2">
        <w:rPr>
          <w:rFonts w:ascii="Calibri-Italic" w:hAnsi="Calibri-Italic" w:cs="Calibri-Italic"/>
          <w:i/>
          <w:iCs/>
          <w:color w:val="000000" w:themeColor="text1"/>
          <w:sz w:val="16"/>
          <w:szCs w:val="16"/>
        </w:rPr>
        <w:t>(podpis)</w:t>
      </w:r>
    </w:p>
    <w:p w14:paraId="0733ADA3" w14:textId="77777777" w:rsidR="00CE23C0" w:rsidRPr="00E14DF2" w:rsidRDefault="00CE23C0" w:rsidP="00CE23C0">
      <w:pPr>
        <w:spacing w:line="360" w:lineRule="auto"/>
        <w:ind w:left="4956" w:right="28" w:firstLine="644"/>
        <w:jc w:val="both"/>
        <w:rPr>
          <w:rFonts w:ascii="Calibri-Italic" w:hAnsi="Calibri-Italic" w:cs="Calibri-Italic"/>
          <w:i/>
          <w:iCs/>
          <w:color w:val="000000" w:themeColor="text1"/>
        </w:rPr>
      </w:pPr>
    </w:p>
    <w:p w14:paraId="6498EC94" w14:textId="77777777" w:rsidR="00CE23C0" w:rsidRPr="00E14DF2" w:rsidRDefault="00CE23C0" w:rsidP="00CE23C0">
      <w:pPr>
        <w:spacing w:line="360" w:lineRule="auto"/>
        <w:ind w:right="28"/>
        <w:jc w:val="both"/>
        <w:rPr>
          <w:rFonts w:ascii="Calibri-Italic" w:hAnsi="Calibri-Italic" w:cs="Calibri-Italic"/>
          <w:i/>
          <w:iCs/>
          <w:color w:val="000000" w:themeColor="text1"/>
        </w:rPr>
      </w:pPr>
    </w:p>
    <w:p w14:paraId="59B8C39A" w14:textId="77777777" w:rsidR="00CE23C0" w:rsidRPr="00E14DF2" w:rsidRDefault="00CE23C0" w:rsidP="00CE23C0">
      <w:pPr>
        <w:spacing w:line="360" w:lineRule="auto"/>
        <w:ind w:left="4956" w:right="28" w:firstLine="644"/>
        <w:jc w:val="both"/>
        <w:rPr>
          <w:rFonts w:cstheme="minorHAnsi"/>
          <w:color w:val="000000" w:themeColor="text1"/>
        </w:rPr>
      </w:pPr>
    </w:p>
    <w:p w14:paraId="68FA15C0" w14:textId="2034E2FC" w:rsidR="00CE23C0" w:rsidRPr="00CE23C0" w:rsidRDefault="00CE23C0" w:rsidP="00CE23C0">
      <w:pPr>
        <w:tabs>
          <w:tab w:val="left" w:pos="5442"/>
        </w:tabs>
        <w:rPr>
          <w:rFonts w:cstheme="minorHAnsi"/>
        </w:rPr>
      </w:pPr>
    </w:p>
    <w:sectPr w:rsidR="00CE23C0" w:rsidRPr="00CE23C0" w:rsidSect="00EA288F">
      <w:headerReference w:type="default" r:id="rId31"/>
      <w:footerReference w:type="even" r:id="rId32"/>
      <w:footerReference w:type="default" r:id="rId33"/>
      <w:headerReference w:type="first" r:id="rId34"/>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4386" w14:textId="77777777" w:rsidR="007B084C" w:rsidRDefault="007B084C">
      <w:r>
        <w:separator/>
      </w:r>
    </w:p>
  </w:endnote>
  <w:endnote w:type="continuationSeparator" w:id="0">
    <w:p w14:paraId="02B41555" w14:textId="77777777" w:rsidR="007B084C" w:rsidRDefault="007B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DejaVuSansCondensed">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00"/>
    <w:family w:val="roman"/>
    <w:notTrueType/>
    <w:pitch w:val="default"/>
  </w:font>
  <w:font w:name="CIDFont+F2">
    <w:altName w:val="Calibri"/>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43179F30" w:rsidR="00703D08" w:rsidRPr="008D72B0" w:rsidRDefault="004E409C" w:rsidP="007A7E66">
    <w:pPr>
      <w:pStyle w:val="Stopka"/>
      <w:ind w:right="360"/>
      <w:jc w:val="center"/>
      <w:rPr>
        <w:rFonts w:ascii="Trebuchet MS" w:hAnsi="Trebuchet MS"/>
        <w:u w:val="single"/>
      </w:rPr>
    </w:pPr>
    <w:r w:rsidRPr="00B05008">
      <w:rPr>
        <w:rFonts w:ascii="Arial" w:eastAsia="Calibri" w:hAnsi="Arial" w:cs="Times New Roman"/>
        <w:noProof/>
        <w:sz w:val="16"/>
      </w:rPr>
      <w:drawing>
        <wp:inline distT="0" distB="0" distL="0" distR="0" wp14:anchorId="7C42C821" wp14:editId="0A0ACF1B">
          <wp:extent cx="2296632" cy="68897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35372" cy="70059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0F3A" w14:textId="77777777" w:rsidR="007B084C" w:rsidRDefault="007B084C">
      <w:r>
        <w:separator/>
      </w:r>
    </w:p>
  </w:footnote>
  <w:footnote w:type="continuationSeparator" w:id="0">
    <w:p w14:paraId="389BBC44" w14:textId="77777777" w:rsidR="007B084C" w:rsidRDefault="007B084C">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4B7E" w14:textId="1E08E197" w:rsidR="00A176BC" w:rsidRDefault="00A176BC" w:rsidP="008F5D21">
    <w:pPr>
      <w:pStyle w:val="Nagwek"/>
      <w:spacing w:before="0" w:after="0" w:line="240" w:lineRule="auto"/>
      <w:jc w:val="center"/>
      <w:rPr>
        <w:rFonts w:cstheme="minorHAnsi"/>
        <w:i/>
        <w:iCs/>
        <w:sz w:val="18"/>
        <w:szCs w:val="18"/>
      </w:rPr>
    </w:pPr>
    <w:r w:rsidRPr="00B05008">
      <w:rPr>
        <w:rFonts w:ascii="Arial" w:eastAsia="Calibri" w:hAnsi="Arial" w:cs="Times New Roman"/>
        <w:noProof/>
        <w:sz w:val="16"/>
      </w:rPr>
      <w:drawing>
        <wp:inline distT="0" distB="0" distL="0" distR="0" wp14:anchorId="55C332C0" wp14:editId="3C7EC1DF">
          <wp:extent cx="3286125" cy="1040496"/>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12515" cy="1048852"/>
                  </a:xfrm>
                  <a:prstGeom prst="rect">
                    <a:avLst/>
                  </a:prstGeom>
                  <a:noFill/>
                  <a:ln w="9525">
                    <a:noFill/>
                    <a:miter lim="800000"/>
                    <a:headEnd/>
                    <a:tailEnd/>
                  </a:ln>
                </pic:spPr>
              </pic:pic>
            </a:graphicData>
          </a:graphic>
        </wp:inline>
      </w:drawing>
    </w:r>
  </w:p>
  <w:p w14:paraId="65AFA2E4" w14:textId="77777777" w:rsidR="00A176BC" w:rsidRDefault="00A176BC" w:rsidP="008F5D21">
    <w:pPr>
      <w:pStyle w:val="Nagwek"/>
      <w:spacing w:before="0" w:after="0" w:line="240" w:lineRule="auto"/>
      <w:jc w:val="center"/>
      <w:rPr>
        <w:rFonts w:cstheme="minorHAnsi"/>
        <w:i/>
        <w:iCs/>
        <w:sz w:val="18"/>
        <w:szCs w:val="18"/>
      </w:rPr>
    </w:pPr>
  </w:p>
  <w:p w14:paraId="141023D1" w14:textId="3594A877" w:rsidR="000A0420" w:rsidRPr="000A0420" w:rsidRDefault="00703D08" w:rsidP="000A0420">
    <w:pPr>
      <w:pStyle w:val="Nagwek"/>
      <w:spacing w:before="0" w:after="0" w:line="240" w:lineRule="auto"/>
      <w:jc w:val="center"/>
      <w:rPr>
        <w:rFonts w:cstheme="minorHAnsi"/>
        <w:i/>
        <w:iCs/>
        <w:color w:val="000000"/>
        <w:sz w:val="18"/>
        <w:szCs w:val="18"/>
      </w:rPr>
    </w:pPr>
    <w:r w:rsidRPr="000A0420">
      <w:rPr>
        <w:rFonts w:cstheme="minorHAnsi"/>
        <w:i/>
        <w:iCs/>
        <w:sz w:val="18"/>
        <w:szCs w:val="18"/>
      </w:rPr>
      <w:t>KI.271</w:t>
    </w:r>
    <w:r w:rsidR="005A2F28" w:rsidRPr="000A0420">
      <w:rPr>
        <w:rFonts w:cstheme="minorHAnsi"/>
        <w:i/>
        <w:iCs/>
        <w:sz w:val="18"/>
        <w:szCs w:val="18"/>
      </w:rPr>
      <w:t>.</w:t>
    </w:r>
    <w:r w:rsidR="000A0420" w:rsidRPr="000A0420">
      <w:rPr>
        <w:rFonts w:cstheme="minorHAnsi"/>
        <w:i/>
        <w:iCs/>
        <w:sz w:val="18"/>
        <w:szCs w:val="18"/>
      </w:rPr>
      <w:t>4</w:t>
    </w:r>
    <w:r w:rsidR="005A2F28" w:rsidRPr="000A0420">
      <w:rPr>
        <w:rFonts w:cstheme="minorHAnsi"/>
        <w:i/>
        <w:iCs/>
        <w:sz w:val="18"/>
        <w:szCs w:val="18"/>
      </w:rPr>
      <w:t>.</w:t>
    </w:r>
    <w:r w:rsidRPr="000A0420">
      <w:rPr>
        <w:rFonts w:cstheme="minorHAnsi"/>
        <w:i/>
        <w:iCs/>
        <w:sz w:val="18"/>
        <w:szCs w:val="18"/>
      </w:rPr>
      <w:t>202</w:t>
    </w:r>
    <w:r w:rsidR="000A0420" w:rsidRPr="000A0420">
      <w:rPr>
        <w:rFonts w:cstheme="minorHAnsi"/>
        <w:i/>
        <w:iCs/>
        <w:sz w:val="18"/>
        <w:szCs w:val="18"/>
      </w:rPr>
      <w:t>2</w:t>
    </w:r>
    <w:r w:rsidRPr="000A0420">
      <w:rPr>
        <w:rFonts w:cstheme="minorHAnsi"/>
        <w:i/>
        <w:iCs/>
        <w:sz w:val="18"/>
        <w:szCs w:val="18"/>
      </w:rPr>
      <w:t xml:space="preserve"> - </w:t>
    </w:r>
    <w:r w:rsidR="000A0420" w:rsidRPr="000A0420">
      <w:rPr>
        <w:rFonts w:cstheme="minorHAnsi"/>
        <w:i/>
        <w:iCs/>
        <w:color w:val="000000"/>
        <w:sz w:val="18"/>
        <w:szCs w:val="18"/>
      </w:rPr>
      <w:t>„</w:t>
    </w:r>
    <w:r w:rsidR="000A0420" w:rsidRPr="000A0420">
      <w:rPr>
        <w:rFonts w:cstheme="minorHAnsi"/>
        <w:i/>
        <w:iCs/>
        <w:color w:val="000000"/>
        <w:sz w:val="18"/>
        <w:szCs w:val="18"/>
        <w:shd w:val="clear" w:color="auto" w:fill="FFFFFF"/>
      </w:rPr>
      <w:t>Budowa obiektów służących odbudowie zdrowia fizyczno- psychicznego w Gubinie</w:t>
    </w:r>
    <w:r w:rsidR="000A0420" w:rsidRPr="000A0420">
      <w:rPr>
        <w:rFonts w:cstheme="minorHAnsi"/>
        <w:i/>
        <w:iCs/>
        <w:color w:val="000000"/>
        <w:sz w:val="18"/>
        <w:szCs w:val="18"/>
      </w:rPr>
      <w:t>”</w:t>
    </w:r>
  </w:p>
  <w:p w14:paraId="6B09F6DA" w14:textId="2BFFEC11" w:rsidR="00A176BC" w:rsidRPr="000A0420" w:rsidRDefault="00A176BC" w:rsidP="000A0420">
    <w:pPr>
      <w:pStyle w:val="Nagwek"/>
      <w:spacing w:before="0" w:after="0" w:line="240" w:lineRule="auto"/>
      <w:jc w:val="center"/>
      <w:rPr>
        <w:rFonts w:eastAsia="Calibri" w:cstheme="minorHAnsi"/>
        <w:i/>
        <w:sz w:val="18"/>
        <w:szCs w:val="18"/>
      </w:rPr>
    </w:pPr>
    <w:r w:rsidRPr="000A0420">
      <w:rPr>
        <w:rFonts w:eastAsia="Calibri" w:cstheme="minorHAnsi"/>
        <w:i/>
        <w:sz w:val="18"/>
        <w:szCs w:val="18"/>
      </w:rPr>
      <w:t>Zamówienie współfinansowane z Rządowego Funduszu Polski Ład: Programu Inwestycji Strategicznych</w:t>
    </w:r>
  </w:p>
  <w:p w14:paraId="1AFCB073" w14:textId="77777777" w:rsidR="00A176BC" w:rsidRPr="0086203E" w:rsidRDefault="00A176BC" w:rsidP="008F5D21">
    <w:pPr>
      <w:pStyle w:val="Nagwek"/>
      <w:spacing w:before="0" w:after="0" w:line="240" w:lineRule="auto"/>
      <w:jc w:val="center"/>
      <w:rPr>
        <w:rFonts w:cstheme="minorHAnsi"/>
        <w:i/>
        <w:i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798"/>
        </w:tabs>
        <w:ind w:left="-798"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96823EC"/>
    <w:multiLevelType w:val="hybridMultilevel"/>
    <w:tmpl w:val="2BBE9B40"/>
    <w:lvl w:ilvl="0" w:tplc="4B987E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9448F7"/>
    <w:multiLevelType w:val="hybridMultilevel"/>
    <w:tmpl w:val="A0E85ED2"/>
    <w:lvl w:ilvl="0" w:tplc="A656E214">
      <w:start w:val="1"/>
      <w:numFmt w:val="lowerLetter"/>
      <w:suff w:val="nothing"/>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A60DAE"/>
    <w:multiLevelType w:val="hybridMultilevel"/>
    <w:tmpl w:val="E50CA6C8"/>
    <w:lvl w:ilvl="0" w:tplc="EB20E1E6">
      <w:start w:val="1"/>
      <w:numFmt w:val="lowerLetter"/>
      <w:suff w:val="space"/>
      <w:lvlText w:val="%1)"/>
      <w:lvlJc w:val="left"/>
      <w:pPr>
        <w:ind w:left="360" w:firstLine="0"/>
      </w:pPr>
      <w:rPr>
        <w:rFonts w:hint="default"/>
      </w:rPr>
    </w:lvl>
    <w:lvl w:ilvl="1" w:tplc="04150019" w:tentative="1">
      <w:start w:val="1"/>
      <w:numFmt w:val="lowerLetter"/>
      <w:lvlText w:val="%2."/>
      <w:lvlJc w:val="left"/>
      <w:pPr>
        <w:ind w:left="3226" w:hanging="360"/>
      </w:pPr>
    </w:lvl>
    <w:lvl w:ilvl="2" w:tplc="0415001B" w:tentative="1">
      <w:start w:val="1"/>
      <w:numFmt w:val="lowerRoman"/>
      <w:lvlText w:val="%3."/>
      <w:lvlJc w:val="right"/>
      <w:pPr>
        <w:ind w:left="3946" w:hanging="180"/>
      </w:pPr>
    </w:lvl>
    <w:lvl w:ilvl="3" w:tplc="0415000F" w:tentative="1">
      <w:start w:val="1"/>
      <w:numFmt w:val="decimal"/>
      <w:lvlText w:val="%4."/>
      <w:lvlJc w:val="left"/>
      <w:pPr>
        <w:ind w:left="4666" w:hanging="360"/>
      </w:pPr>
    </w:lvl>
    <w:lvl w:ilvl="4" w:tplc="04150019" w:tentative="1">
      <w:start w:val="1"/>
      <w:numFmt w:val="lowerLetter"/>
      <w:lvlText w:val="%5."/>
      <w:lvlJc w:val="left"/>
      <w:pPr>
        <w:ind w:left="5386" w:hanging="360"/>
      </w:pPr>
    </w:lvl>
    <w:lvl w:ilvl="5" w:tplc="0415001B" w:tentative="1">
      <w:start w:val="1"/>
      <w:numFmt w:val="lowerRoman"/>
      <w:lvlText w:val="%6."/>
      <w:lvlJc w:val="right"/>
      <w:pPr>
        <w:ind w:left="6106" w:hanging="180"/>
      </w:pPr>
    </w:lvl>
    <w:lvl w:ilvl="6" w:tplc="0415000F">
      <w:start w:val="1"/>
      <w:numFmt w:val="decimal"/>
      <w:lvlText w:val="%7."/>
      <w:lvlJc w:val="left"/>
      <w:pPr>
        <w:ind w:left="6826" w:hanging="360"/>
      </w:pPr>
    </w:lvl>
    <w:lvl w:ilvl="7" w:tplc="04150019" w:tentative="1">
      <w:start w:val="1"/>
      <w:numFmt w:val="lowerLetter"/>
      <w:lvlText w:val="%8."/>
      <w:lvlJc w:val="left"/>
      <w:pPr>
        <w:ind w:left="7546" w:hanging="360"/>
      </w:pPr>
    </w:lvl>
    <w:lvl w:ilvl="8" w:tplc="0415001B" w:tentative="1">
      <w:start w:val="1"/>
      <w:numFmt w:val="lowerRoman"/>
      <w:lvlText w:val="%9."/>
      <w:lvlJc w:val="right"/>
      <w:pPr>
        <w:ind w:left="8266" w:hanging="180"/>
      </w:pPr>
    </w:lvl>
  </w:abstractNum>
  <w:abstractNum w:abstractNumId="3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3E3A7CF6"/>
    <w:multiLevelType w:val="hybridMultilevel"/>
    <w:tmpl w:val="40DCC7C6"/>
    <w:lvl w:ilvl="0" w:tplc="A866EF06">
      <w:start w:val="1"/>
      <w:numFmt w:val="lowerLetter"/>
      <w:suff w:val="nothing"/>
      <w:lvlText w:val="%1)"/>
      <w:lvlJc w:val="left"/>
      <w:pPr>
        <w:ind w:left="284" w:hanging="284"/>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B410DA"/>
    <w:multiLevelType w:val="hybridMultilevel"/>
    <w:tmpl w:val="8348DA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2"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C0D4873"/>
    <w:multiLevelType w:val="hybridMultilevel"/>
    <w:tmpl w:val="B094B18E"/>
    <w:lvl w:ilvl="0" w:tplc="6B60AB28">
      <w:start w:val="1"/>
      <w:numFmt w:val="decimal"/>
      <w:lvlText w:val="%1."/>
      <w:lvlJc w:val="left"/>
      <w:pPr>
        <w:tabs>
          <w:tab w:val="num" w:pos="360"/>
        </w:tabs>
        <w:ind w:left="360"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786"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508B355C"/>
    <w:multiLevelType w:val="hybridMultilevel"/>
    <w:tmpl w:val="9F40C2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398261A"/>
    <w:multiLevelType w:val="hybridMultilevel"/>
    <w:tmpl w:val="EBAE269A"/>
    <w:lvl w:ilvl="0" w:tplc="9EAA903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7EC472D"/>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15:restartNumberingAfterBreak="0">
    <w:nsid w:val="60B83661"/>
    <w:multiLevelType w:val="hybridMultilevel"/>
    <w:tmpl w:val="94C01E22"/>
    <w:lvl w:ilvl="0" w:tplc="C6901784">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4172D9"/>
    <w:multiLevelType w:val="hybridMultilevel"/>
    <w:tmpl w:val="B810C67E"/>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42530F4"/>
    <w:multiLevelType w:val="hybridMultilevel"/>
    <w:tmpl w:val="6184A1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9"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69163AD3"/>
    <w:multiLevelType w:val="hybridMultilevel"/>
    <w:tmpl w:val="091A8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CCE6238"/>
    <w:multiLevelType w:val="hybridMultilevel"/>
    <w:tmpl w:val="BA365E0A"/>
    <w:lvl w:ilvl="0" w:tplc="1CE4DB62">
      <w:start w:val="1"/>
      <w:numFmt w:val="lowerLetter"/>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3"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8"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16cid:durableId="694772481">
    <w:abstractNumId w:val="85"/>
  </w:num>
  <w:num w:numId="2" w16cid:durableId="1778866848">
    <w:abstractNumId w:val="15"/>
  </w:num>
  <w:num w:numId="3" w16cid:durableId="1658530408">
    <w:abstractNumId w:val="53"/>
  </w:num>
  <w:num w:numId="4" w16cid:durableId="1082071947">
    <w:abstractNumId w:val="83"/>
  </w:num>
  <w:num w:numId="5" w16cid:durableId="708339363">
    <w:abstractNumId w:val="37"/>
  </w:num>
  <w:num w:numId="6" w16cid:durableId="2039576003">
    <w:abstractNumId w:val="98"/>
  </w:num>
  <w:num w:numId="7" w16cid:durableId="1492260015">
    <w:abstractNumId w:val="25"/>
  </w:num>
  <w:num w:numId="8" w16cid:durableId="1858033979">
    <w:abstractNumId w:val="39"/>
  </w:num>
  <w:num w:numId="9" w16cid:durableId="1300309228">
    <w:abstractNumId w:val="0"/>
  </w:num>
  <w:num w:numId="10" w16cid:durableId="575211060">
    <w:abstractNumId w:val="33"/>
  </w:num>
  <w:num w:numId="11" w16cid:durableId="1631741172">
    <w:abstractNumId w:val="48"/>
  </w:num>
  <w:num w:numId="12" w16cid:durableId="1849295914">
    <w:abstractNumId w:val="40"/>
  </w:num>
  <w:num w:numId="13" w16cid:durableId="438721999">
    <w:abstractNumId w:val="8"/>
  </w:num>
  <w:num w:numId="14" w16cid:durableId="1177765420">
    <w:abstractNumId w:val="21"/>
  </w:num>
  <w:num w:numId="15" w16cid:durableId="94063122">
    <w:abstractNumId w:val="17"/>
  </w:num>
  <w:num w:numId="16" w16cid:durableId="2016376569">
    <w:abstractNumId w:val="14"/>
  </w:num>
  <w:num w:numId="17" w16cid:durableId="1614247491">
    <w:abstractNumId w:val="75"/>
  </w:num>
  <w:num w:numId="18" w16cid:durableId="1610551241">
    <w:abstractNumId w:val="61"/>
  </w:num>
  <w:num w:numId="19" w16cid:durableId="1219510499">
    <w:abstractNumId w:val="72"/>
  </w:num>
  <w:num w:numId="20" w16cid:durableId="304429415">
    <w:abstractNumId w:val="59"/>
  </w:num>
  <w:num w:numId="21" w16cid:durableId="403987869">
    <w:abstractNumId w:val="32"/>
  </w:num>
  <w:num w:numId="22" w16cid:durableId="1983848304">
    <w:abstractNumId w:val="56"/>
  </w:num>
  <w:num w:numId="23" w16cid:durableId="369645989">
    <w:abstractNumId w:val="30"/>
  </w:num>
  <w:num w:numId="24" w16cid:durableId="118497148">
    <w:abstractNumId w:val="62"/>
  </w:num>
  <w:num w:numId="25" w16cid:durableId="1737699717">
    <w:abstractNumId w:val="45"/>
  </w:num>
  <w:num w:numId="26" w16cid:durableId="2045447380">
    <w:abstractNumId w:val="92"/>
  </w:num>
  <w:num w:numId="27" w16cid:durableId="779421848">
    <w:abstractNumId w:val="5"/>
  </w:num>
  <w:num w:numId="28" w16cid:durableId="1242829449">
    <w:abstractNumId w:val="64"/>
  </w:num>
  <w:num w:numId="29" w16cid:durableId="912468535">
    <w:abstractNumId w:val="81"/>
  </w:num>
  <w:num w:numId="30" w16cid:durableId="2098818712">
    <w:abstractNumId w:val="41"/>
  </w:num>
  <w:num w:numId="31" w16cid:durableId="935942692">
    <w:abstractNumId w:val="24"/>
  </w:num>
  <w:num w:numId="32" w16cid:durableId="516583583">
    <w:abstractNumId w:val="69"/>
    <w:lvlOverride w:ilvl="0">
      <w:startOverride w:val="1"/>
    </w:lvlOverride>
  </w:num>
  <w:num w:numId="33" w16cid:durableId="2087148917">
    <w:abstractNumId w:val="44"/>
    <w:lvlOverride w:ilvl="0">
      <w:startOverride w:val="1"/>
    </w:lvlOverride>
  </w:num>
  <w:num w:numId="34" w16cid:durableId="1176656672">
    <w:abstractNumId w:val="28"/>
  </w:num>
  <w:num w:numId="35" w16cid:durableId="736630953">
    <w:abstractNumId w:val="65"/>
  </w:num>
  <w:num w:numId="36" w16cid:durableId="1453095095">
    <w:abstractNumId w:val="13"/>
  </w:num>
  <w:num w:numId="37" w16cid:durableId="316112573">
    <w:abstractNumId w:val="46"/>
  </w:num>
  <w:num w:numId="38" w16cid:durableId="95066526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967195">
    <w:abstractNumId w:val="51"/>
  </w:num>
  <w:num w:numId="40" w16cid:durableId="11537149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9975638">
    <w:abstractNumId w:val="27"/>
  </w:num>
  <w:num w:numId="42" w16cid:durableId="910699590">
    <w:abstractNumId w:val="29"/>
  </w:num>
  <w:num w:numId="43" w16cid:durableId="156964725">
    <w:abstractNumId w:val="20"/>
  </w:num>
  <w:num w:numId="44" w16cid:durableId="555897166">
    <w:abstractNumId w:val="84"/>
  </w:num>
  <w:num w:numId="45" w16cid:durableId="1600285835">
    <w:abstractNumId w:val="96"/>
  </w:num>
  <w:num w:numId="46" w16cid:durableId="833763506">
    <w:abstractNumId w:val="22"/>
  </w:num>
  <w:num w:numId="47" w16cid:durableId="406224334">
    <w:abstractNumId w:val="12"/>
  </w:num>
  <w:num w:numId="48" w16cid:durableId="697044469">
    <w:abstractNumId w:val="94"/>
  </w:num>
  <w:num w:numId="49" w16cid:durableId="1666515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99643650">
    <w:abstractNumId w:val="67"/>
  </w:num>
  <w:num w:numId="51" w16cid:durableId="1467090648">
    <w:abstractNumId w:val="82"/>
  </w:num>
  <w:num w:numId="52" w16cid:durableId="506822108">
    <w:abstractNumId w:val="90"/>
  </w:num>
  <w:num w:numId="53" w16cid:durableId="20139448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8464644">
    <w:abstractNumId w:val="18"/>
  </w:num>
  <w:num w:numId="55" w16cid:durableId="1500119631">
    <w:abstractNumId w:val="87"/>
  </w:num>
  <w:num w:numId="56" w16cid:durableId="4442275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59122218">
    <w:abstractNumId w:val="74"/>
  </w:num>
  <w:num w:numId="58" w16cid:durableId="64375735">
    <w:abstractNumId w:val="50"/>
  </w:num>
  <w:num w:numId="59" w16cid:durableId="2073962169">
    <w:abstractNumId w:val="66"/>
  </w:num>
  <w:num w:numId="60" w16cid:durableId="959650456">
    <w:abstractNumId w:val="88"/>
  </w:num>
  <w:num w:numId="61" w16cid:durableId="1523011481">
    <w:abstractNumId w:val="100"/>
  </w:num>
  <w:num w:numId="62" w16cid:durableId="2079132998">
    <w:abstractNumId w:val="42"/>
  </w:num>
  <w:num w:numId="63" w16cid:durableId="636371622">
    <w:abstractNumId w:val="11"/>
  </w:num>
  <w:num w:numId="64" w16cid:durableId="334769518">
    <w:abstractNumId w:val="34"/>
  </w:num>
  <w:num w:numId="65" w16cid:durableId="2081515250">
    <w:abstractNumId w:val="93"/>
  </w:num>
  <w:num w:numId="66" w16cid:durableId="405879748">
    <w:abstractNumId w:val="95"/>
  </w:num>
  <w:num w:numId="67" w16cid:durableId="472066158">
    <w:abstractNumId w:val="57"/>
  </w:num>
  <w:num w:numId="68" w16cid:durableId="1692562454">
    <w:abstractNumId w:val="16"/>
  </w:num>
  <w:num w:numId="69" w16cid:durableId="45841272">
    <w:abstractNumId w:val="73"/>
  </w:num>
  <w:num w:numId="70" w16cid:durableId="1856573738">
    <w:abstractNumId w:val="91"/>
  </w:num>
  <w:num w:numId="71" w16cid:durableId="737172684">
    <w:abstractNumId w:val="52"/>
  </w:num>
  <w:num w:numId="72" w16cid:durableId="862129415">
    <w:abstractNumId w:val="78"/>
  </w:num>
  <w:num w:numId="73" w16cid:durableId="31032789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28308494">
    <w:abstractNumId w:val="19"/>
  </w:num>
  <w:num w:numId="75" w16cid:durableId="1413089196">
    <w:abstractNumId w:val="10"/>
  </w:num>
  <w:num w:numId="76" w16cid:durableId="884024921">
    <w:abstractNumId w:val="89"/>
  </w:num>
  <w:num w:numId="77" w16cid:durableId="1144084161">
    <w:abstractNumId w:val="68"/>
  </w:num>
  <w:num w:numId="78" w16cid:durableId="500243471">
    <w:abstractNumId w:val="49"/>
  </w:num>
  <w:num w:numId="79" w16cid:durableId="1059866315">
    <w:abstractNumId w:val="9"/>
  </w:num>
  <w:num w:numId="80" w16cid:durableId="212547153">
    <w:abstractNumId w:val="63"/>
  </w:num>
  <w:num w:numId="81" w16cid:durableId="1719551606">
    <w:abstractNumId w:val="99"/>
  </w:num>
  <w:num w:numId="82" w16cid:durableId="1795906020">
    <w:abstractNumId w:val="79"/>
  </w:num>
  <w:num w:numId="83" w16cid:durableId="649553626">
    <w:abstractNumId w:val="47"/>
  </w:num>
  <w:num w:numId="84" w16cid:durableId="1236402188">
    <w:abstractNumId w:val="76"/>
  </w:num>
  <w:num w:numId="85" w16cid:durableId="99961329">
    <w:abstractNumId w:val="77"/>
  </w:num>
  <w:num w:numId="86" w16cid:durableId="1309941550">
    <w:abstractNumId w:val="26"/>
  </w:num>
  <w:num w:numId="87" w16cid:durableId="746224843">
    <w:abstractNumId w:val="31"/>
  </w:num>
  <w:num w:numId="88" w16cid:durableId="285236785">
    <w:abstractNumId w:val="55"/>
  </w:num>
  <w:num w:numId="89" w16cid:durableId="1147934711">
    <w:abstractNumId w:val="35"/>
  </w:num>
  <w:num w:numId="90" w16cid:durableId="100224128">
    <w:abstractNumId w:val="86"/>
  </w:num>
  <w:num w:numId="91" w16cid:durableId="90977629">
    <w:abstractNumId w:val="23"/>
  </w:num>
  <w:num w:numId="92" w16cid:durableId="525603365">
    <w:abstractNumId w:val="60"/>
  </w:num>
  <w:num w:numId="93" w16cid:durableId="969477202">
    <w:abstractNumId w:val="43"/>
  </w:num>
  <w:num w:numId="94" w16cid:durableId="96142150">
    <w:abstractNumId w:val="36"/>
  </w:num>
  <w:num w:numId="95" w16cid:durableId="529538170">
    <w:abstractNumId w:val="80"/>
  </w:num>
  <w:num w:numId="96" w16cid:durableId="761611210">
    <w:abstractNumId w:val="97"/>
  </w:num>
  <w:num w:numId="97" w16cid:durableId="1931308908">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095"/>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69E"/>
    <w:rsid w:val="00006AE7"/>
    <w:rsid w:val="00007989"/>
    <w:rsid w:val="00007A71"/>
    <w:rsid w:val="00007ECD"/>
    <w:rsid w:val="0001044E"/>
    <w:rsid w:val="00010793"/>
    <w:rsid w:val="00010813"/>
    <w:rsid w:val="00010DB6"/>
    <w:rsid w:val="00011665"/>
    <w:rsid w:val="00011A44"/>
    <w:rsid w:val="000120B5"/>
    <w:rsid w:val="000122C9"/>
    <w:rsid w:val="00012EDA"/>
    <w:rsid w:val="000136A2"/>
    <w:rsid w:val="000140AE"/>
    <w:rsid w:val="0001432B"/>
    <w:rsid w:val="000143A2"/>
    <w:rsid w:val="00014B06"/>
    <w:rsid w:val="0001645B"/>
    <w:rsid w:val="00017339"/>
    <w:rsid w:val="000179BE"/>
    <w:rsid w:val="00017C25"/>
    <w:rsid w:val="00017D4D"/>
    <w:rsid w:val="00021386"/>
    <w:rsid w:val="000213E4"/>
    <w:rsid w:val="0002140B"/>
    <w:rsid w:val="00023D10"/>
    <w:rsid w:val="000240D6"/>
    <w:rsid w:val="000241F1"/>
    <w:rsid w:val="0002459F"/>
    <w:rsid w:val="00024B5B"/>
    <w:rsid w:val="00024E9B"/>
    <w:rsid w:val="000250F2"/>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024"/>
    <w:rsid w:val="00042AF0"/>
    <w:rsid w:val="00042D49"/>
    <w:rsid w:val="00042DCF"/>
    <w:rsid w:val="00043145"/>
    <w:rsid w:val="0004409E"/>
    <w:rsid w:val="0004455F"/>
    <w:rsid w:val="0004566B"/>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67EEE"/>
    <w:rsid w:val="0007023D"/>
    <w:rsid w:val="000709F7"/>
    <w:rsid w:val="000713BB"/>
    <w:rsid w:val="00071A28"/>
    <w:rsid w:val="0007362E"/>
    <w:rsid w:val="00075341"/>
    <w:rsid w:val="000756B1"/>
    <w:rsid w:val="00075C1E"/>
    <w:rsid w:val="00075D98"/>
    <w:rsid w:val="00076A46"/>
    <w:rsid w:val="00076A95"/>
    <w:rsid w:val="0007722B"/>
    <w:rsid w:val="0007723A"/>
    <w:rsid w:val="00077516"/>
    <w:rsid w:val="00077564"/>
    <w:rsid w:val="000775FF"/>
    <w:rsid w:val="00077A80"/>
    <w:rsid w:val="00077CD2"/>
    <w:rsid w:val="00077E62"/>
    <w:rsid w:val="00080066"/>
    <w:rsid w:val="000813A2"/>
    <w:rsid w:val="000816CA"/>
    <w:rsid w:val="00082E97"/>
    <w:rsid w:val="00083925"/>
    <w:rsid w:val="000839CC"/>
    <w:rsid w:val="00083D90"/>
    <w:rsid w:val="00084481"/>
    <w:rsid w:val="00084646"/>
    <w:rsid w:val="00084F29"/>
    <w:rsid w:val="0008525C"/>
    <w:rsid w:val="00085DD3"/>
    <w:rsid w:val="00085DF8"/>
    <w:rsid w:val="0008615A"/>
    <w:rsid w:val="00086162"/>
    <w:rsid w:val="000861FF"/>
    <w:rsid w:val="0008658B"/>
    <w:rsid w:val="00086842"/>
    <w:rsid w:val="00086FFA"/>
    <w:rsid w:val="00087C8C"/>
    <w:rsid w:val="00090BC0"/>
    <w:rsid w:val="00091105"/>
    <w:rsid w:val="00091477"/>
    <w:rsid w:val="00091F63"/>
    <w:rsid w:val="000923A5"/>
    <w:rsid w:val="00092EDF"/>
    <w:rsid w:val="00093F54"/>
    <w:rsid w:val="00094482"/>
    <w:rsid w:val="000949B3"/>
    <w:rsid w:val="00094D89"/>
    <w:rsid w:val="000952D1"/>
    <w:rsid w:val="000952E7"/>
    <w:rsid w:val="000958E9"/>
    <w:rsid w:val="00095B9A"/>
    <w:rsid w:val="00096248"/>
    <w:rsid w:val="000963AC"/>
    <w:rsid w:val="00096C32"/>
    <w:rsid w:val="000A0420"/>
    <w:rsid w:val="000A0726"/>
    <w:rsid w:val="000A07E1"/>
    <w:rsid w:val="000A088B"/>
    <w:rsid w:val="000A1C01"/>
    <w:rsid w:val="000A1D81"/>
    <w:rsid w:val="000A2134"/>
    <w:rsid w:val="000A21DF"/>
    <w:rsid w:val="000A2A07"/>
    <w:rsid w:val="000A305D"/>
    <w:rsid w:val="000A3B9F"/>
    <w:rsid w:val="000A3E71"/>
    <w:rsid w:val="000A4DAE"/>
    <w:rsid w:val="000A5A0E"/>
    <w:rsid w:val="000A5E73"/>
    <w:rsid w:val="000A5F7A"/>
    <w:rsid w:val="000A626E"/>
    <w:rsid w:val="000A62F3"/>
    <w:rsid w:val="000A65FF"/>
    <w:rsid w:val="000A687C"/>
    <w:rsid w:val="000A697E"/>
    <w:rsid w:val="000B0152"/>
    <w:rsid w:val="000B09E1"/>
    <w:rsid w:val="000B0C12"/>
    <w:rsid w:val="000B1921"/>
    <w:rsid w:val="000B1BE8"/>
    <w:rsid w:val="000B1C3F"/>
    <w:rsid w:val="000B2442"/>
    <w:rsid w:val="000B244B"/>
    <w:rsid w:val="000B2AB0"/>
    <w:rsid w:val="000B2EFD"/>
    <w:rsid w:val="000B3648"/>
    <w:rsid w:val="000B54B4"/>
    <w:rsid w:val="000B5DC2"/>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A77"/>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37E"/>
    <w:rsid w:val="000D7991"/>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F0570"/>
    <w:rsid w:val="000F0612"/>
    <w:rsid w:val="000F1435"/>
    <w:rsid w:val="000F1ECF"/>
    <w:rsid w:val="000F26C4"/>
    <w:rsid w:val="000F270D"/>
    <w:rsid w:val="000F27F1"/>
    <w:rsid w:val="000F2B34"/>
    <w:rsid w:val="000F3306"/>
    <w:rsid w:val="000F34AD"/>
    <w:rsid w:val="000F41CB"/>
    <w:rsid w:val="000F43E1"/>
    <w:rsid w:val="000F4458"/>
    <w:rsid w:val="000F4934"/>
    <w:rsid w:val="000F4FF0"/>
    <w:rsid w:val="000F5468"/>
    <w:rsid w:val="000F5653"/>
    <w:rsid w:val="000F5716"/>
    <w:rsid w:val="000F6258"/>
    <w:rsid w:val="000F667F"/>
    <w:rsid w:val="000F66CF"/>
    <w:rsid w:val="000F694E"/>
    <w:rsid w:val="000F695E"/>
    <w:rsid w:val="000F6B62"/>
    <w:rsid w:val="000F791A"/>
    <w:rsid w:val="000F7DA5"/>
    <w:rsid w:val="00100253"/>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075"/>
    <w:rsid w:val="00106DEE"/>
    <w:rsid w:val="00106F34"/>
    <w:rsid w:val="00107134"/>
    <w:rsid w:val="00107AB9"/>
    <w:rsid w:val="00107D40"/>
    <w:rsid w:val="0011083F"/>
    <w:rsid w:val="00110A40"/>
    <w:rsid w:val="00110EA9"/>
    <w:rsid w:val="0011183B"/>
    <w:rsid w:val="00111998"/>
    <w:rsid w:val="00111A14"/>
    <w:rsid w:val="0011213A"/>
    <w:rsid w:val="00112191"/>
    <w:rsid w:val="00112958"/>
    <w:rsid w:val="0011342B"/>
    <w:rsid w:val="001139FD"/>
    <w:rsid w:val="00113B81"/>
    <w:rsid w:val="0011451F"/>
    <w:rsid w:val="0011506B"/>
    <w:rsid w:val="0011573B"/>
    <w:rsid w:val="001168D4"/>
    <w:rsid w:val="001168EF"/>
    <w:rsid w:val="00116A9D"/>
    <w:rsid w:val="00116C4B"/>
    <w:rsid w:val="00117647"/>
    <w:rsid w:val="00117D44"/>
    <w:rsid w:val="00117EE9"/>
    <w:rsid w:val="00117F40"/>
    <w:rsid w:val="001205B9"/>
    <w:rsid w:val="00120C84"/>
    <w:rsid w:val="00120CF6"/>
    <w:rsid w:val="0012100A"/>
    <w:rsid w:val="00121546"/>
    <w:rsid w:val="001217DE"/>
    <w:rsid w:val="00121AEF"/>
    <w:rsid w:val="00122554"/>
    <w:rsid w:val="00122762"/>
    <w:rsid w:val="00122B87"/>
    <w:rsid w:val="00122E3B"/>
    <w:rsid w:val="001239B1"/>
    <w:rsid w:val="00123A60"/>
    <w:rsid w:val="00124DC0"/>
    <w:rsid w:val="00124E98"/>
    <w:rsid w:val="00125188"/>
    <w:rsid w:val="001260A9"/>
    <w:rsid w:val="001262BC"/>
    <w:rsid w:val="00126671"/>
    <w:rsid w:val="00126D1D"/>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4E70"/>
    <w:rsid w:val="00135936"/>
    <w:rsid w:val="001364CC"/>
    <w:rsid w:val="001402D5"/>
    <w:rsid w:val="00141F77"/>
    <w:rsid w:val="00142572"/>
    <w:rsid w:val="0014271B"/>
    <w:rsid w:val="00143414"/>
    <w:rsid w:val="00143755"/>
    <w:rsid w:val="00143A7B"/>
    <w:rsid w:val="00143D2A"/>
    <w:rsid w:val="0014464A"/>
    <w:rsid w:val="00145019"/>
    <w:rsid w:val="001459EA"/>
    <w:rsid w:val="00145A1A"/>
    <w:rsid w:val="00145E37"/>
    <w:rsid w:val="001460EE"/>
    <w:rsid w:val="0014657F"/>
    <w:rsid w:val="00146B61"/>
    <w:rsid w:val="0014703D"/>
    <w:rsid w:val="00150E6B"/>
    <w:rsid w:val="00150F29"/>
    <w:rsid w:val="00152127"/>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E21"/>
    <w:rsid w:val="00172542"/>
    <w:rsid w:val="0017355E"/>
    <w:rsid w:val="001736F2"/>
    <w:rsid w:val="0017390A"/>
    <w:rsid w:val="00173E0A"/>
    <w:rsid w:val="00173EE3"/>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4BDE"/>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1F5C"/>
    <w:rsid w:val="001920CC"/>
    <w:rsid w:val="0019211F"/>
    <w:rsid w:val="0019213F"/>
    <w:rsid w:val="00192239"/>
    <w:rsid w:val="00193758"/>
    <w:rsid w:val="00193856"/>
    <w:rsid w:val="00193995"/>
    <w:rsid w:val="00194534"/>
    <w:rsid w:val="0019483D"/>
    <w:rsid w:val="00194AA4"/>
    <w:rsid w:val="001958C8"/>
    <w:rsid w:val="00195FCB"/>
    <w:rsid w:val="00196015"/>
    <w:rsid w:val="00196ADA"/>
    <w:rsid w:val="00196D33"/>
    <w:rsid w:val="00196E2F"/>
    <w:rsid w:val="001977A5"/>
    <w:rsid w:val="00197DD7"/>
    <w:rsid w:val="001A030B"/>
    <w:rsid w:val="001A0454"/>
    <w:rsid w:val="001A09C2"/>
    <w:rsid w:val="001A0F3D"/>
    <w:rsid w:val="001A1004"/>
    <w:rsid w:val="001A1209"/>
    <w:rsid w:val="001A1615"/>
    <w:rsid w:val="001A2094"/>
    <w:rsid w:val="001A235D"/>
    <w:rsid w:val="001A2A61"/>
    <w:rsid w:val="001A3321"/>
    <w:rsid w:val="001A363C"/>
    <w:rsid w:val="001A3AAC"/>
    <w:rsid w:val="001A426A"/>
    <w:rsid w:val="001A4B9E"/>
    <w:rsid w:val="001A4C25"/>
    <w:rsid w:val="001A65D9"/>
    <w:rsid w:val="001A68B8"/>
    <w:rsid w:val="001A6C84"/>
    <w:rsid w:val="001A7611"/>
    <w:rsid w:val="001A7835"/>
    <w:rsid w:val="001B096E"/>
    <w:rsid w:val="001B0F66"/>
    <w:rsid w:val="001B1792"/>
    <w:rsid w:val="001B181A"/>
    <w:rsid w:val="001B1D3C"/>
    <w:rsid w:val="001B1DB0"/>
    <w:rsid w:val="001B2218"/>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206"/>
    <w:rsid w:val="001B72D0"/>
    <w:rsid w:val="001B7B62"/>
    <w:rsid w:val="001B7FD0"/>
    <w:rsid w:val="001C1F91"/>
    <w:rsid w:val="001C2593"/>
    <w:rsid w:val="001C2A6F"/>
    <w:rsid w:val="001C2F92"/>
    <w:rsid w:val="001C2FDE"/>
    <w:rsid w:val="001C308D"/>
    <w:rsid w:val="001C4190"/>
    <w:rsid w:val="001C41E7"/>
    <w:rsid w:val="001C49DD"/>
    <w:rsid w:val="001C4CC9"/>
    <w:rsid w:val="001C4D15"/>
    <w:rsid w:val="001C5016"/>
    <w:rsid w:val="001C5172"/>
    <w:rsid w:val="001C55DD"/>
    <w:rsid w:val="001C5829"/>
    <w:rsid w:val="001C5EB4"/>
    <w:rsid w:val="001C6553"/>
    <w:rsid w:val="001C6A5D"/>
    <w:rsid w:val="001C6EA3"/>
    <w:rsid w:val="001C70B6"/>
    <w:rsid w:val="001C7471"/>
    <w:rsid w:val="001C7CBD"/>
    <w:rsid w:val="001C7FD0"/>
    <w:rsid w:val="001D127A"/>
    <w:rsid w:val="001D1A3C"/>
    <w:rsid w:val="001D2680"/>
    <w:rsid w:val="001D3025"/>
    <w:rsid w:val="001D3084"/>
    <w:rsid w:val="001D3BC9"/>
    <w:rsid w:val="001D439B"/>
    <w:rsid w:val="001D5FDE"/>
    <w:rsid w:val="001D65B1"/>
    <w:rsid w:val="001D66D8"/>
    <w:rsid w:val="001D6B87"/>
    <w:rsid w:val="001D7040"/>
    <w:rsid w:val="001D72FA"/>
    <w:rsid w:val="001D7ED7"/>
    <w:rsid w:val="001E01F1"/>
    <w:rsid w:val="001E078E"/>
    <w:rsid w:val="001E09FD"/>
    <w:rsid w:val="001E0B73"/>
    <w:rsid w:val="001E0E3F"/>
    <w:rsid w:val="001E1DFE"/>
    <w:rsid w:val="001E2047"/>
    <w:rsid w:val="001E209B"/>
    <w:rsid w:val="001E2256"/>
    <w:rsid w:val="001E28F5"/>
    <w:rsid w:val="001E29AB"/>
    <w:rsid w:val="001E2C28"/>
    <w:rsid w:val="001E3D6D"/>
    <w:rsid w:val="001E3F6E"/>
    <w:rsid w:val="001E448F"/>
    <w:rsid w:val="001E48CE"/>
    <w:rsid w:val="001E4B17"/>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AF5"/>
    <w:rsid w:val="001F4DF6"/>
    <w:rsid w:val="001F610F"/>
    <w:rsid w:val="001F62ED"/>
    <w:rsid w:val="001F77B1"/>
    <w:rsid w:val="001F79B6"/>
    <w:rsid w:val="00200066"/>
    <w:rsid w:val="00200234"/>
    <w:rsid w:val="00200746"/>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0E"/>
    <w:rsid w:val="00205155"/>
    <w:rsid w:val="00205159"/>
    <w:rsid w:val="00205A38"/>
    <w:rsid w:val="00205CCE"/>
    <w:rsid w:val="00205CE0"/>
    <w:rsid w:val="00205D84"/>
    <w:rsid w:val="00205F4D"/>
    <w:rsid w:val="0020666C"/>
    <w:rsid w:val="00206FEA"/>
    <w:rsid w:val="00207212"/>
    <w:rsid w:val="002072BB"/>
    <w:rsid w:val="0021064B"/>
    <w:rsid w:val="00210A89"/>
    <w:rsid w:val="00210EDC"/>
    <w:rsid w:val="00211765"/>
    <w:rsid w:val="002118D4"/>
    <w:rsid w:val="00211F1B"/>
    <w:rsid w:val="00212008"/>
    <w:rsid w:val="00212B71"/>
    <w:rsid w:val="00212E9A"/>
    <w:rsid w:val="002132E9"/>
    <w:rsid w:val="0021381F"/>
    <w:rsid w:val="0021400B"/>
    <w:rsid w:val="0021499B"/>
    <w:rsid w:val="00215665"/>
    <w:rsid w:val="00215F8C"/>
    <w:rsid w:val="00215F9A"/>
    <w:rsid w:val="0021627F"/>
    <w:rsid w:val="00216546"/>
    <w:rsid w:val="00216895"/>
    <w:rsid w:val="002168A0"/>
    <w:rsid w:val="002168AE"/>
    <w:rsid w:val="00216DD9"/>
    <w:rsid w:val="00217355"/>
    <w:rsid w:val="0021780C"/>
    <w:rsid w:val="00217993"/>
    <w:rsid w:val="00217D45"/>
    <w:rsid w:val="00217E1E"/>
    <w:rsid w:val="00217FE4"/>
    <w:rsid w:val="00220449"/>
    <w:rsid w:val="00220945"/>
    <w:rsid w:val="0022183B"/>
    <w:rsid w:val="002218E8"/>
    <w:rsid w:val="00221B84"/>
    <w:rsid w:val="0022210C"/>
    <w:rsid w:val="0022216D"/>
    <w:rsid w:val="00222590"/>
    <w:rsid w:val="00222ABA"/>
    <w:rsid w:val="00223DB2"/>
    <w:rsid w:val="00224263"/>
    <w:rsid w:val="00224AF1"/>
    <w:rsid w:val="00225C92"/>
    <w:rsid w:val="00226DA3"/>
    <w:rsid w:val="00226F9B"/>
    <w:rsid w:val="00227378"/>
    <w:rsid w:val="00227796"/>
    <w:rsid w:val="002277A4"/>
    <w:rsid w:val="00230041"/>
    <w:rsid w:val="00230352"/>
    <w:rsid w:val="00230CBA"/>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1D95"/>
    <w:rsid w:val="002421E4"/>
    <w:rsid w:val="0024287A"/>
    <w:rsid w:val="0024351D"/>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1CC4"/>
    <w:rsid w:val="002526BC"/>
    <w:rsid w:val="00252FB0"/>
    <w:rsid w:val="00253254"/>
    <w:rsid w:val="00253CAB"/>
    <w:rsid w:val="00254352"/>
    <w:rsid w:val="00254CED"/>
    <w:rsid w:val="002552B9"/>
    <w:rsid w:val="00256297"/>
    <w:rsid w:val="002567CF"/>
    <w:rsid w:val="00256ADC"/>
    <w:rsid w:val="0025713A"/>
    <w:rsid w:val="00257667"/>
    <w:rsid w:val="00257BF2"/>
    <w:rsid w:val="002603FF"/>
    <w:rsid w:val="00260BC0"/>
    <w:rsid w:val="00260FED"/>
    <w:rsid w:val="002616C7"/>
    <w:rsid w:val="00261707"/>
    <w:rsid w:val="002621C7"/>
    <w:rsid w:val="0026291A"/>
    <w:rsid w:val="002634AC"/>
    <w:rsid w:val="0026375B"/>
    <w:rsid w:val="0026398D"/>
    <w:rsid w:val="00264036"/>
    <w:rsid w:val="0026418C"/>
    <w:rsid w:val="00264F9B"/>
    <w:rsid w:val="002650CB"/>
    <w:rsid w:val="00265121"/>
    <w:rsid w:val="00265337"/>
    <w:rsid w:val="002653C6"/>
    <w:rsid w:val="00265858"/>
    <w:rsid w:val="002658AA"/>
    <w:rsid w:val="00266856"/>
    <w:rsid w:val="00266D83"/>
    <w:rsid w:val="00266F56"/>
    <w:rsid w:val="0026725F"/>
    <w:rsid w:val="0026731E"/>
    <w:rsid w:val="00267BE7"/>
    <w:rsid w:val="002707DA"/>
    <w:rsid w:val="00271198"/>
    <w:rsid w:val="002715CF"/>
    <w:rsid w:val="0027178A"/>
    <w:rsid w:val="002726C7"/>
    <w:rsid w:val="00272F5A"/>
    <w:rsid w:val="00273323"/>
    <w:rsid w:val="00273425"/>
    <w:rsid w:val="0027387F"/>
    <w:rsid w:val="00273890"/>
    <w:rsid w:val="00273979"/>
    <w:rsid w:val="002745B6"/>
    <w:rsid w:val="00274872"/>
    <w:rsid w:val="00274A01"/>
    <w:rsid w:val="00274DC7"/>
    <w:rsid w:val="0027654A"/>
    <w:rsid w:val="00276900"/>
    <w:rsid w:val="00276FEE"/>
    <w:rsid w:val="00277FCA"/>
    <w:rsid w:val="00280275"/>
    <w:rsid w:val="00280371"/>
    <w:rsid w:val="00280550"/>
    <w:rsid w:val="002808B6"/>
    <w:rsid w:val="00280A4D"/>
    <w:rsid w:val="00280A91"/>
    <w:rsid w:val="00280E5B"/>
    <w:rsid w:val="00281747"/>
    <w:rsid w:val="00281805"/>
    <w:rsid w:val="00281CD2"/>
    <w:rsid w:val="002826E9"/>
    <w:rsid w:val="00282F78"/>
    <w:rsid w:val="00283C8C"/>
    <w:rsid w:val="0028411B"/>
    <w:rsid w:val="00284417"/>
    <w:rsid w:val="002847F2"/>
    <w:rsid w:val="00285157"/>
    <w:rsid w:val="0028553D"/>
    <w:rsid w:val="00285832"/>
    <w:rsid w:val="00285E95"/>
    <w:rsid w:val="002862DD"/>
    <w:rsid w:val="00286409"/>
    <w:rsid w:val="00286A34"/>
    <w:rsid w:val="002876FE"/>
    <w:rsid w:val="00287AB6"/>
    <w:rsid w:val="002905D1"/>
    <w:rsid w:val="00291036"/>
    <w:rsid w:val="00291500"/>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D2"/>
    <w:rsid w:val="002A029A"/>
    <w:rsid w:val="002A0372"/>
    <w:rsid w:val="002A05DD"/>
    <w:rsid w:val="002A073A"/>
    <w:rsid w:val="002A0BC9"/>
    <w:rsid w:val="002A1660"/>
    <w:rsid w:val="002A26EB"/>
    <w:rsid w:val="002A2709"/>
    <w:rsid w:val="002A412F"/>
    <w:rsid w:val="002A558E"/>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0BD"/>
    <w:rsid w:val="002B7397"/>
    <w:rsid w:val="002B7F00"/>
    <w:rsid w:val="002C07FA"/>
    <w:rsid w:val="002C0C60"/>
    <w:rsid w:val="002C0EFB"/>
    <w:rsid w:val="002C10C2"/>
    <w:rsid w:val="002C17A9"/>
    <w:rsid w:val="002C1F28"/>
    <w:rsid w:val="002C1F9F"/>
    <w:rsid w:val="002C2049"/>
    <w:rsid w:val="002C3C8A"/>
    <w:rsid w:val="002C4FEF"/>
    <w:rsid w:val="002C5445"/>
    <w:rsid w:val="002C555A"/>
    <w:rsid w:val="002C5677"/>
    <w:rsid w:val="002C5768"/>
    <w:rsid w:val="002C5A1B"/>
    <w:rsid w:val="002C5F7F"/>
    <w:rsid w:val="002C636E"/>
    <w:rsid w:val="002C6F52"/>
    <w:rsid w:val="002C72A7"/>
    <w:rsid w:val="002C73A5"/>
    <w:rsid w:val="002C76C0"/>
    <w:rsid w:val="002C7710"/>
    <w:rsid w:val="002D0692"/>
    <w:rsid w:val="002D1243"/>
    <w:rsid w:val="002D19E6"/>
    <w:rsid w:val="002D1BC5"/>
    <w:rsid w:val="002D1D8A"/>
    <w:rsid w:val="002D1FF8"/>
    <w:rsid w:val="002D220F"/>
    <w:rsid w:val="002D2477"/>
    <w:rsid w:val="002D28B6"/>
    <w:rsid w:val="002D292A"/>
    <w:rsid w:val="002D2968"/>
    <w:rsid w:val="002D2DA0"/>
    <w:rsid w:val="002D3834"/>
    <w:rsid w:val="002D3D32"/>
    <w:rsid w:val="002D4419"/>
    <w:rsid w:val="002D51AB"/>
    <w:rsid w:val="002D5369"/>
    <w:rsid w:val="002D56E4"/>
    <w:rsid w:val="002D5913"/>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9EB"/>
    <w:rsid w:val="002E2D32"/>
    <w:rsid w:val="002E360E"/>
    <w:rsid w:val="002E3E9E"/>
    <w:rsid w:val="002E4FF0"/>
    <w:rsid w:val="002E57C2"/>
    <w:rsid w:val="002E5943"/>
    <w:rsid w:val="002E5FF9"/>
    <w:rsid w:val="002E62B2"/>
    <w:rsid w:val="002E63E7"/>
    <w:rsid w:val="002E63FB"/>
    <w:rsid w:val="002E6454"/>
    <w:rsid w:val="002E65AF"/>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291"/>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226"/>
    <w:rsid w:val="003053DD"/>
    <w:rsid w:val="003053F4"/>
    <w:rsid w:val="00305E89"/>
    <w:rsid w:val="00306761"/>
    <w:rsid w:val="003067C7"/>
    <w:rsid w:val="00306C73"/>
    <w:rsid w:val="00307877"/>
    <w:rsid w:val="003114AF"/>
    <w:rsid w:val="003117CE"/>
    <w:rsid w:val="00311D03"/>
    <w:rsid w:val="0031217C"/>
    <w:rsid w:val="00312608"/>
    <w:rsid w:val="00312762"/>
    <w:rsid w:val="00312939"/>
    <w:rsid w:val="00312941"/>
    <w:rsid w:val="00312D49"/>
    <w:rsid w:val="00312D70"/>
    <w:rsid w:val="003136A1"/>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5D5"/>
    <w:rsid w:val="003369D5"/>
    <w:rsid w:val="00336B63"/>
    <w:rsid w:val="003372CC"/>
    <w:rsid w:val="003377F0"/>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D0B"/>
    <w:rsid w:val="00356EEB"/>
    <w:rsid w:val="00357127"/>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493"/>
    <w:rsid w:val="00367509"/>
    <w:rsid w:val="00367515"/>
    <w:rsid w:val="00367A35"/>
    <w:rsid w:val="00367F2D"/>
    <w:rsid w:val="003702F7"/>
    <w:rsid w:val="00370495"/>
    <w:rsid w:val="0037052D"/>
    <w:rsid w:val="003707E2"/>
    <w:rsid w:val="00370FBA"/>
    <w:rsid w:val="00371413"/>
    <w:rsid w:val="003725BF"/>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56"/>
    <w:rsid w:val="00377AAB"/>
    <w:rsid w:val="00377C55"/>
    <w:rsid w:val="00380898"/>
    <w:rsid w:val="00380A8B"/>
    <w:rsid w:val="003812AA"/>
    <w:rsid w:val="003812B7"/>
    <w:rsid w:val="003813C5"/>
    <w:rsid w:val="003819C9"/>
    <w:rsid w:val="0038231E"/>
    <w:rsid w:val="00382443"/>
    <w:rsid w:val="00383B61"/>
    <w:rsid w:val="003842D8"/>
    <w:rsid w:val="00384302"/>
    <w:rsid w:val="0038468D"/>
    <w:rsid w:val="003849E0"/>
    <w:rsid w:val="00384B82"/>
    <w:rsid w:val="00384C53"/>
    <w:rsid w:val="0038559C"/>
    <w:rsid w:val="00385DB3"/>
    <w:rsid w:val="003862EF"/>
    <w:rsid w:val="00387457"/>
    <w:rsid w:val="00387896"/>
    <w:rsid w:val="00387902"/>
    <w:rsid w:val="0038792D"/>
    <w:rsid w:val="00390ADE"/>
    <w:rsid w:val="003912B9"/>
    <w:rsid w:val="00391F20"/>
    <w:rsid w:val="003920C3"/>
    <w:rsid w:val="00392298"/>
    <w:rsid w:val="0039256C"/>
    <w:rsid w:val="00392B28"/>
    <w:rsid w:val="00392F19"/>
    <w:rsid w:val="003941A6"/>
    <w:rsid w:val="003951AD"/>
    <w:rsid w:val="00395353"/>
    <w:rsid w:val="003955CB"/>
    <w:rsid w:val="00395C43"/>
    <w:rsid w:val="00395CB7"/>
    <w:rsid w:val="00396046"/>
    <w:rsid w:val="003962F5"/>
    <w:rsid w:val="0039675A"/>
    <w:rsid w:val="003967DF"/>
    <w:rsid w:val="00397DF2"/>
    <w:rsid w:val="00397ECF"/>
    <w:rsid w:val="003A0723"/>
    <w:rsid w:val="003A1005"/>
    <w:rsid w:val="003A1265"/>
    <w:rsid w:val="003A1403"/>
    <w:rsid w:val="003A18D6"/>
    <w:rsid w:val="003A1CBA"/>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2C6E"/>
    <w:rsid w:val="003C3775"/>
    <w:rsid w:val="003C4529"/>
    <w:rsid w:val="003C587C"/>
    <w:rsid w:val="003C5E89"/>
    <w:rsid w:val="003C5ECB"/>
    <w:rsid w:val="003C68F4"/>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064B"/>
    <w:rsid w:val="003E12A7"/>
    <w:rsid w:val="003E1A9D"/>
    <w:rsid w:val="003E1C07"/>
    <w:rsid w:val="003E1D43"/>
    <w:rsid w:val="003E1F23"/>
    <w:rsid w:val="003E2884"/>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4B8"/>
    <w:rsid w:val="003E74C5"/>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588"/>
    <w:rsid w:val="003F3C43"/>
    <w:rsid w:val="003F3C89"/>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6D3E"/>
    <w:rsid w:val="00417EBF"/>
    <w:rsid w:val="00420205"/>
    <w:rsid w:val="00420B66"/>
    <w:rsid w:val="00420D72"/>
    <w:rsid w:val="0042208E"/>
    <w:rsid w:val="00422C87"/>
    <w:rsid w:val="00423470"/>
    <w:rsid w:val="004235F5"/>
    <w:rsid w:val="0042417D"/>
    <w:rsid w:val="00424E81"/>
    <w:rsid w:val="00425A7B"/>
    <w:rsid w:val="00426110"/>
    <w:rsid w:val="00426125"/>
    <w:rsid w:val="00426437"/>
    <w:rsid w:val="00426512"/>
    <w:rsid w:val="0042684A"/>
    <w:rsid w:val="00426865"/>
    <w:rsid w:val="00427388"/>
    <w:rsid w:val="004276A7"/>
    <w:rsid w:val="00427D66"/>
    <w:rsid w:val="0043255E"/>
    <w:rsid w:val="00432C69"/>
    <w:rsid w:val="0043354D"/>
    <w:rsid w:val="004341D8"/>
    <w:rsid w:val="00434492"/>
    <w:rsid w:val="00434BA4"/>
    <w:rsid w:val="00435239"/>
    <w:rsid w:val="004360A4"/>
    <w:rsid w:val="00436712"/>
    <w:rsid w:val="00436909"/>
    <w:rsid w:val="00436A44"/>
    <w:rsid w:val="00436BCF"/>
    <w:rsid w:val="00436FAA"/>
    <w:rsid w:val="00440115"/>
    <w:rsid w:val="00440290"/>
    <w:rsid w:val="00440598"/>
    <w:rsid w:val="00440968"/>
    <w:rsid w:val="00440A1A"/>
    <w:rsid w:val="00440B80"/>
    <w:rsid w:val="004411CF"/>
    <w:rsid w:val="0044133A"/>
    <w:rsid w:val="00441706"/>
    <w:rsid w:val="00442B5E"/>
    <w:rsid w:val="00442BD6"/>
    <w:rsid w:val="00442E26"/>
    <w:rsid w:val="0044315F"/>
    <w:rsid w:val="0044398F"/>
    <w:rsid w:val="00444034"/>
    <w:rsid w:val="00444189"/>
    <w:rsid w:val="00444C81"/>
    <w:rsid w:val="00444DB2"/>
    <w:rsid w:val="004452B0"/>
    <w:rsid w:val="0044648B"/>
    <w:rsid w:val="00447717"/>
    <w:rsid w:val="00447F77"/>
    <w:rsid w:val="004504AC"/>
    <w:rsid w:val="00450F58"/>
    <w:rsid w:val="0045101B"/>
    <w:rsid w:val="00451208"/>
    <w:rsid w:val="004519E9"/>
    <w:rsid w:val="00451DED"/>
    <w:rsid w:val="004525A7"/>
    <w:rsid w:val="00452B06"/>
    <w:rsid w:val="004530FD"/>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5D7"/>
    <w:rsid w:val="00462C93"/>
    <w:rsid w:val="004630E5"/>
    <w:rsid w:val="00463E20"/>
    <w:rsid w:val="00463FC8"/>
    <w:rsid w:val="00464C6E"/>
    <w:rsid w:val="004655DA"/>
    <w:rsid w:val="0046675D"/>
    <w:rsid w:val="00466F3C"/>
    <w:rsid w:val="0046701B"/>
    <w:rsid w:val="00467223"/>
    <w:rsid w:val="00467368"/>
    <w:rsid w:val="004677C5"/>
    <w:rsid w:val="00467A0B"/>
    <w:rsid w:val="00467A73"/>
    <w:rsid w:val="00467BA8"/>
    <w:rsid w:val="00470216"/>
    <w:rsid w:val="00470346"/>
    <w:rsid w:val="0047038D"/>
    <w:rsid w:val="00470485"/>
    <w:rsid w:val="00470486"/>
    <w:rsid w:val="004708E8"/>
    <w:rsid w:val="00470D29"/>
    <w:rsid w:val="00470FAA"/>
    <w:rsid w:val="004712C5"/>
    <w:rsid w:val="00471C26"/>
    <w:rsid w:val="004723C8"/>
    <w:rsid w:val="004735BE"/>
    <w:rsid w:val="004740F4"/>
    <w:rsid w:val="004748B8"/>
    <w:rsid w:val="00474FDA"/>
    <w:rsid w:val="0047539C"/>
    <w:rsid w:val="004753E2"/>
    <w:rsid w:val="004755EC"/>
    <w:rsid w:val="00476718"/>
    <w:rsid w:val="004767F1"/>
    <w:rsid w:val="004768CA"/>
    <w:rsid w:val="004769D5"/>
    <w:rsid w:val="0047727B"/>
    <w:rsid w:val="00477860"/>
    <w:rsid w:val="00477D4B"/>
    <w:rsid w:val="004808F8"/>
    <w:rsid w:val="00480BBB"/>
    <w:rsid w:val="00480F7B"/>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0E9"/>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062"/>
    <w:rsid w:val="004A38BD"/>
    <w:rsid w:val="004A3C63"/>
    <w:rsid w:val="004A40F9"/>
    <w:rsid w:val="004A51D4"/>
    <w:rsid w:val="004A5509"/>
    <w:rsid w:val="004A574B"/>
    <w:rsid w:val="004A5D8A"/>
    <w:rsid w:val="004A6242"/>
    <w:rsid w:val="004A6483"/>
    <w:rsid w:val="004A6578"/>
    <w:rsid w:val="004A66CE"/>
    <w:rsid w:val="004A6BF5"/>
    <w:rsid w:val="004A7E3C"/>
    <w:rsid w:val="004B01FF"/>
    <w:rsid w:val="004B151D"/>
    <w:rsid w:val="004B181B"/>
    <w:rsid w:val="004B1855"/>
    <w:rsid w:val="004B186C"/>
    <w:rsid w:val="004B2430"/>
    <w:rsid w:val="004B2610"/>
    <w:rsid w:val="004B2A71"/>
    <w:rsid w:val="004B31D3"/>
    <w:rsid w:val="004B3233"/>
    <w:rsid w:val="004B3928"/>
    <w:rsid w:val="004B3D6E"/>
    <w:rsid w:val="004B424F"/>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E68"/>
    <w:rsid w:val="004C31C4"/>
    <w:rsid w:val="004C3807"/>
    <w:rsid w:val="004C41E0"/>
    <w:rsid w:val="004C4F04"/>
    <w:rsid w:val="004C566C"/>
    <w:rsid w:val="004C6004"/>
    <w:rsid w:val="004C636D"/>
    <w:rsid w:val="004C7AA2"/>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FE9"/>
    <w:rsid w:val="004D76C9"/>
    <w:rsid w:val="004D7E28"/>
    <w:rsid w:val="004D7FA9"/>
    <w:rsid w:val="004E01D8"/>
    <w:rsid w:val="004E0390"/>
    <w:rsid w:val="004E311D"/>
    <w:rsid w:val="004E409C"/>
    <w:rsid w:val="004E4397"/>
    <w:rsid w:val="004E52B5"/>
    <w:rsid w:val="004E55CB"/>
    <w:rsid w:val="004E61E4"/>
    <w:rsid w:val="004E67CA"/>
    <w:rsid w:val="004E69AE"/>
    <w:rsid w:val="004E69D0"/>
    <w:rsid w:val="004E711B"/>
    <w:rsid w:val="004E713A"/>
    <w:rsid w:val="004E7DB8"/>
    <w:rsid w:val="004F0C2B"/>
    <w:rsid w:val="004F1B48"/>
    <w:rsid w:val="004F2038"/>
    <w:rsid w:val="004F21A4"/>
    <w:rsid w:val="004F244E"/>
    <w:rsid w:val="004F2D26"/>
    <w:rsid w:val="004F3090"/>
    <w:rsid w:val="004F310B"/>
    <w:rsid w:val="004F3431"/>
    <w:rsid w:val="004F3719"/>
    <w:rsid w:val="004F3CF2"/>
    <w:rsid w:val="004F5DEF"/>
    <w:rsid w:val="004F5EBB"/>
    <w:rsid w:val="004F6C71"/>
    <w:rsid w:val="004F7440"/>
    <w:rsid w:val="00500594"/>
    <w:rsid w:val="005006A3"/>
    <w:rsid w:val="00500856"/>
    <w:rsid w:val="0050137D"/>
    <w:rsid w:val="00501F8B"/>
    <w:rsid w:val="00501FCB"/>
    <w:rsid w:val="005028D7"/>
    <w:rsid w:val="00502F70"/>
    <w:rsid w:val="00503317"/>
    <w:rsid w:val="005037F0"/>
    <w:rsid w:val="00503C0D"/>
    <w:rsid w:val="0050407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28F9"/>
    <w:rsid w:val="005235B9"/>
    <w:rsid w:val="00523A2E"/>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3A3"/>
    <w:rsid w:val="005426CF"/>
    <w:rsid w:val="00542A72"/>
    <w:rsid w:val="005434D5"/>
    <w:rsid w:val="005434EC"/>
    <w:rsid w:val="00543542"/>
    <w:rsid w:val="00543A74"/>
    <w:rsid w:val="00544485"/>
    <w:rsid w:val="005453E8"/>
    <w:rsid w:val="0054566A"/>
    <w:rsid w:val="0054579D"/>
    <w:rsid w:val="00545FF9"/>
    <w:rsid w:val="00546477"/>
    <w:rsid w:val="00546665"/>
    <w:rsid w:val="0054682B"/>
    <w:rsid w:val="00547CD9"/>
    <w:rsid w:val="0055047F"/>
    <w:rsid w:val="0055051A"/>
    <w:rsid w:val="005507BF"/>
    <w:rsid w:val="00550897"/>
    <w:rsid w:val="00551B43"/>
    <w:rsid w:val="00552B3E"/>
    <w:rsid w:val="00553013"/>
    <w:rsid w:val="005531FE"/>
    <w:rsid w:val="00553357"/>
    <w:rsid w:val="00553FD4"/>
    <w:rsid w:val="00555284"/>
    <w:rsid w:val="005553A9"/>
    <w:rsid w:val="00555E12"/>
    <w:rsid w:val="00556555"/>
    <w:rsid w:val="00556EE3"/>
    <w:rsid w:val="00557E17"/>
    <w:rsid w:val="00557F9F"/>
    <w:rsid w:val="005606B1"/>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C55"/>
    <w:rsid w:val="00571329"/>
    <w:rsid w:val="00572166"/>
    <w:rsid w:val="0057265C"/>
    <w:rsid w:val="00572D54"/>
    <w:rsid w:val="00573768"/>
    <w:rsid w:val="00573885"/>
    <w:rsid w:val="00573897"/>
    <w:rsid w:val="00573DD8"/>
    <w:rsid w:val="00573F7C"/>
    <w:rsid w:val="00574141"/>
    <w:rsid w:val="00574543"/>
    <w:rsid w:val="00575504"/>
    <w:rsid w:val="0057578C"/>
    <w:rsid w:val="005774FD"/>
    <w:rsid w:val="00577571"/>
    <w:rsid w:val="00577B5D"/>
    <w:rsid w:val="00577C98"/>
    <w:rsid w:val="0058033E"/>
    <w:rsid w:val="0058089A"/>
    <w:rsid w:val="00580D96"/>
    <w:rsid w:val="00580DD8"/>
    <w:rsid w:val="00580E2C"/>
    <w:rsid w:val="00580F17"/>
    <w:rsid w:val="005816EE"/>
    <w:rsid w:val="00581B4B"/>
    <w:rsid w:val="00581D0A"/>
    <w:rsid w:val="00581DA3"/>
    <w:rsid w:val="00581F2F"/>
    <w:rsid w:val="00582281"/>
    <w:rsid w:val="005832A1"/>
    <w:rsid w:val="0058371C"/>
    <w:rsid w:val="00583A7D"/>
    <w:rsid w:val="00584133"/>
    <w:rsid w:val="00584476"/>
    <w:rsid w:val="00584DDD"/>
    <w:rsid w:val="00585132"/>
    <w:rsid w:val="005852EA"/>
    <w:rsid w:val="00585A43"/>
    <w:rsid w:val="00586734"/>
    <w:rsid w:val="0058707E"/>
    <w:rsid w:val="00587190"/>
    <w:rsid w:val="00587DD1"/>
    <w:rsid w:val="005900C4"/>
    <w:rsid w:val="00590494"/>
    <w:rsid w:val="005912CB"/>
    <w:rsid w:val="005914E2"/>
    <w:rsid w:val="005916B7"/>
    <w:rsid w:val="0059172A"/>
    <w:rsid w:val="00591F6F"/>
    <w:rsid w:val="00591F8F"/>
    <w:rsid w:val="00592147"/>
    <w:rsid w:val="00592465"/>
    <w:rsid w:val="00592711"/>
    <w:rsid w:val="00592BFB"/>
    <w:rsid w:val="00593483"/>
    <w:rsid w:val="00593BCE"/>
    <w:rsid w:val="005940FA"/>
    <w:rsid w:val="005944C0"/>
    <w:rsid w:val="00594506"/>
    <w:rsid w:val="0059464D"/>
    <w:rsid w:val="00594660"/>
    <w:rsid w:val="005973AA"/>
    <w:rsid w:val="00597B01"/>
    <w:rsid w:val="005A041A"/>
    <w:rsid w:val="005A0586"/>
    <w:rsid w:val="005A09DB"/>
    <w:rsid w:val="005A0BF4"/>
    <w:rsid w:val="005A12C1"/>
    <w:rsid w:val="005A1534"/>
    <w:rsid w:val="005A162E"/>
    <w:rsid w:val="005A172E"/>
    <w:rsid w:val="005A1E4F"/>
    <w:rsid w:val="005A1EE4"/>
    <w:rsid w:val="005A25BB"/>
    <w:rsid w:val="005A2F28"/>
    <w:rsid w:val="005A3573"/>
    <w:rsid w:val="005A3ADF"/>
    <w:rsid w:val="005A3DCD"/>
    <w:rsid w:val="005A42BC"/>
    <w:rsid w:val="005A48F1"/>
    <w:rsid w:val="005A565E"/>
    <w:rsid w:val="005A57E3"/>
    <w:rsid w:val="005A5945"/>
    <w:rsid w:val="005A5C81"/>
    <w:rsid w:val="005A5CEF"/>
    <w:rsid w:val="005A5DBF"/>
    <w:rsid w:val="005A5F5E"/>
    <w:rsid w:val="005A6E1A"/>
    <w:rsid w:val="005A6FD7"/>
    <w:rsid w:val="005A781B"/>
    <w:rsid w:val="005B037E"/>
    <w:rsid w:val="005B0F80"/>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199"/>
    <w:rsid w:val="005B6974"/>
    <w:rsid w:val="005B6C57"/>
    <w:rsid w:val="005B6C8A"/>
    <w:rsid w:val="005C02F7"/>
    <w:rsid w:val="005C0B96"/>
    <w:rsid w:val="005C1F78"/>
    <w:rsid w:val="005C2F75"/>
    <w:rsid w:val="005C2F89"/>
    <w:rsid w:val="005C34D4"/>
    <w:rsid w:val="005C3783"/>
    <w:rsid w:val="005C4206"/>
    <w:rsid w:val="005C429A"/>
    <w:rsid w:val="005C42D5"/>
    <w:rsid w:val="005C47A2"/>
    <w:rsid w:val="005C4816"/>
    <w:rsid w:val="005C519D"/>
    <w:rsid w:val="005C5857"/>
    <w:rsid w:val="005C5972"/>
    <w:rsid w:val="005C5D45"/>
    <w:rsid w:val="005C5FDE"/>
    <w:rsid w:val="005C68A8"/>
    <w:rsid w:val="005C77A4"/>
    <w:rsid w:val="005C796D"/>
    <w:rsid w:val="005D05E0"/>
    <w:rsid w:val="005D07D7"/>
    <w:rsid w:val="005D131F"/>
    <w:rsid w:val="005D1E63"/>
    <w:rsid w:val="005D2137"/>
    <w:rsid w:val="005D2831"/>
    <w:rsid w:val="005D389D"/>
    <w:rsid w:val="005D3B85"/>
    <w:rsid w:val="005D405F"/>
    <w:rsid w:val="005D40CA"/>
    <w:rsid w:val="005D430F"/>
    <w:rsid w:val="005D4F24"/>
    <w:rsid w:val="005D510D"/>
    <w:rsid w:val="005D5808"/>
    <w:rsid w:val="005D5DD7"/>
    <w:rsid w:val="005D64E5"/>
    <w:rsid w:val="005D6CAF"/>
    <w:rsid w:val="005D6DCD"/>
    <w:rsid w:val="005D7780"/>
    <w:rsid w:val="005D7D79"/>
    <w:rsid w:val="005E052E"/>
    <w:rsid w:val="005E09A8"/>
    <w:rsid w:val="005E0C33"/>
    <w:rsid w:val="005E112D"/>
    <w:rsid w:val="005E198C"/>
    <w:rsid w:val="005E1EAE"/>
    <w:rsid w:val="005E23E7"/>
    <w:rsid w:val="005E34BF"/>
    <w:rsid w:val="005E3D4A"/>
    <w:rsid w:val="005E3F88"/>
    <w:rsid w:val="005E56E6"/>
    <w:rsid w:val="005E7080"/>
    <w:rsid w:val="005E7EEC"/>
    <w:rsid w:val="005E7F94"/>
    <w:rsid w:val="005F018A"/>
    <w:rsid w:val="005F046D"/>
    <w:rsid w:val="005F0D5A"/>
    <w:rsid w:val="005F0FA7"/>
    <w:rsid w:val="005F1150"/>
    <w:rsid w:val="005F1C3A"/>
    <w:rsid w:val="005F1F84"/>
    <w:rsid w:val="005F21BC"/>
    <w:rsid w:val="005F2783"/>
    <w:rsid w:val="005F3949"/>
    <w:rsid w:val="005F3A19"/>
    <w:rsid w:val="005F4036"/>
    <w:rsid w:val="005F4580"/>
    <w:rsid w:val="005F54BB"/>
    <w:rsid w:val="005F5AD9"/>
    <w:rsid w:val="005F600F"/>
    <w:rsid w:val="005F614B"/>
    <w:rsid w:val="005F6482"/>
    <w:rsid w:val="005F673C"/>
    <w:rsid w:val="005F6B18"/>
    <w:rsid w:val="005F7B60"/>
    <w:rsid w:val="005F7D0D"/>
    <w:rsid w:val="005F7E29"/>
    <w:rsid w:val="005F7F65"/>
    <w:rsid w:val="0060004D"/>
    <w:rsid w:val="006001D8"/>
    <w:rsid w:val="0060032B"/>
    <w:rsid w:val="0060096E"/>
    <w:rsid w:val="00600D50"/>
    <w:rsid w:val="00600F4E"/>
    <w:rsid w:val="00601523"/>
    <w:rsid w:val="0060174B"/>
    <w:rsid w:val="006026F3"/>
    <w:rsid w:val="00602924"/>
    <w:rsid w:val="00602A88"/>
    <w:rsid w:val="00602B9B"/>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1E8A"/>
    <w:rsid w:val="006120BB"/>
    <w:rsid w:val="00612A23"/>
    <w:rsid w:val="00612E24"/>
    <w:rsid w:val="00612F61"/>
    <w:rsid w:val="00613DA7"/>
    <w:rsid w:val="00613E0B"/>
    <w:rsid w:val="006144B8"/>
    <w:rsid w:val="00614F58"/>
    <w:rsid w:val="0061528B"/>
    <w:rsid w:val="00615397"/>
    <w:rsid w:val="0061545B"/>
    <w:rsid w:val="00615501"/>
    <w:rsid w:val="0061593A"/>
    <w:rsid w:val="00616A43"/>
    <w:rsid w:val="0061710A"/>
    <w:rsid w:val="006172A6"/>
    <w:rsid w:val="0061784D"/>
    <w:rsid w:val="00617BDA"/>
    <w:rsid w:val="00617F50"/>
    <w:rsid w:val="00617F62"/>
    <w:rsid w:val="00620108"/>
    <w:rsid w:val="006203B4"/>
    <w:rsid w:val="00621411"/>
    <w:rsid w:val="006214C0"/>
    <w:rsid w:val="006219C0"/>
    <w:rsid w:val="00621B6D"/>
    <w:rsid w:val="00621D6E"/>
    <w:rsid w:val="0062296D"/>
    <w:rsid w:val="00622A08"/>
    <w:rsid w:val="006238C1"/>
    <w:rsid w:val="00623A6C"/>
    <w:rsid w:val="00623F6F"/>
    <w:rsid w:val="00624272"/>
    <w:rsid w:val="0062472C"/>
    <w:rsid w:val="00625802"/>
    <w:rsid w:val="00626231"/>
    <w:rsid w:val="0062704D"/>
    <w:rsid w:val="00630488"/>
    <w:rsid w:val="0063071B"/>
    <w:rsid w:val="0063122E"/>
    <w:rsid w:val="00631E21"/>
    <w:rsid w:val="00631E88"/>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DEB"/>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C41"/>
    <w:rsid w:val="006519EE"/>
    <w:rsid w:val="00651B95"/>
    <w:rsid w:val="00651F4E"/>
    <w:rsid w:val="00652BBF"/>
    <w:rsid w:val="00653216"/>
    <w:rsid w:val="0065334D"/>
    <w:rsid w:val="00653BDF"/>
    <w:rsid w:val="006542B0"/>
    <w:rsid w:val="00654391"/>
    <w:rsid w:val="006543EC"/>
    <w:rsid w:val="00654411"/>
    <w:rsid w:val="00654CE8"/>
    <w:rsid w:val="006553E1"/>
    <w:rsid w:val="0065543E"/>
    <w:rsid w:val="00655DBA"/>
    <w:rsid w:val="006567D5"/>
    <w:rsid w:val="00656AAF"/>
    <w:rsid w:val="0065723F"/>
    <w:rsid w:val="00657A33"/>
    <w:rsid w:val="00657DEE"/>
    <w:rsid w:val="00657E0A"/>
    <w:rsid w:val="006601B2"/>
    <w:rsid w:val="00660990"/>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28FD"/>
    <w:rsid w:val="0067314F"/>
    <w:rsid w:val="0067387B"/>
    <w:rsid w:val="00674A8D"/>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B3"/>
    <w:rsid w:val="006818C9"/>
    <w:rsid w:val="006821BC"/>
    <w:rsid w:val="00682905"/>
    <w:rsid w:val="00682A0D"/>
    <w:rsid w:val="00682DAC"/>
    <w:rsid w:val="00682FCD"/>
    <w:rsid w:val="00682FDF"/>
    <w:rsid w:val="006836BD"/>
    <w:rsid w:val="00683D08"/>
    <w:rsid w:val="00684055"/>
    <w:rsid w:val="00684128"/>
    <w:rsid w:val="00684B0D"/>
    <w:rsid w:val="00684B38"/>
    <w:rsid w:val="00685A25"/>
    <w:rsid w:val="00686005"/>
    <w:rsid w:val="006860CD"/>
    <w:rsid w:val="00686686"/>
    <w:rsid w:val="006867ED"/>
    <w:rsid w:val="00686868"/>
    <w:rsid w:val="00687DD0"/>
    <w:rsid w:val="00690BE3"/>
    <w:rsid w:val="00691B05"/>
    <w:rsid w:val="00692256"/>
    <w:rsid w:val="00692DA6"/>
    <w:rsid w:val="0069364C"/>
    <w:rsid w:val="00693913"/>
    <w:rsid w:val="00693946"/>
    <w:rsid w:val="0069397E"/>
    <w:rsid w:val="00694397"/>
    <w:rsid w:val="00694494"/>
    <w:rsid w:val="00695C12"/>
    <w:rsid w:val="00695CB0"/>
    <w:rsid w:val="00695D30"/>
    <w:rsid w:val="00696131"/>
    <w:rsid w:val="00696147"/>
    <w:rsid w:val="006961C7"/>
    <w:rsid w:val="0069677F"/>
    <w:rsid w:val="00696F6D"/>
    <w:rsid w:val="006971C0"/>
    <w:rsid w:val="00697269"/>
    <w:rsid w:val="00697C65"/>
    <w:rsid w:val="006A011E"/>
    <w:rsid w:val="006A0654"/>
    <w:rsid w:val="006A0D84"/>
    <w:rsid w:val="006A0DF1"/>
    <w:rsid w:val="006A0F69"/>
    <w:rsid w:val="006A13FA"/>
    <w:rsid w:val="006A142B"/>
    <w:rsid w:val="006A192F"/>
    <w:rsid w:val="006A1AA0"/>
    <w:rsid w:val="006A233F"/>
    <w:rsid w:val="006A2828"/>
    <w:rsid w:val="006A3279"/>
    <w:rsid w:val="006A370E"/>
    <w:rsid w:val="006A3D50"/>
    <w:rsid w:val="006A3FD7"/>
    <w:rsid w:val="006A4265"/>
    <w:rsid w:val="006A4444"/>
    <w:rsid w:val="006A47D7"/>
    <w:rsid w:val="006A4DFB"/>
    <w:rsid w:val="006A53F4"/>
    <w:rsid w:val="006A58CD"/>
    <w:rsid w:val="006A66D8"/>
    <w:rsid w:val="006A6DCC"/>
    <w:rsid w:val="006A78DE"/>
    <w:rsid w:val="006A79D9"/>
    <w:rsid w:val="006A7C65"/>
    <w:rsid w:val="006A7CD5"/>
    <w:rsid w:val="006B0624"/>
    <w:rsid w:val="006B096E"/>
    <w:rsid w:val="006B1077"/>
    <w:rsid w:val="006B16DE"/>
    <w:rsid w:val="006B1F85"/>
    <w:rsid w:val="006B1FD0"/>
    <w:rsid w:val="006B32A4"/>
    <w:rsid w:val="006B32A9"/>
    <w:rsid w:val="006B33D8"/>
    <w:rsid w:val="006B36BD"/>
    <w:rsid w:val="006B3939"/>
    <w:rsid w:val="006B3A9F"/>
    <w:rsid w:val="006B4111"/>
    <w:rsid w:val="006B4438"/>
    <w:rsid w:val="006B4CFA"/>
    <w:rsid w:val="006B5097"/>
    <w:rsid w:val="006B5205"/>
    <w:rsid w:val="006B5232"/>
    <w:rsid w:val="006B557F"/>
    <w:rsid w:val="006B5C6F"/>
    <w:rsid w:val="006B5F42"/>
    <w:rsid w:val="006B61E2"/>
    <w:rsid w:val="006B6CC8"/>
    <w:rsid w:val="006B6E7D"/>
    <w:rsid w:val="006B76BC"/>
    <w:rsid w:val="006B7AE4"/>
    <w:rsid w:val="006B7D0D"/>
    <w:rsid w:val="006C08EF"/>
    <w:rsid w:val="006C1007"/>
    <w:rsid w:val="006C10AD"/>
    <w:rsid w:val="006C159C"/>
    <w:rsid w:val="006C1F75"/>
    <w:rsid w:val="006C21FA"/>
    <w:rsid w:val="006C2716"/>
    <w:rsid w:val="006C36BD"/>
    <w:rsid w:val="006C3C6A"/>
    <w:rsid w:val="006C42DD"/>
    <w:rsid w:val="006C4ADF"/>
    <w:rsid w:val="006C4E9B"/>
    <w:rsid w:val="006C4FB2"/>
    <w:rsid w:val="006C50E9"/>
    <w:rsid w:val="006C588B"/>
    <w:rsid w:val="006C5984"/>
    <w:rsid w:val="006C5CAD"/>
    <w:rsid w:val="006C617B"/>
    <w:rsid w:val="006C6207"/>
    <w:rsid w:val="006C6D43"/>
    <w:rsid w:val="006C7168"/>
    <w:rsid w:val="006C727A"/>
    <w:rsid w:val="006C75FC"/>
    <w:rsid w:val="006C7811"/>
    <w:rsid w:val="006C7A4D"/>
    <w:rsid w:val="006D0000"/>
    <w:rsid w:val="006D0898"/>
    <w:rsid w:val="006D0E78"/>
    <w:rsid w:val="006D1269"/>
    <w:rsid w:val="006D127D"/>
    <w:rsid w:val="006D1615"/>
    <w:rsid w:val="006D1A18"/>
    <w:rsid w:val="006D1AC5"/>
    <w:rsid w:val="006D2108"/>
    <w:rsid w:val="006D2634"/>
    <w:rsid w:val="006D27E4"/>
    <w:rsid w:val="006D28B6"/>
    <w:rsid w:val="006D2F83"/>
    <w:rsid w:val="006D3273"/>
    <w:rsid w:val="006D3814"/>
    <w:rsid w:val="006D3AEB"/>
    <w:rsid w:val="006D495D"/>
    <w:rsid w:val="006D4B5C"/>
    <w:rsid w:val="006D564F"/>
    <w:rsid w:val="006D57AD"/>
    <w:rsid w:val="006D5C03"/>
    <w:rsid w:val="006D5E89"/>
    <w:rsid w:val="006D6132"/>
    <w:rsid w:val="006D68EC"/>
    <w:rsid w:val="006E044D"/>
    <w:rsid w:val="006E06A0"/>
    <w:rsid w:val="006E1D1D"/>
    <w:rsid w:val="006E1FBD"/>
    <w:rsid w:val="006E2057"/>
    <w:rsid w:val="006E276F"/>
    <w:rsid w:val="006E2870"/>
    <w:rsid w:val="006E299F"/>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E7BCA"/>
    <w:rsid w:val="006F050A"/>
    <w:rsid w:val="006F10D5"/>
    <w:rsid w:val="006F1203"/>
    <w:rsid w:val="006F19EB"/>
    <w:rsid w:val="006F27A1"/>
    <w:rsid w:val="006F2E86"/>
    <w:rsid w:val="006F2F96"/>
    <w:rsid w:val="006F38F8"/>
    <w:rsid w:val="006F41B4"/>
    <w:rsid w:val="006F4AAC"/>
    <w:rsid w:val="006F50C5"/>
    <w:rsid w:val="006F5331"/>
    <w:rsid w:val="006F5466"/>
    <w:rsid w:val="006F576D"/>
    <w:rsid w:val="006F5FFE"/>
    <w:rsid w:val="006F65B4"/>
    <w:rsid w:val="006F68D3"/>
    <w:rsid w:val="006F7C4D"/>
    <w:rsid w:val="006F7F72"/>
    <w:rsid w:val="007008F8"/>
    <w:rsid w:val="00700C5A"/>
    <w:rsid w:val="0070229F"/>
    <w:rsid w:val="00702722"/>
    <w:rsid w:val="0070313D"/>
    <w:rsid w:val="0070320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4BF"/>
    <w:rsid w:val="00707D21"/>
    <w:rsid w:val="007103B5"/>
    <w:rsid w:val="0071081B"/>
    <w:rsid w:val="00710ED0"/>
    <w:rsid w:val="0071178D"/>
    <w:rsid w:val="0071421D"/>
    <w:rsid w:val="0071463A"/>
    <w:rsid w:val="00715700"/>
    <w:rsid w:val="00716C32"/>
    <w:rsid w:val="00716E86"/>
    <w:rsid w:val="00717190"/>
    <w:rsid w:val="0071758B"/>
    <w:rsid w:val="007175AD"/>
    <w:rsid w:val="00717BDE"/>
    <w:rsid w:val="00717C04"/>
    <w:rsid w:val="00720191"/>
    <w:rsid w:val="0072086A"/>
    <w:rsid w:val="00720C95"/>
    <w:rsid w:val="00721036"/>
    <w:rsid w:val="007212D0"/>
    <w:rsid w:val="00721577"/>
    <w:rsid w:val="0072232B"/>
    <w:rsid w:val="00722E65"/>
    <w:rsid w:val="00723F69"/>
    <w:rsid w:val="0072403F"/>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3B"/>
    <w:rsid w:val="0073736B"/>
    <w:rsid w:val="007375BD"/>
    <w:rsid w:val="007377DA"/>
    <w:rsid w:val="0073799D"/>
    <w:rsid w:val="00737A47"/>
    <w:rsid w:val="00737B48"/>
    <w:rsid w:val="00737E5C"/>
    <w:rsid w:val="007400D7"/>
    <w:rsid w:val="00740386"/>
    <w:rsid w:val="007406A7"/>
    <w:rsid w:val="00741BBF"/>
    <w:rsid w:val="00742ACD"/>
    <w:rsid w:val="00744734"/>
    <w:rsid w:val="00744A91"/>
    <w:rsid w:val="00745413"/>
    <w:rsid w:val="00745B80"/>
    <w:rsid w:val="00745C90"/>
    <w:rsid w:val="007460AD"/>
    <w:rsid w:val="00746967"/>
    <w:rsid w:val="00746B28"/>
    <w:rsid w:val="00747ECF"/>
    <w:rsid w:val="0075003F"/>
    <w:rsid w:val="00750DF3"/>
    <w:rsid w:val="00750EC4"/>
    <w:rsid w:val="00751C2B"/>
    <w:rsid w:val="0075221B"/>
    <w:rsid w:val="00753276"/>
    <w:rsid w:val="00753738"/>
    <w:rsid w:val="007544FB"/>
    <w:rsid w:val="00754B54"/>
    <w:rsid w:val="00754B8E"/>
    <w:rsid w:val="00755CF0"/>
    <w:rsid w:val="00756EED"/>
    <w:rsid w:val="0075701E"/>
    <w:rsid w:val="007601D5"/>
    <w:rsid w:val="007604D4"/>
    <w:rsid w:val="0076091B"/>
    <w:rsid w:val="00760A13"/>
    <w:rsid w:val="00761260"/>
    <w:rsid w:val="00761C13"/>
    <w:rsid w:val="00761EB6"/>
    <w:rsid w:val="00762830"/>
    <w:rsid w:val="00762883"/>
    <w:rsid w:val="00762B18"/>
    <w:rsid w:val="00762D12"/>
    <w:rsid w:val="00763249"/>
    <w:rsid w:val="00763969"/>
    <w:rsid w:val="00763CBD"/>
    <w:rsid w:val="00763F8E"/>
    <w:rsid w:val="00764057"/>
    <w:rsid w:val="007640B0"/>
    <w:rsid w:val="007642AC"/>
    <w:rsid w:val="00764E1C"/>
    <w:rsid w:val="0076505B"/>
    <w:rsid w:val="00766C09"/>
    <w:rsid w:val="00766EE9"/>
    <w:rsid w:val="007670A6"/>
    <w:rsid w:val="007672A6"/>
    <w:rsid w:val="00767381"/>
    <w:rsid w:val="007676EB"/>
    <w:rsid w:val="007677EB"/>
    <w:rsid w:val="007677FF"/>
    <w:rsid w:val="007707A6"/>
    <w:rsid w:val="00770D11"/>
    <w:rsid w:val="00771550"/>
    <w:rsid w:val="007715D6"/>
    <w:rsid w:val="007717F9"/>
    <w:rsid w:val="00771FE2"/>
    <w:rsid w:val="007720E2"/>
    <w:rsid w:val="007720F3"/>
    <w:rsid w:val="007721F3"/>
    <w:rsid w:val="00772226"/>
    <w:rsid w:val="0077229B"/>
    <w:rsid w:val="0077329B"/>
    <w:rsid w:val="00773BC7"/>
    <w:rsid w:val="00774388"/>
    <w:rsid w:val="00774C4B"/>
    <w:rsid w:val="00774CEA"/>
    <w:rsid w:val="007755DF"/>
    <w:rsid w:val="00775654"/>
    <w:rsid w:val="007756C6"/>
    <w:rsid w:val="007756CC"/>
    <w:rsid w:val="0077612B"/>
    <w:rsid w:val="00776294"/>
    <w:rsid w:val="0077634D"/>
    <w:rsid w:val="007763C0"/>
    <w:rsid w:val="00776700"/>
    <w:rsid w:val="00776A92"/>
    <w:rsid w:val="00776B39"/>
    <w:rsid w:val="007772FF"/>
    <w:rsid w:val="00777377"/>
    <w:rsid w:val="00777804"/>
    <w:rsid w:val="007804B2"/>
    <w:rsid w:val="00780D19"/>
    <w:rsid w:val="00781996"/>
    <w:rsid w:val="00781B87"/>
    <w:rsid w:val="00781D9E"/>
    <w:rsid w:val="007820FD"/>
    <w:rsid w:val="007826A7"/>
    <w:rsid w:val="00782859"/>
    <w:rsid w:val="00782EF6"/>
    <w:rsid w:val="007838F5"/>
    <w:rsid w:val="007840EF"/>
    <w:rsid w:val="007841DF"/>
    <w:rsid w:val="00784375"/>
    <w:rsid w:val="00784FF0"/>
    <w:rsid w:val="00785242"/>
    <w:rsid w:val="00785E5F"/>
    <w:rsid w:val="00786386"/>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0BF"/>
    <w:rsid w:val="00795222"/>
    <w:rsid w:val="0079580B"/>
    <w:rsid w:val="00796409"/>
    <w:rsid w:val="00796667"/>
    <w:rsid w:val="00796703"/>
    <w:rsid w:val="007971F2"/>
    <w:rsid w:val="00797370"/>
    <w:rsid w:val="0079756D"/>
    <w:rsid w:val="0079782A"/>
    <w:rsid w:val="007A0B59"/>
    <w:rsid w:val="007A0EA7"/>
    <w:rsid w:val="007A1AB6"/>
    <w:rsid w:val="007A282D"/>
    <w:rsid w:val="007A2D98"/>
    <w:rsid w:val="007A2E5E"/>
    <w:rsid w:val="007A45DB"/>
    <w:rsid w:val="007A4F23"/>
    <w:rsid w:val="007A59E7"/>
    <w:rsid w:val="007A5F14"/>
    <w:rsid w:val="007A6B80"/>
    <w:rsid w:val="007A726E"/>
    <w:rsid w:val="007A7424"/>
    <w:rsid w:val="007A77C7"/>
    <w:rsid w:val="007A7AFE"/>
    <w:rsid w:val="007A7E66"/>
    <w:rsid w:val="007B084C"/>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34A9"/>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9B2"/>
    <w:rsid w:val="007E5BB6"/>
    <w:rsid w:val="007E68A5"/>
    <w:rsid w:val="007E6ABA"/>
    <w:rsid w:val="007E6B11"/>
    <w:rsid w:val="007E736D"/>
    <w:rsid w:val="007E75FE"/>
    <w:rsid w:val="007E7903"/>
    <w:rsid w:val="007E7BC1"/>
    <w:rsid w:val="007E7F75"/>
    <w:rsid w:val="007F00B9"/>
    <w:rsid w:val="007F05B1"/>
    <w:rsid w:val="007F0829"/>
    <w:rsid w:val="007F089F"/>
    <w:rsid w:val="007F09A6"/>
    <w:rsid w:val="007F0A62"/>
    <w:rsid w:val="007F0BCA"/>
    <w:rsid w:val="007F16FB"/>
    <w:rsid w:val="007F2521"/>
    <w:rsid w:val="007F378D"/>
    <w:rsid w:val="007F3C07"/>
    <w:rsid w:val="007F4312"/>
    <w:rsid w:val="007F460A"/>
    <w:rsid w:val="007F49F2"/>
    <w:rsid w:val="007F4B8F"/>
    <w:rsid w:val="007F6016"/>
    <w:rsid w:val="007F6147"/>
    <w:rsid w:val="007F61F9"/>
    <w:rsid w:val="007F693B"/>
    <w:rsid w:val="007F70D8"/>
    <w:rsid w:val="007F741D"/>
    <w:rsid w:val="007F7D09"/>
    <w:rsid w:val="00800059"/>
    <w:rsid w:val="00800C95"/>
    <w:rsid w:val="00800F67"/>
    <w:rsid w:val="00801684"/>
    <w:rsid w:val="008017EF"/>
    <w:rsid w:val="00801865"/>
    <w:rsid w:val="00802037"/>
    <w:rsid w:val="00802329"/>
    <w:rsid w:val="0080262D"/>
    <w:rsid w:val="008027D8"/>
    <w:rsid w:val="00803CF6"/>
    <w:rsid w:val="00804491"/>
    <w:rsid w:val="00804E2D"/>
    <w:rsid w:val="00804E76"/>
    <w:rsid w:val="0080504A"/>
    <w:rsid w:val="00805226"/>
    <w:rsid w:val="00805B01"/>
    <w:rsid w:val="00806635"/>
    <w:rsid w:val="008071A0"/>
    <w:rsid w:val="00811799"/>
    <w:rsid w:val="00812D4B"/>
    <w:rsid w:val="00813217"/>
    <w:rsid w:val="00813390"/>
    <w:rsid w:val="008138F4"/>
    <w:rsid w:val="008143BF"/>
    <w:rsid w:val="00814C55"/>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A16"/>
    <w:rsid w:val="00822F6F"/>
    <w:rsid w:val="008230FB"/>
    <w:rsid w:val="00823490"/>
    <w:rsid w:val="00823B41"/>
    <w:rsid w:val="0082451F"/>
    <w:rsid w:val="00824623"/>
    <w:rsid w:val="0082470B"/>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46AF"/>
    <w:rsid w:val="0083538B"/>
    <w:rsid w:val="0083595C"/>
    <w:rsid w:val="008359E1"/>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2B1"/>
    <w:rsid w:val="0084368A"/>
    <w:rsid w:val="00843F27"/>
    <w:rsid w:val="00844187"/>
    <w:rsid w:val="008449B0"/>
    <w:rsid w:val="0084571A"/>
    <w:rsid w:val="00846B97"/>
    <w:rsid w:val="00846E5C"/>
    <w:rsid w:val="008471A3"/>
    <w:rsid w:val="008501F7"/>
    <w:rsid w:val="00850A70"/>
    <w:rsid w:val="00850AEC"/>
    <w:rsid w:val="0085135E"/>
    <w:rsid w:val="008519BB"/>
    <w:rsid w:val="00851F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AA9"/>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80429"/>
    <w:rsid w:val="008817AA"/>
    <w:rsid w:val="00882391"/>
    <w:rsid w:val="00882973"/>
    <w:rsid w:val="00883116"/>
    <w:rsid w:val="00883873"/>
    <w:rsid w:val="008838D5"/>
    <w:rsid w:val="00883E90"/>
    <w:rsid w:val="00883FE1"/>
    <w:rsid w:val="00884D20"/>
    <w:rsid w:val="00885999"/>
    <w:rsid w:val="0088715B"/>
    <w:rsid w:val="0088724A"/>
    <w:rsid w:val="0088789F"/>
    <w:rsid w:val="008910B2"/>
    <w:rsid w:val="00891432"/>
    <w:rsid w:val="00891533"/>
    <w:rsid w:val="008915B7"/>
    <w:rsid w:val="00891721"/>
    <w:rsid w:val="00891918"/>
    <w:rsid w:val="00892379"/>
    <w:rsid w:val="00892780"/>
    <w:rsid w:val="0089285A"/>
    <w:rsid w:val="00892E5E"/>
    <w:rsid w:val="00892FCA"/>
    <w:rsid w:val="00893254"/>
    <w:rsid w:val="0089337A"/>
    <w:rsid w:val="0089401C"/>
    <w:rsid w:val="00895BA2"/>
    <w:rsid w:val="0089628B"/>
    <w:rsid w:val="00896985"/>
    <w:rsid w:val="0089737B"/>
    <w:rsid w:val="00897F93"/>
    <w:rsid w:val="008A0016"/>
    <w:rsid w:val="008A04B7"/>
    <w:rsid w:val="008A107A"/>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31A9"/>
    <w:rsid w:val="008C38FE"/>
    <w:rsid w:val="008C403F"/>
    <w:rsid w:val="008C44F5"/>
    <w:rsid w:val="008C4C5C"/>
    <w:rsid w:val="008C5DE7"/>
    <w:rsid w:val="008C61D2"/>
    <w:rsid w:val="008C695B"/>
    <w:rsid w:val="008C7780"/>
    <w:rsid w:val="008C7AD7"/>
    <w:rsid w:val="008D0AC5"/>
    <w:rsid w:val="008D0DCA"/>
    <w:rsid w:val="008D14EA"/>
    <w:rsid w:val="008D1CDE"/>
    <w:rsid w:val="008D2311"/>
    <w:rsid w:val="008D2857"/>
    <w:rsid w:val="008D2BB2"/>
    <w:rsid w:val="008D2D9F"/>
    <w:rsid w:val="008D3554"/>
    <w:rsid w:val="008D40AD"/>
    <w:rsid w:val="008D4147"/>
    <w:rsid w:val="008D429C"/>
    <w:rsid w:val="008D4EDE"/>
    <w:rsid w:val="008D4F99"/>
    <w:rsid w:val="008D5DE7"/>
    <w:rsid w:val="008D6078"/>
    <w:rsid w:val="008D71D8"/>
    <w:rsid w:val="008D72B0"/>
    <w:rsid w:val="008D7451"/>
    <w:rsid w:val="008D795C"/>
    <w:rsid w:val="008D7B58"/>
    <w:rsid w:val="008E0402"/>
    <w:rsid w:val="008E0BC6"/>
    <w:rsid w:val="008E12D9"/>
    <w:rsid w:val="008E1D7D"/>
    <w:rsid w:val="008E23AE"/>
    <w:rsid w:val="008E2A0B"/>
    <w:rsid w:val="008E2E79"/>
    <w:rsid w:val="008E3440"/>
    <w:rsid w:val="008E3934"/>
    <w:rsid w:val="008E3CDE"/>
    <w:rsid w:val="008E44B9"/>
    <w:rsid w:val="008E4907"/>
    <w:rsid w:val="008E52EC"/>
    <w:rsid w:val="008E56F9"/>
    <w:rsid w:val="008E5BF2"/>
    <w:rsid w:val="008E5FD3"/>
    <w:rsid w:val="008E61DD"/>
    <w:rsid w:val="008E6230"/>
    <w:rsid w:val="008E62B3"/>
    <w:rsid w:val="008E637B"/>
    <w:rsid w:val="008E6DCB"/>
    <w:rsid w:val="008E777B"/>
    <w:rsid w:val="008E7E52"/>
    <w:rsid w:val="008F05E7"/>
    <w:rsid w:val="008F12EA"/>
    <w:rsid w:val="008F1A75"/>
    <w:rsid w:val="008F1CDE"/>
    <w:rsid w:val="008F1CEF"/>
    <w:rsid w:val="008F1F35"/>
    <w:rsid w:val="008F2D3F"/>
    <w:rsid w:val="008F4C35"/>
    <w:rsid w:val="008F4F41"/>
    <w:rsid w:val="008F58BC"/>
    <w:rsid w:val="008F5D21"/>
    <w:rsid w:val="008F6381"/>
    <w:rsid w:val="008F65C3"/>
    <w:rsid w:val="008F76FF"/>
    <w:rsid w:val="008F7797"/>
    <w:rsid w:val="008F787A"/>
    <w:rsid w:val="009008A1"/>
    <w:rsid w:val="00901280"/>
    <w:rsid w:val="009014E8"/>
    <w:rsid w:val="009017DC"/>
    <w:rsid w:val="00901BEF"/>
    <w:rsid w:val="00901D27"/>
    <w:rsid w:val="00901EFD"/>
    <w:rsid w:val="00902A60"/>
    <w:rsid w:val="00903025"/>
    <w:rsid w:val="009052B5"/>
    <w:rsid w:val="009054A3"/>
    <w:rsid w:val="009075CB"/>
    <w:rsid w:val="00907703"/>
    <w:rsid w:val="00907949"/>
    <w:rsid w:val="00907B5E"/>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838"/>
    <w:rsid w:val="009210E9"/>
    <w:rsid w:val="00921636"/>
    <w:rsid w:val="00922383"/>
    <w:rsid w:val="00923224"/>
    <w:rsid w:val="009232F0"/>
    <w:rsid w:val="009235B5"/>
    <w:rsid w:val="00923B81"/>
    <w:rsid w:val="00923D7F"/>
    <w:rsid w:val="00923E7A"/>
    <w:rsid w:val="00924A35"/>
    <w:rsid w:val="00925094"/>
    <w:rsid w:val="00925277"/>
    <w:rsid w:val="0092541B"/>
    <w:rsid w:val="00925F64"/>
    <w:rsid w:val="00925F9C"/>
    <w:rsid w:val="0092678D"/>
    <w:rsid w:val="00926F36"/>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A84"/>
    <w:rsid w:val="00936BD3"/>
    <w:rsid w:val="00936C0C"/>
    <w:rsid w:val="00937475"/>
    <w:rsid w:val="00940038"/>
    <w:rsid w:val="00940174"/>
    <w:rsid w:val="0094039A"/>
    <w:rsid w:val="00941137"/>
    <w:rsid w:val="0094158F"/>
    <w:rsid w:val="00941900"/>
    <w:rsid w:val="00941F1B"/>
    <w:rsid w:val="0094211E"/>
    <w:rsid w:val="009422D2"/>
    <w:rsid w:val="00942467"/>
    <w:rsid w:val="00942AE4"/>
    <w:rsid w:val="00942EF6"/>
    <w:rsid w:val="00943808"/>
    <w:rsid w:val="00943E7A"/>
    <w:rsid w:val="00943FB6"/>
    <w:rsid w:val="00944081"/>
    <w:rsid w:val="00944CB0"/>
    <w:rsid w:val="00945161"/>
    <w:rsid w:val="0094604A"/>
    <w:rsid w:val="00946637"/>
    <w:rsid w:val="009468F6"/>
    <w:rsid w:val="00946A6A"/>
    <w:rsid w:val="00947E07"/>
    <w:rsid w:val="00950D83"/>
    <w:rsid w:val="00950F1A"/>
    <w:rsid w:val="00951128"/>
    <w:rsid w:val="009524C6"/>
    <w:rsid w:val="00952530"/>
    <w:rsid w:val="0095289B"/>
    <w:rsid w:val="00952F8A"/>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B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C4C"/>
    <w:rsid w:val="00975C0A"/>
    <w:rsid w:val="009765BF"/>
    <w:rsid w:val="00976B3C"/>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4F8"/>
    <w:rsid w:val="00987C4B"/>
    <w:rsid w:val="00990BAB"/>
    <w:rsid w:val="00990C00"/>
    <w:rsid w:val="00990D92"/>
    <w:rsid w:val="00990DCB"/>
    <w:rsid w:val="00990EEE"/>
    <w:rsid w:val="00991454"/>
    <w:rsid w:val="009919EF"/>
    <w:rsid w:val="009926C8"/>
    <w:rsid w:val="0099366C"/>
    <w:rsid w:val="00994E65"/>
    <w:rsid w:val="0099500A"/>
    <w:rsid w:val="0099522C"/>
    <w:rsid w:val="0099542B"/>
    <w:rsid w:val="0099595C"/>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561"/>
    <w:rsid w:val="009B0B95"/>
    <w:rsid w:val="009B0CD1"/>
    <w:rsid w:val="009B131F"/>
    <w:rsid w:val="009B15AD"/>
    <w:rsid w:val="009B18E9"/>
    <w:rsid w:val="009B1912"/>
    <w:rsid w:val="009B2579"/>
    <w:rsid w:val="009B26D4"/>
    <w:rsid w:val="009B31DA"/>
    <w:rsid w:val="009B3581"/>
    <w:rsid w:val="009B387F"/>
    <w:rsid w:val="009B3959"/>
    <w:rsid w:val="009B406B"/>
    <w:rsid w:val="009B579C"/>
    <w:rsid w:val="009B698D"/>
    <w:rsid w:val="009B6E4B"/>
    <w:rsid w:val="009B7170"/>
    <w:rsid w:val="009B7DFD"/>
    <w:rsid w:val="009B7F44"/>
    <w:rsid w:val="009C0A6A"/>
    <w:rsid w:val="009C13B5"/>
    <w:rsid w:val="009C13E8"/>
    <w:rsid w:val="009C1F77"/>
    <w:rsid w:val="009C253D"/>
    <w:rsid w:val="009C2721"/>
    <w:rsid w:val="009C35F4"/>
    <w:rsid w:val="009C374C"/>
    <w:rsid w:val="009C3E40"/>
    <w:rsid w:val="009C4B00"/>
    <w:rsid w:val="009C50E3"/>
    <w:rsid w:val="009C5E31"/>
    <w:rsid w:val="009C688E"/>
    <w:rsid w:val="009C72C1"/>
    <w:rsid w:val="009C7665"/>
    <w:rsid w:val="009C76C6"/>
    <w:rsid w:val="009C7DF5"/>
    <w:rsid w:val="009D0197"/>
    <w:rsid w:val="009D06F8"/>
    <w:rsid w:val="009D06FF"/>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689C"/>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07C"/>
    <w:rsid w:val="009F21B1"/>
    <w:rsid w:val="009F21B2"/>
    <w:rsid w:val="009F2326"/>
    <w:rsid w:val="009F287D"/>
    <w:rsid w:val="009F2AD4"/>
    <w:rsid w:val="009F38BB"/>
    <w:rsid w:val="009F3AF3"/>
    <w:rsid w:val="009F42A9"/>
    <w:rsid w:val="009F449E"/>
    <w:rsid w:val="009F452E"/>
    <w:rsid w:val="009F49E6"/>
    <w:rsid w:val="009F523B"/>
    <w:rsid w:val="009F5E60"/>
    <w:rsid w:val="009F5EF8"/>
    <w:rsid w:val="009F621E"/>
    <w:rsid w:val="009F687D"/>
    <w:rsid w:val="009F70E5"/>
    <w:rsid w:val="009F7A2C"/>
    <w:rsid w:val="009F7CF8"/>
    <w:rsid w:val="00A0024B"/>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3E93"/>
    <w:rsid w:val="00A05D43"/>
    <w:rsid w:val="00A06187"/>
    <w:rsid w:val="00A06BBA"/>
    <w:rsid w:val="00A0742D"/>
    <w:rsid w:val="00A104DF"/>
    <w:rsid w:val="00A10B89"/>
    <w:rsid w:val="00A11036"/>
    <w:rsid w:val="00A111B4"/>
    <w:rsid w:val="00A11652"/>
    <w:rsid w:val="00A11682"/>
    <w:rsid w:val="00A11EC9"/>
    <w:rsid w:val="00A1229B"/>
    <w:rsid w:val="00A12353"/>
    <w:rsid w:val="00A1245E"/>
    <w:rsid w:val="00A12B30"/>
    <w:rsid w:val="00A12FAF"/>
    <w:rsid w:val="00A14081"/>
    <w:rsid w:val="00A144BB"/>
    <w:rsid w:val="00A14C89"/>
    <w:rsid w:val="00A153E4"/>
    <w:rsid w:val="00A15734"/>
    <w:rsid w:val="00A15D2E"/>
    <w:rsid w:val="00A15D52"/>
    <w:rsid w:val="00A16197"/>
    <w:rsid w:val="00A16332"/>
    <w:rsid w:val="00A166CB"/>
    <w:rsid w:val="00A16DC9"/>
    <w:rsid w:val="00A16EFD"/>
    <w:rsid w:val="00A176BC"/>
    <w:rsid w:val="00A17E5C"/>
    <w:rsid w:val="00A201AB"/>
    <w:rsid w:val="00A20AB0"/>
    <w:rsid w:val="00A20DD4"/>
    <w:rsid w:val="00A20FBE"/>
    <w:rsid w:val="00A20FE8"/>
    <w:rsid w:val="00A21C3B"/>
    <w:rsid w:val="00A21E6F"/>
    <w:rsid w:val="00A21F07"/>
    <w:rsid w:val="00A226C5"/>
    <w:rsid w:val="00A229AE"/>
    <w:rsid w:val="00A22BC3"/>
    <w:rsid w:val="00A22C78"/>
    <w:rsid w:val="00A23329"/>
    <w:rsid w:val="00A2392D"/>
    <w:rsid w:val="00A24369"/>
    <w:rsid w:val="00A2492F"/>
    <w:rsid w:val="00A24960"/>
    <w:rsid w:val="00A2498A"/>
    <w:rsid w:val="00A249FF"/>
    <w:rsid w:val="00A24BBC"/>
    <w:rsid w:val="00A25065"/>
    <w:rsid w:val="00A25DFE"/>
    <w:rsid w:val="00A25E5B"/>
    <w:rsid w:val="00A25F26"/>
    <w:rsid w:val="00A261C8"/>
    <w:rsid w:val="00A26883"/>
    <w:rsid w:val="00A26A84"/>
    <w:rsid w:val="00A26D46"/>
    <w:rsid w:val="00A270E2"/>
    <w:rsid w:val="00A27E95"/>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1C2"/>
    <w:rsid w:val="00A5287D"/>
    <w:rsid w:val="00A5301C"/>
    <w:rsid w:val="00A53AD4"/>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188F"/>
    <w:rsid w:val="00A6210A"/>
    <w:rsid w:val="00A6293E"/>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923"/>
    <w:rsid w:val="00A67CCA"/>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90071"/>
    <w:rsid w:val="00A90355"/>
    <w:rsid w:val="00A9037D"/>
    <w:rsid w:val="00A908FF"/>
    <w:rsid w:val="00A90D68"/>
    <w:rsid w:val="00A91395"/>
    <w:rsid w:val="00A91475"/>
    <w:rsid w:val="00A91614"/>
    <w:rsid w:val="00A91F1F"/>
    <w:rsid w:val="00A91F9D"/>
    <w:rsid w:val="00A92116"/>
    <w:rsid w:val="00A9217E"/>
    <w:rsid w:val="00A921B1"/>
    <w:rsid w:val="00A921CB"/>
    <w:rsid w:val="00A925CC"/>
    <w:rsid w:val="00A92981"/>
    <w:rsid w:val="00A92EFE"/>
    <w:rsid w:val="00A934A8"/>
    <w:rsid w:val="00A948AD"/>
    <w:rsid w:val="00A96443"/>
    <w:rsid w:val="00A964AB"/>
    <w:rsid w:val="00A964DC"/>
    <w:rsid w:val="00A9687D"/>
    <w:rsid w:val="00A968C0"/>
    <w:rsid w:val="00A9722B"/>
    <w:rsid w:val="00A97EAC"/>
    <w:rsid w:val="00A97F90"/>
    <w:rsid w:val="00AA01EF"/>
    <w:rsid w:val="00AA04E1"/>
    <w:rsid w:val="00AA1157"/>
    <w:rsid w:val="00AA1C80"/>
    <w:rsid w:val="00AA21F2"/>
    <w:rsid w:val="00AA2202"/>
    <w:rsid w:val="00AA28AE"/>
    <w:rsid w:val="00AA29C1"/>
    <w:rsid w:val="00AA2A61"/>
    <w:rsid w:val="00AA3067"/>
    <w:rsid w:val="00AA34AA"/>
    <w:rsid w:val="00AA3DFB"/>
    <w:rsid w:val="00AA4AFD"/>
    <w:rsid w:val="00AA4DF5"/>
    <w:rsid w:val="00AB02D4"/>
    <w:rsid w:val="00AB0C4E"/>
    <w:rsid w:val="00AB10FF"/>
    <w:rsid w:val="00AB150D"/>
    <w:rsid w:val="00AB1C09"/>
    <w:rsid w:val="00AB242E"/>
    <w:rsid w:val="00AB26C5"/>
    <w:rsid w:val="00AB29EF"/>
    <w:rsid w:val="00AB4AC2"/>
    <w:rsid w:val="00AB529F"/>
    <w:rsid w:val="00AB5787"/>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80D"/>
    <w:rsid w:val="00AC5D3D"/>
    <w:rsid w:val="00AC62EE"/>
    <w:rsid w:val="00AC63D8"/>
    <w:rsid w:val="00AC6FB0"/>
    <w:rsid w:val="00AC7635"/>
    <w:rsid w:val="00AC7C2A"/>
    <w:rsid w:val="00AC7C3F"/>
    <w:rsid w:val="00AD07B5"/>
    <w:rsid w:val="00AD081E"/>
    <w:rsid w:val="00AD1319"/>
    <w:rsid w:val="00AD177B"/>
    <w:rsid w:val="00AD1A3E"/>
    <w:rsid w:val="00AD1B92"/>
    <w:rsid w:val="00AD2676"/>
    <w:rsid w:val="00AD3D34"/>
    <w:rsid w:val="00AD46D6"/>
    <w:rsid w:val="00AD4B74"/>
    <w:rsid w:val="00AD4E85"/>
    <w:rsid w:val="00AD52EF"/>
    <w:rsid w:val="00AD56B3"/>
    <w:rsid w:val="00AD5FA1"/>
    <w:rsid w:val="00AD63B9"/>
    <w:rsid w:val="00AD66E8"/>
    <w:rsid w:val="00AD6B52"/>
    <w:rsid w:val="00AD7CB3"/>
    <w:rsid w:val="00AE02CC"/>
    <w:rsid w:val="00AE0B39"/>
    <w:rsid w:val="00AE135D"/>
    <w:rsid w:val="00AE1C1B"/>
    <w:rsid w:val="00AE2421"/>
    <w:rsid w:val="00AE2C4D"/>
    <w:rsid w:val="00AE36DE"/>
    <w:rsid w:val="00AE3B4F"/>
    <w:rsid w:val="00AE3C2C"/>
    <w:rsid w:val="00AE3C92"/>
    <w:rsid w:val="00AE4B83"/>
    <w:rsid w:val="00AE4E5E"/>
    <w:rsid w:val="00AE59CD"/>
    <w:rsid w:val="00AE6178"/>
    <w:rsid w:val="00AE75A5"/>
    <w:rsid w:val="00AE7CB5"/>
    <w:rsid w:val="00AF0105"/>
    <w:rsid w:val="00AF02C8"/>
    <w:rsid w:val="00AF101C"/>
    <w:rsid w:val="00AF1314"/>
    <w:rsid w:val="00AF1565"/>
    <w:rsid w:val="00AF170F"/>
    <w:rsid w:val="00AF1ECC"/>
    <w:rsid w:val="00AF2529"/>
    <w:rsid w:val="00AF2683"/>
    <w:rsid w:val="00AF2734"/>
    <w:rsid w:val="00AF293E"/>
    <w:rsid w:val="00AF353F"/>
    <w:rsid w:val="00AF3649"/>
    <w:rsid w:val="00AF397B"/>
    <w:rsid w:val="00AF44CD"/>
    <w:rsid w:val="00AF45E8"/>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73F"/>
    <w:rsid w:val="00B04DDC"/>
    <w:rsid w:val="00B055D5"/>
    <w:rsid w:val="00B0560B"/>
    <w:rsid w:val="00B05B3F"/>
    <w:rsid w:val="00B06011"/>
    <w:rsid w:val="00B064A2"/>
    <w:rsid w:val="00B0656A"/>
    <w:rsid w:val="00B06A53"/>
    <w:rsid w:val="00B06BC3"/>
    <w:rsid w:val="00B06C43"/>
    <w:rsid w:val="00B07478"/>
    <w:rsid w:val="00B10332"/>
    <w:rsid w:val="00B10F62"/>
    <w:rsid w:val="00B11519"/>
    <w:rsid w:val="00B115B2"/>
    <w:rsid w:val="00B11B04"/>
    <w:rsid w:val="00B122F6"/>
    <w:rsid w:val="00B1256C"/>
    <w:rsid w:val="00B12B08"/>
    <w:rsid w:val="00B12D61"/>
    <w:rsid w:val="00B131AB"/>
    <w:rsid w:val="00B14134"/>
    <w:rsid w:val="00B14BF4"/>
    <w:rsid w:val="00B14CC2"/>
    <w:rsid w:val="00B15F2D"/>
    <w:rsid w:val="00B16058"/>
    <w:rsid w:val="00B1614E"/>
    <w:rsid w:val="00B16AA1"/>
    <w:rsid w:val="00B17194"/>
    <w:rsid w:val="00B179DB"/>
    <w:rsid w:val="00B204D3"/>
    <w:rsid w:val="00B20510"/>
    <w:rsid w:val="00B2053B"/>
    <w:rsid w:val="00B21124"/>
    <w:rsid w:val="00B2188D"/>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3819"/>
    <w:rsid w:val="00B33F9D"/>
    <w:rsid w:val="00B343C3"/>
    <w:rsid w:val="00B34894"/>
    <w:rsid w:val="00B35058"/>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197"/>
    <w:rsid w:val="00B4248D"/>
    <w:rsid w:val="00B42BEA"/>
    <w:rsid w:val="00B431C7"/>
    <w:rsid w:val="00B44092"/>
    <w:rsid w:val="00B445C6"/>
    <w:rsid w:val="00B452FA"/>
    <w:rsid w:val="00B46060"/>
    <w:rsid w:val="00B4667B"/>
    <w:rsid w:val="00B46B54"/>
    <w:rsid w:val="00B4729C"/>
    <w:rsid w:val="00B4761A"/>
    <w:rsid w:val="00B478FE"/>
    <w:rsid w:val="00B47CBE"/>
    <w:rsid w:val="00B508BB"/>
    <w:rsid w:val="00B5113E"/>
    <w:rsid w:val="00B517C1"/>
    <w:rsid w:val="00B52E2E"/>
    <w:rsid w:val="00B5448B"/>
    <w:rsid w:val="00B54726"/>
    <w:rsid w:val="00B54D68"/>
    <w:rsid w:val="00B55180"/>
    <w:rsid w:val="00B55472"/>
    <w:rsid w:val="00B56945"/>
    <w:rsid w:val="00B5772B"/>
    <w:rsid w:val="00B57A76"/>
    <w:rsid w:val="00B61212"/>
    <w:rsid w:val="00B6182B"/>
    <w:rsid w:val="00B61D11"/>
    <w:rsid w:val="00B62380"/>
    <w:rsid w:val="00B62529"/>
    <w:rsid w:val="00B6252B"/>
    <w:rsid w:val="00B6282E"/>
    <w:rsid w:val="00B62B42"/>
    <w:rsid w:val="00B63293"/>
    <w:rsid w:val="00B632F0"/>
    <w:rsid w:val="00B63A45"/>
    <w:rsid w:val="00B63BCC"/>
    <w:rsid w:val="00B6415D"/>
    <w:rsid w:val="00B6445C"/>
    <w:rsid w:val="00B64F1C"/>
    <w:rsid w:val="00B65183"/>
    <w:rsid w:val="00B66CCF"/>
    <w:rsid w:val="00B66F9E"/>
    <w:rsid w:val="00B678CD"/>
    <w:rsid w:val="00B67D82"/>
    <w:rsid w:val="00B67E2B"/>
    <w:rsid w:val="00B705E9"/>
    <w:rsid w:val="00B708B3"/>
    <w:rsid w:val="00B70B13"/>
    <w:rsid w:val="00B70CC7"/>
    <w:rsid w:val="00B7154E"/>
    <w:rsid w:val="00B71A29"/>
    <w:rsid w:val="00B72770"/>
    <w:rsid w:val="00B72CA6"/>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5F7"/>
    <w:rsid w:val="00B957F4"/>
    <w:rsid w:val="00B95AC2"/>
    <w:rsid w:val="00B96420"/>
    <w:rsid w:val="00B969A6"/>
    <w:rsid w:val="00B970EC"/>
    <w:rsid w:val="00B974CB"/>
    <w:rsid w:val="00B978D6"/>
    <w:rsid w:val="00B97FCE"/>
    <w:rsid w:val="00BA00A8"/>
    <w:rsid w:val="00BA0935"/>
    <w:rsid w:val="00BA09E0"/>
    <w:rsid w:val="00BA2301"/>
    <w:rsid w:val="00BA3425"/>
    <w:rsid w:val="00BA5D9A"/>
    <w:rsid w:val="00BA6676"/>
    <w:rsid w:val="00BA679E"/>
    <w:rsid w:val="00BA6B04"/>
    <w:rsid w:val="00BA6B67"/>
    <w:rsid w:val="00BA6C5B"/>
    <w:rsid w:val="00BA6E42"/>
    <w:rsid w:val="00BA6E65"/>
    <w:rsid w:val="00BA73BE"/>
    <w:rsid w:val="00BB00E2"/>
    <w:rsid w:val="00BB0BD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CB0"/>
    <w:rsid w:val="00BC0E2A"/>
    <w:rsid w:val="00BC108E"/>
    <w:rsid w:val="00BC12F7"/>
    <w:rsid w:val="00BC15E6"/>
    <w:rsid w:val="00BC21B4"/>
    <w:rsid w:val="00BC270A"/>
    <w:rsid w:val="00BC28CA"/>
    <w:rsid w:val="00BC2BF8"/>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329"/>
    <w:rsid w:val="00BD5BAC"/>
    <w:rsid w:val="00BD6190"/>
    <w:rsid w:val="00BD620B"/>
    <w:rsid w:val="00BD6995"/>
    <w:rsid w:val="00BD7BEF"/>
    <w:rsid w:val="00BE0CFC"/>
    <w:rsid w:val="00BE139A"/>
    <w:rsid w:val="00BE1971"/>
    <w:rsid w:val="00BE2329"/>
    <w:rsid w:val="00BE268F"/>
    <w:rsid w:val="00BE2837"/>
    <w:rsid w:val="00BE2AC2"/>
    <w:rsid w:val="00BE33FE"/>
    <w:rsid w:val="00BE34B6"/>
    <w:rsid w:val="00BE3820"/>
    <w:rsid w:val="00BE390D"/>
    <w:rsid w:val="00BE4650"/>
    <w:rsid w:val="00BE4EF1"/>
    <w:rsid w:val="00BE552D"/>
    <w:rsid w:val="00BE5E27"/>
    <w:rsid w:val="00BE691C"/>
    <w:rsid w:val="00BE75E3"/>
    <w:rsid w:val="00BE79B6"/>
    <w:rsid w:val="00BF00AF"/>
    <w:rsid w:val="00BF0284"/>
    <w:rsid w:val="00BF042D"/>
    <w:rsid w:val="00BF0515"/>
    <w:rsid w:val="00BF0B13"/>
    <w:rsid w:val="00BF1827"/>
    <w:rsid w:val="00BF1CF3"/>
    <w:rsid w:val="00BF2991"/>
    <w:rsid w:val="00BF2A1B"/>
    <w:rsid w:val="00BF2A2C"/>
    <w:rsid w:val="00BF2C6B"/>
    <w:rsid w:val="00BF3258"/>
    <w:rsid w:val="00BF4820"/>
    <w:rsid w:val="00BF4A31"/>
    <w:rsid w:val="00BF4D36"/>
    <w:rsid w:val="00BF53DF"/>
    <w:rsid w:val="00BF57C0"/>
    <w:rsid w:val="00BF6376"/>
    <w:rsid w:val="00BF684C"/>
    <w:rsid w:val="00BF7798"/>
    <w:rsid w:val="00BF7D51"/>
    <w:rsid w:val="00C0143B"/>
    <w:rsid w:val="00C0232E"/>
    <w:rsid w:val="00C02567"/>
    <w:rsid w:val="00C0323E"/>
    <w:rsid w:val="00C035AC"/>
    <w:rsid w:val="00C03714"/>
    <w:rsid w:val="00C03E03"/>
    <w:rsid w:val="00C040F5"/>
    <w:rsid w:val="00C045D7"/>
    <w:rsid w:val="00C04BE1"/>
    <w:rsid w:val="00C055FB"/>
    <w:rsid w:val="00C05F22"/>
    <w:rsid w:val="00C060AC"/>
    <w:rsid w:val="00C062DC"/>
    <w:rsid w:val="00C06398"/>
    <w:rsid w:val="00C063BF"/>
    <w:rsid w:val="00C065C9"/>
    <w:rsid w:val="00C06D8A"/>
    <w:rsid w:val="00C11309"/>
    <w:rsid w:val="00C1140F"/>
    <w:rsid w:val="00C11889"/>
    <w:rsid w:val="00C11B49"/>
    <w:rsid w:val="00C11DDE"/>
    <w:rsid w:val="00C121B7"/>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5BB"/>
    <w:rsid w:val="00C24961"/>
    <w:rsid w:val="00C24A73"/>
    <w:rsid w:val="00C24D90"/>
    <w:rsid w:val="00C2657A"/>
    <w:rsid w:val="00C2660A"/>
    <w:rsid w:val="00C268BA"/>
    <w:rsid w:val="00C26A65"/>
    <w:rsid w:val="00C2704F"/>
    <w:rsid w:val="00C2769D"/>
    <w:rsid w:val="00C27AF1"/>
    <w:rsid w:val="00C27DDA"/>
    <w:rsid w:val="00C3081A"/>
    <w:rsid w:val="00C3146B"/>
    <w:rsid w:val="00C314CF"/>
    <w:rsid w:val="00C31690"/>
    <w:rsid w:val="00C31C51"/>
    <w:rsid w:val="00C320DF"/>
    <w:rsid w:val="00C320F6"/>
    <w:rsid w:val="00C330F1"/>
    <w:rsid w:val="00C3365D"/>
    <w:rsid w:val="00C34004"/>
    <w:rsid w:val="00C340E8"/>
    <w:rsid w:val="00C34356"/>
    <w:rsid w:val="00C35775"/>
    <w:rsid w:val="00C366D0"/>
    <w:rsid w:val="00C3712D"/>
    <w:rsid w:val="00C37320"/>
    <w:rsid w:val="00C373C5"/>
    <w:rsid w:val="00C37624"/>
    <w:rsid w:val="00C406A2"/>
    <w:rsid w:val="00C41E4E"/>
    <w:rsid w:val="00C41FE2"/>
    <w:rsid w:val="00C422C8"/>
    <w:rsid w:val="00C42449"/>
    <w:rsid w:val="00C4293F"/>
    <w:rsid w:val="00C42A7D"/>
    <w:rsid w:val="00C4309C"/>
    <w:rsid w:val="00C43139"/>
    <w:rsid w:val="00C44D0B"/>
    <w:rsid w:val="00C44DCD"/>
    <w:rsid w:val="00C4535E"/>
    <w:rsid w:val="00C45752"/>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BB"/>
    <w:rsid w:val="00C56176"/>
    <w:rsid w:val="00C56259"/>
    <w:rsid w:val="00C56B1E"/>
    <w:rsid w:val="00C56D7E"/>
    <w:rsid w:val="00C56EFF"/>
    <w:rsid w:val="00C56F25"/>
    <w:rsid w:val="00C57E51"/>
    <w:rsid w:val="00C60C22"/>
    <w:rsid w:val="00C61125"/>
    <w:rsid w:val="00C617ED"/>
    <w:rsid w:val="00C619D8"/>
    <w:rsid w:val="00C61CBE"/>
    <w:rsid w:val="00C61D48"/>
    <w:rsid w:val="00C62220"/>
    <w:rsid w:val="00C62FCE"/>
    <w:rsid w:val="00C63EAA"/>
    <w:rsid w:val="00C64C15"/>
    <w:rsid w:val="00C65123"/>
    <w:rsid w:val="00C65BA9"/>
    <w:rsid w:val="00C660A9"/>
    <w:rsid w:val="00C71120"/>
    <w:rsid w:val="00C7129F"/>
    <w:rsid w:val="00C716FC"/>
    <w:rsid w:val="00C718BD"/>
    <w:rsid w:val="00C71F02"/>
    <w:rsid w:val="00C72105"/>
    <w:rsid w:val="00C73052"/>
    <w:rsid w:val="00C731E4"/>
    <w:rsid w:val="00C736D7"/>
    <w:rsid w:val="00C736F5"/>
    <w:rsid w:val="00C7421C"/>
    <w:rsid w:val="00C745D7"/>
    <w:rsid w:val="00C74AE1"/>
    <w:rsid w:val="00C757E1"/>
    <w:rsid w:val="00C75856"/>
    <w:rsid w:val="00C75ABD"/>
    <w:rsid w:val="00C75ACC"/>
    <w:rsid w:val="00C76BC2"/>
    <w:rsid w:val="00C76E5F"/>
    <w:rsid w:val="00C76F8D"/>
    <w:rsid w:val="00C77ED8"/>
    <w:rsid w:val="00C806A8"/>
    <w:rsid w:val="00C80908"/>
    <w:rsid w:val="00C80EA5"/>
    <w:rsid w:val="00C826F9"/>
    <w:rsid w:val="00C82A86"/>
    <w:rsid w:val="00C82F3C"/>
    <w:rsid w:val="00C83760"/>
    <w:rsid w:val="00C84559"/>
    <w:rsid w:val="00C8499C"/>
    <w:rsid w:val="00C84A31"/>
    <w:rsid w:val="00C85E79"/>
    <w:rsid w:val="00C86387"/>
    <w:rsid w:val="00C867A2"/>
    <w:rsid w:val="00C868F2"/>
    <w:rsid w:val="00C86FBD"/>
    <w:rsid w:val="00C87A95"/>
    <w:rsid w:val="00C87B8A"/>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5F83"/>
    <w:rsid w:val="00C96890"/>
    <w:rsid w:val="00C96BC2"/>
    <w:rsid w:val="00C97545"/>
    <w:rsid w:val="00C977FC"/>
    <w:rsid w:val="00C97EB9"/>
    <w:rsid w:val="00CA11A8"/>
    <w:rsid w:val="00CA12D1"/>
    <w:rsid w:val="00CA1740"/>
    <w:rsid w:val="00CA1F2B"/>
    <w:rsid w:val="00CA25EB"/>
    <w:rsid w:val="00CA2CBD"/>
    <w:rsid w:val="00CA3B84"/>
    <w:rsid w:val="00CA455A"/>
    <w:rsid w:val="00CA4BB4"/>
    <w:rsid w:val="00CA4D07"/>
    <w:rsid w:val="00CA4DD6"/>
    <w:rsid w:val="00CA5029"/>
    <w:rsid w:val="00CA542D"/>
    <w:rsid w:val="00CA66DF"/>
    <w:rsid w:val="00CA6BB6"/>
    <w:rsid w:val="00CA7641"/>
    <w:rsid w:val="00CA7C05"/>
    <w:rsid w:val="00CB03BD"/>
    <w:rsid w:val="00CB07D6"/>
    <w:rsid w:val="00CB0AA9"/>
    <w:rsid w:val="00CB1081"/>
    <w:rsid w:val="00CB126F"/>
    <w:rsid w:val="00CB1DA8"/>
    <w:rsid w:val="00CB21DB"/>
    <w:rsid w:val="00CB2324"/>
    <w:rsid w:val="00CB2347"/>
    <w:rsid w:val="00CB257D"/>
    <w:rsid w:val="00CB3056"/>
    <w:rsid w:val="00CB3944"/>
    <w:rsid w:val="00CB396E"/>
    <w:rsid w:val="00CB400E"/>
    <w:rsid w:val="00CB496A"/>
    <w:rsid w:val="00CB4BF0"/>
    <w:rsid w:val="00CB4E19"/>
    <w:rsid w:val="00CB4FAD"/>
    <w:rsid w:val="00CB5585"/>
    <w:rsid w:val="00CB5A81"/>
    <w:rsid w:val="00CB5C3C"/>
    <w:rsid w:val="00CB5D96"/>
    <w:rsid w:val="00CB5F91"/>
    <w:rsid w:val="00CB6626"/>
    <w:rsid w:val="00CB6E35"/>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B4C"/>
    <w:rsid w:val="00CD2DA6"/>
    <w:rsid w:val="00CD3554"/>
    <w:rsid w:val="00CD36BA"/>
    <w:rsid w:val="00CD410D"/>
    <w:rsid w:val="00CD46BE"/>
    <w:rsid w:val="00CD4812"/>
    <w:rsid w:val="00CD48BC"/>
    <w:rsid w:val="00CD4C41"/>
    <w:rsid w:val="00CD5678"/>
    <w:rsid w:val="00CD5B14"/>
    <w:rsid w:val="00CD5B52"/>
    <w:rsid w:val="00CD5E5C"/>
    <w:rsid w:val="00CD5EF9"/>
    <w:rsid w:val="00CD6674"/>
    <w:rsid w:val="00CD74AB"/>
    <w:rsid w:val="00CD7EBD"/>
    <w:rsid w:val="00CE03B6"/>
    <w:rsid w:val="00CE0492"/>
    <w:rsid w:val="00CE0714"/>
    <w:rsid w:val="00CE0ABE"/>
    <w:rsid w:val="00CE0B73"/>
    <w:rsid w:val="00CE0EFC"/>
    <w:rsid w:val="00CE1470"/>
    <w:rsid w:val="00CE23C0"/>
    <w:rsid w:val="00CE24F2"/>
    <w:rsid w:val="00CE2A16"/>
    <w:rsid w:val="00CE2BC6"/>
    <w:rsid w:val="00CE2FA0"/>
    <w:rsid w:val="00CE3C7A"/>
    <w:rsid w:val="00CE479E"/>
    <w:rsid w:val="00CE520E"/>
    <w:rsid w:val="00CE5857"/>
    <w:rsid w:val="00CE627C"/>
    <w:rsid w:val="00CE730B"/>
    <w:rsid w:val="00CE7312"/>
    <w:rsid w:val="00CE74F3"/>
    <w:rsid w:val="00CE7B38"/>
    <w:rsid w:val="00CE7E77"/>
    <w:rsid w:val="00CF0675"/>
    <w:rsid w:val="00CF0DC4"/>
    <w:rsid w:val="00CF1887"/>
    <w:rsid w:val="00CF1AC7"/>
    <w:rsid w:val="00CF1C6C"/>
    <w:rsid w:val="00CF21FD"/>
    <w:rsid w:val="00CF23F3"/>
    <w:rsid w:val="00CF3525"/>
    <w:rsid w:val="00CF386E"/>
    <w:rsid w:val="00CF3A6E"/>
    <w:rsid w:val="00CF3ACD"/>
    <w:rsid w:val="00CF3F23"/>
    <w:rsid w:val="00CF3FDB"/>
    <w:rsid w:val="00CF4254"/>
    <w:rsid w:val="00CF4405"/>
    <w:rsid w:val="00CF486C"/>
    <w:rsid w:val="00CF4D6D"/>
    <w:rsid w:val="00CF4FF0"/>
    <w:rsid w:val="00CF51C4"/>
    <w:rsid w:val="00CF5622"/>
    <w:rsid w:val="00CF6117"/>
    <w:rsid w:val="00CF63A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57A"/>
    <w:rsid w:val="00D025D9"/>
    <w:rsid w:val="00D02758"/>
    <w:rsid w:val="00D029F5"/>
    <w:rsid w:val="00D02EF9"/>
    <w:rsid w:val="00D03267"/>
    <w:rsid w:val="00D03578"/>
    <w:rsid w:val="00D039B3"/>
    <w:rsid w:val="00D039F3"/>
    <w:rsid w:val="00D03DCA"/>
    <w:rsid w:val="00D04825"/>
    <w:rsid w:val="00D048B7"/>
    <w:rsid w:val="00D068E3"/>
    <w:rsid w:val="00D06EAE"/>
    <w:rsid w:val="00D0771A"/>
    <w:rsid w:val="00D07D49"/>
    <w:rsid w:val="00D07F89"/>
    <w:rsid w:val="00D1032C"/>
    <w:rsid w:val="00D108BF"/>
    <w:rsid w:val="00D10E24"/>
    <w:rsid w:val="00D10ED2"/>
    <w:rsid w:val="00D1136E"/>
    <w:rsid w:val="00D117AC"/>
    <w:rsid w:val="00D11910"/>
    <w:rsid w:val="00D129E5"/>
    <w:rsid w:val="00D12ABE"/>
    <w:rsid w:val="00D12AC7"/>
    <w:rsid w:val="00D12D03"/>
    <w:rsid w:val="00D1327D"/>
    <w:rsid w:val="00D13941"/>
    <w:rsid w:val="00D13CBB"/>
    <w:rsid w:val="00D141BC"/>
    <w:rsid w:val="00D14E93"/>
    <w:rsid w:val="00D153B6"/>
    <w:rsid w:val="00D1544D"/>
    <w:rsid w:val="00D15BE7"/>
    <w:rsid w:val="00D15E65"/>
    <w:rsid w:val="00D160FB"/>
    <w:rsid w:val="00D16ACC"/>
    <w:rsid w:val="00D16F82"/>
    <w:rsid w:val="00D16FE6"/>
    <w:rsid w:val="00D170F8"/>
    <w:rsid w:val="00D17153"/>
    <w:rsid w:val="00D1741C"/>
    <w:rsid w:val="00D175BB"/>
    <w:rsid w:val="00D177F5"/>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ABC"/>
    <w:rsid w:val="00D27CA7"/>
    <w:rsid w:val="00D30234"/>
    <w:rsid w:val="00D30EA4"/>
    <w:rsid w:val="00D310AF"/>
    <w:rsid w:val="00D31928"/>
    <w:rsid w:val="00D31BE0"/>
    <w:rsid w:val="00D324E2"/>
    <w:rsid w:val="00D32927"/>
    <w:rsid w:val="00D34153"/>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925"/>
    <w:rsid w:val="00D42E7B"/>
    <w:rsid w:val="00D4331C"/>
    <w:rsid w:val="00D43913"/>
    <w:rsid w:val="00D43A30"/>
    <w:rsid w:val="00D442C8"/>
    <w:rsid w:val="00D44E97"/>
    <w:rsid w:val="00D451F4"/>
    <w:rsid w:val="00D45257"/>
    <w:rsid w:val="00D45363"/>
    <w:rsid w:val="00D453E0"/>
    <w:rsid w:val="00D4543D"/>
    <w:rsid w:val="00D45D27"/>
    <w:rsid w:val="00D464FC"/>
    <w:rsid w:val="00D4665F"/>
    <w:rsid w:val="00D46EA2"/>
    <w:rsid w:val="00D47500"/>
    <w:rsid w:val="00D47F84"/>
    <w:rsid w:val="00D50053"/>
    <w:rsid w:val="00D50B3C"/>
    <w:rsid w:val="00D50D9C"/>
    <w:rsid w:val="00D51110"/>
    <w:rsid w:val="00D5175F"/>
    <w:rsid w:val="00D51B95"/>
    <w:rsid w:val="00D51CA1"/>
    <w:rsid w:val="00D53A51"/>
    <w:rsid w:val="00D5419A"/>
    <w:rsid w:val="00D5448C"/>
    <w:rsid w:val="00D54860"/>
    <w:rsid w:val="00D54D5C"/>
    <w:rsid w:val="00D55529"/>
    <w:rsid w:val="00D56860"/>
    <w:rsid w:val="00D56963"/>
    <w:rsid w:val="00D56C59"/>
    <w:rsid w:val="00D5790D"/>
    <w:rsid w:val="00D57DB5"/>
    <w:rsid w:val="00D6038F"/>
    <w:rsid w:val="00D608BD"/>
    <w:rsid w:val="00D60AD7"/>
    <w:rsid w:val="00D612F8"/>
    <w:rsid w:val="00D6164E"/>
    <w:rsid w:val="00D620C2"/>
    <w:rsid w:val="00D6281F"/>
    <w:rsid w:val="00D63EC6"/>
    <w:rsid w:val="00D64503"/>
    <w:rsid w:val="00D64D94"/>
    <w:rsid w:val="00D64E0C"/>
    <w:rsid w:val="00D65717"/>
    <w:rsid w:val="00D66091"/>
    <w:rsid w:val="00D6685F"/>
    <w:rsid w:val="00D66B4B"/>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1370"/>
    <w:rsid w:val="00D81621"/>
    <w:rsid w:val="00D81F12"/>
    <w:rsid w:val="00D81F6D"/>
    <w:rsid w:val="00D827BA"/>
    <w:rsid w:val="00D833FD"/>
    <w:rsid w:val="00D834C8"/>
    <w:rsid w:val="00D84094"/>
    <w:rsid w:val="00D84FD9"/>
    <w:rsid w:val="00D85A4E"/>
    <w:rsid w:val="00D862AE"/>
    <w:rsid w:val="00D86340"/>
    <w:rsid w:val="00D8660F"/>
    <w:rsid w:val="00D868F8"/>
    <w:rsid w:val="00D86A0F"/>
    <w:rsid w:val="00D86ABA"/>
    <w:rsid w:val="00D86D9F"/>
    <w:rsid w:val="00D86EE0"/>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971FF"/>
    <w:rsid w:val="00D97C23"/>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D0B"/>
    <w:rsid w:val="00DB5F4E"/>
    <w:rsid w:val="00DB7000"/>
    <w:rsid w:val="00DB7629"/>
    <w:rsid w:val="00DC0F33"/>
    <w:rsid w:val="00DC1173"/>
    <w:rsid w:val="00DC12B6"/>
    <w:rsid w:val="00DC145C"/>
    <w:rsid w:val="00DC171C"/>
    <w:rsid w:val="00DC18E0"/>
    <w:rsid w:val="00DC2C33"/>
    <w:rsid w:val="00DC3217"/>
    <w:rsid w:val="00DC3248"/>
    <w:rsid w:val="00DC32C8"/>
    <w:rsid w:val="00DC35B6"/>
    <w:rsid w:val="00DC3BB7"/>
    <w:rsid w:val="00DC3F43"/>
    <w:rsid w:val="00DC46AB"/>
    <w:rsid w:val="00DC4DBD"/>
    <w:rsid w:val="00DC5658"/>
    <w:rsid w:val="00DC5F9D"/>
    <w:rsid w:val="00DC5FA8"/>
    <w:rsid w:val="00DC6099"/>
    <w:rsid w:val="00DC621C"/>
    <w:rsid w:val="00DC63A8"/>
    <w:rsid w:val="00DC6950"/>
    <w:rsid w:val="00DC7529"/>
    <w:rsid w:val="00DD155C"/>
    <w:rsid w:val="00DD1C50"/>
    <w:rsid w:val="00DD212B"/>
    <w:rsid w:val="00DD2170"/>
    <w:rsid w:val="00DD2758"/>
    <w:rsid w:val="00DD2C05"/>
    <w:rsid w:val="00DD2C90"/>
    <w:rsid w:val="00DD3A5B"/>
    <w:rsid w:val="00DD3CB6"/>
    <w:rsid w:val="00DD3F2D"/>
    <w:rsid w:val="00DD4336"/>
    <w:rsid w:val="00DD439C"/>
    <w:rsid w:val="00DD485B"/>
    <w:rsid w:val="00DD4C68"/>
    <w:rsid w:val="00DD4DB6"/>
    <w:rsid w:val="00DD54E0"/>
    <w:rsid w:val="00DD56C5"/>
    <w:rsid w:val="00DD6878"/>
    <w:rsid w:val="00DD68C0"/>
    <w:rsid w:val="00DD72BA"/>
    <w:rsid w:val="00DD7706"/>
    <w:rsid w:val="00DE17AB"/>
    <w:rsid w:val="00DE2D0C"/>
    <w:rsid w:val="00DE33FA"/>
    <w:rsid w:val="00DE38BB"/>
    <w:rsid w:val="00DE3DE6"/>
    <w:rsid w:val="00DE43B6"/>
    <w:rsid w:val="00DE452A"/>
    <w:rsid w:val="00DE4EC9"/>
    <w:rsid w:val="00DE5D3B"/>
    <w:rsid w:val="00DE6228"/>
    <w:rsid w:val="00DE7C8A"/>
    <w:rsid w:val="00DE7D6B"/>
    <w:rsid w:val="00DE7EA0"/>
    <w:rsid w:val="00DF0241"/>
    <w:rsid w:val="00DF0629"/>
    <w:rsid w:val="00DF11B9"/>
    <w:rsid w:val="00DF28C0"/>
    <w:rsid w:val="00DF34C9"/>
    <w:rsid w:val="00DF387B"/>
    <w:rsid w:val="00DF49FF"/>
    <w:rsid w:val="00DF5565"/>
    <w:rsid w:val="00DF6D03"/>
    <w:rsid w:val="00DF7126"/>
    <w:rsid w:val="00E00F76"/>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5016"/>
    <w:rsid w:val="00E168A2"/>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5BEC"/>
    <w:rsid w:val="00E2649C"/>
    <w:rsid w:val="00E2687F"/>
    <w:rsid w:val="00E270DC"/>
    <w:rsid w:val="00E276F9"/>
    <w:rsid w:val="00E27A0C"/>
    <w:rsid w:val="00E27E2F"/>
    <w:rsid w:val="00E3000F"/>
    <w:rsid w:val="00E300E9"/>
    <w:rsid w:val="00E3057A"/>
    <w:rsid w:val="00E30986"/>
    <w:rsid w:val="00E31B14"/>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62E3"/>
    <w:rsid w:val="00E472D9"/>
    <w:rsid w:val="00E50686"/>
    <w:rsid w:val="00E50878"/>
    <w:rsid w:val="00E50C05"/>
    <w:rsid w:val="00E512DB"/>
    <w:rsid w:val="00E51C12"/>
    <w:rsid w:val="00E51C52"/>
    <w:rsid w:val="00E522F6"/>
    <w:rsid w:val="00E52579"/>
    <w:rsid w:val="00E527C8"/>
    <w:rsid w:val="00E534CC"/>
    <w:rsid w:val="00E534E9"/>
    <w:rsid w:val="00E534F5"/>
    <w:rsid w:val="00E544B0"/>
    <w:rsid w:val="00E54993"/>
    <w:rsid w:val="00E549FA"/>
    <w:rsid w:val="00E54A14"/>
    <w:rsid w:val="00E54E31"/>
    <w:rsid w:val="00E55129"/>
    <w:rsid w:val="00E5554D"/>
    <w:rsid w:val="00E55A5A"/>
    <w:rsid w:val="00E562FD"/>
    <w:rsid w:val="00E56568"/>
    <w:rsid w:val="00E56FB7"/>
    <w:rsid w:val="00E57083"/>
    <w:rsid w:val="00E57D51"/>
    <w:rsid w:val="00E60047"/>
    <w:rsid w:val="00E60119"/>
    <w:rsid w:val="00E604D5"/>
    <w:rsid w:val="00E60D53"/>
    <w:rsid w:val="00E61A27"/>
    <w:rsid w:val="00E61DFB"/>
    <w:rsid w:val="00E623CF"/>
    <w:rsid w:val="00E625A9"/>
    <w:rsid w:val="00E62696"/>
    <w:rsid w:val="00E629D9"/>
    <w:rsid w:val="00E638DD"/>
    <w:rsid w:val="00E63AB9"/>
    <w:rsid w:val="00E63BE0"/>
    <w:rsid w:val="00E63F2E"/>
    <w:rsid w:val="00E64581"/>
    <w:rsid w:val="00E64640"/>
    <w:rsid w:val="00E64F92"/>
    <w:rsid w:val="00E6505D"/>
    <w:rsid w:val="00E660D3"/>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ABD"/>
    <w:rsid w:val="00E90EF4"/>
    <w:rsid w:val="00E912E2"/>
    <w:rsid w:val="00E91522"/>
    <w:rsid w:val="00E91DD3"/>
    <w:rsid w:val="00E91E2D"/>
    <w:rsid w:val="00E9235F"/>
    <w:rsid w:val="00E92493"/>
    <w:rsid w:val="00E93038"/>
    <w:rsid w:val="00E941EE"/>
    <w:rsid w:val="00E9463A"/>
    <w:rsid w:val="00E94CE6"/>
    <w:rsid w:val="00E94DEA"/>
    <w:rsid w:val="00E95A6A"/>
    <w:rsid w:val="00E964CD"/>
    <w:rsid w:val="00E964FA"/>
    <w:rsid w:val="00E974DA"/>
    <w:rsid w:val="00E97E91"/>
    <w:rsid w:val="00EA0279"/>
    <w:rsid w:val="00EA04EE"/>
    <w:rsid w:val="00EA07C0"/>
    <w:rsid w:val="00EA0A8C"/>
    <w:rsid w:val="00EA10C8"/>
    <w:rsid w:val="00EA1426"/>
    <w:rsid w:val="00EA200B"/>
    <w:rsid w:val="00EA283C"/>
    <w:rsid w:val="00EA288F"/>
    <w:rsid w:val="00EA2BC3"/>
    <w:rsid w:val="00EA2BCA"/>
    <w:rsid w:val="00EA378E"/>
    <w:rsid w:val="00EA3B2E"/>
    <w:rsid w:val="00EA4C28"/>
    <w:rsid w:val="00EA5692"/>
    <w:rsid w:val="00EA74DD"/>
    <w:rsid w:val="00EB0705"/>
    <w:rsid w:val="00EB1BAB"/>
    <w:rsid w:val="00EB24B7"/>
    <w:rsid w:val="00EB294E"/>
    <w:rsid w:val="00EB2B02"/>
    <w:rsid w:val="00EB33DB"/>
    <w:rsid w:val="00EB4659"/>
    <w:rsid w:val="00EB4879"/>
    <w:rsid w:val="00EB4F00"/>
    <w:rsid w:val="00EB54D6"/>
    <w:rsid w:val="00EB57FE"/>
    <w:rsid w:val="00EB5856"/>
    <w:rsid w:val="00EB5BF0"/>
    <w:rsid w:val="00EB5E62"/>
    <w:rsid w:val="00EB6009"/>
    <w:rsid w:val="00EB6C47"/>
    <w:rsid w:val="00EB70E8"/>
    <w:rsid w:val="00EB7527"/>
    <w:rsid w:val="00EB7616"/>
    <w:rsid w:val="00EB7867"/>
    <w:rsid w:val="00EB7CA9"/>
    <w:rsid w:val="00EC14CC"/>
    <w:rsid w:val="00EC1686"/>
    <w:rsid w:val="00EC1688"/>
    <w:rsid w:val="00EC1BEE"/>
    <w:rsid w:val="00EC2067"/>
    <w:rsid w:val="00EC2309"/>
    <w:rsid w:val="00EC272E"/>
    <w:rsid w:val="00EC2D38"/>
    <w:rsid w:val="00EC3086"/>
    <w:rsid w:val="00EC3A87"/>
    <w:rsid w:val="00EC3BDB"/>
    <w:rsid w:val="00EC3E71"/>
    <w:rsid w:val="00EC4153"/>
    <w:rsid w:val="00EC4239"/>
    <w:rsid w:val="00EC4A74"/>
    <w:rsid w:val="00EC4EA9"/>
    <w:rsid w:val="00EC543A"/>
    <w:rsid w:val="00EC5B4F"/>
    <w:rsid w:val="00EC66D3"/>
    <w:rsid w:val="00EC6985"/>
    <w:rsid w:val="00EC6E72"/>
    <w:rsid w:val="00EC7115"/>
    <w:rsid w:val="00EC7522"/>
    <w:rsid w:val="00EC752C"/>
    <w:rsid w:val="00EC7C5E"/>
    <w:rsid w:val="00ED017D"/>
    <w:rsid w:val="00ED27DA"/>
    <w:rsid w:val="00ED28DD"/>
    <w:rsid w:val="00ED29EF"/>
    <w:rsid w:val="00ED2A6C"/>
    <w:rsid w:val="00ED2E64"/>
    <w:rsid w:val="00ED3012"/>
    <w:rsid w:val="00ED321D"/>
    <w:rsid w:val="00ED36DF"/>
    <w:rsid w:val="00ED4238"/>
    <w:rsid w:val="00ED44B0"/>
    <w:rsid w:val="00ED4542"/>
    <w:rsid w:val="00ED46EB"/>
    <w:rsid w:val="00ED50F3"/>
    <w:rsid w:val="00ED5260"/>
    <w:rsid w:val="00ED56FE"/>
    <w:rsid w:val="00ED589B"/>
    <w:rsid w:val="00ED5DE9"/>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5E1D"/>
    <w:rsid w:val="00EE620B"/>
    <w:rsid w:val="00EE6B9B"/>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BB0"/>
    <w:rsid w:val="00F06E6F"/>
    <w:rsid w:val="00F06F00"/>
    <w:rsid w:val="00F072B5"/>
    <w:rsid w:val="00F103E5"/>
    <w:rsid w:val="00F1082D"/>
    <w:rsid w:val="00F10D64"/>
    <w:rsid w:val="00F110E2"/>
    <w:rsid w:val="00F11105"/>
    <w:rsid w:val="00F11277"/>
    <w:rsid w:val="00F123E2"/>
    <w:rsid w:val="00F12C5A"/>
    <w:rsid w:val="00F13486"/>
    <w:rsid w:val="00F1349B"/>
    <w:rsid w:val="00F135DA"/>
    <w:rsid w:val="00F13E8A"/>
    <w:rsid w:val="00F145E4"/>
    <w:rsid w:val="00F14DEB"/>
    <w:rsid w:val="00F14E62"/>
    <w:rsid w:val="00F15125"/>
    <w:rsid w:val="00F1554B"/>
    <w:rsid w:val="00F16303"/>
    <w:rsid w:val="00F171FB"/>
    <w:rsid w:val="00F2003F"/>
    <w:rsid w:val="00F2062D"/>
    <w:rsid w:val="00F20782"/>
    <w:rsid w:val="00F20FC5"/>
    <w:rsid w:val="00F212F5"/>
    <w:rsid w:val="00F21594"/>
    <w:rsid w:val="00F22A9C"/>
    <w:rsid w:val="00F22F15"/>
    <w:rsid w:val="00F2307E"/>
    <w:rsid w:val="00F23BAC"/>
    <w:rsid w:val="00F23FFA"/>
    <w:rsid w:val="00F24431"/>
    <w:rsid w:val="00F24CF5"/>
    <w:rsid w:val="00F24FDA"/>
    <w:rsid w:val="00F252C9"/>
    <w:rsid w:val="00F253E3"/>
    <w:rsid w:val="00F25522"/>
    <w:rsid w:val="00F25868"/>
    <w:rsid w:val="00F25C18"/>
    <w:rsid w:val="00F25E47"/>
    <w:rsid w:val="00F25F0B"/>
    <w:rsid w:val="00F2603D"/>
    <w:rsid w:val="00F262DB"/>
    <w:rsid w:val="00F27035"/>
    <w:rsid w:val="00F27EA5"/>
    <w:rsid w:val="00F3072B"/>
    <w:rsid w:val="00F307F6"/>
    <w:rsid w:val="00F30F28"/>
    <w:rsid w:val="00F31017"/>
    <w:rsid w:val="00F3128B"/>
    <w:rsid w:val="00F3139D"/>
    <w:rsid w:val="00F31894"/>
    <w:rsid w:val="00F318E0"/>
    <w:rsid w:val="00F320CE"/>
    <w:rsid w:val="00F325D4"/>
    <w:rsid w:val="00F32C12"/>
    <w:rsid w:val="00F33173"/>
    <w:rsid w:val="00F33208"/>
    <w:rsid w:val="00F3363B"/>
    <w:rsid w:val="00F33641"/>
    <w:rsid w:val="00F337A6"/>
    <w:rsid w:val="00F34A67"/>
    <w:rsid w:val="00F35429"/>
    <w:rsid w:val="00F35888"/>
    <w:rsid w:val="00F36B7E"/>
    <w:rsid w:val="00F36DB9"/>
    <w:rsid w:val="00F36FB1"/>
    <w:rsid w:val="00F373D1"/>
    <w:rsid w:val="00F3752F"/>
    <w:rsid w:val="00F37A73"/>
    <w:rsid w:val="00F37BAE"/>
    <w:rsid w:val="00F40A85"/>
    <w:rsid w:val="00F40F47"/>
    <w:rsid w:val="00F41157"/>
    <w:rsid w:val="00F412DC"/>
    <w:rsid w:val="00F419B0"/>
    <w:rsid w:val="00F41E76"/>
    <w:rsid w:val="00F42B75"/>
    <w:rsid w:val="00F4323B"/>
    <w:rsid w:val="00F43EAE"/>
    <w:rsid w:val="00F44DF6"/>
    <w:rsid w:val="00F455B0"/>
    <w:rsid w:val="00F45806"/>
    <w:rsid w:val="00F45A75"/>
    <w:rsid w:val="00F45D85"/>
    <w:rsid w:val="00F46C43"/>
    <w:rsid w:val="00F46EE9"/>
    <w:rsid w:val="00F472DA"/>
    <w:rsid w:val="00F47900"/>
    <w:rsid w:val="00F5004A"/>
    <w:rsid w:val="00F50A52"/>
    <w:rsid w:val="00F512C3"/>
    <w:rsid w:val="00F529C1"/>
    <w:rsid w:val="00F534B9"/>
    <w:rsid w:val="00F54F79"/>
    <w:rsid w:val="00F5503E"/>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6B"/>
    <w:rsid w:val="00F6467A"/>
    <w:rsid w:val="00F64866"/>
    <w:rsid w:val="00F656C1"/>
    <w:rsid w:val="00F65EC8"/>
    <w:rsid w:val="00F66386"/>
    <w:rsid w:val="00F6640A"/>
    <w:rsid w:val="00F66CD9"/>
    <w:rsid w:val="00F673E5"/>
    <w:rsid w:val="00F70231"/>
    <w:rsid w:val="00F7023E"/>
    <w:rsid w:val="00F702BE"/>
    <w:rsid w:val="00F706E3"/>
    <w:rsid w:val="00F70E46"/>
    <w:rsid w:val="00F70FDD"/>
    <w:rsid w:val="00F71B7A"/>
    <w:rsid w:val="00F72230"/>
    <w:rsid w:val="00F725C7"/>
    <w:rsid w:val="00F72771"/>
    <w:rsid w:val="00F72BCD"/>
    <w:rsid w:val="00F72C2E"/>
    <w:rsid w:val="00F72D7B"/>
    <w:rsid w:val="00F73007"/>
    <w:rsid w:val="00F731C3"/>
    <w:rsid w:val="00F73694"/>
    <w:rsid w:val="00F74620"/>
    <w:rsid w:val="00F74D0B"/>
    <w:rsid w:val="00F74EBA"/>
    <w:rsid w:val="00F76600"/>
    <w:rsid w:val="00F76B74"/>
    <w:rsid w:val="00F776CB"/>
    <w:rsid w:val="00F82BFA"/>
    <w:rsid w:val="00F82C98"/>
    <w:rsid w:val="00F83475"/>
    <w:rsid w:val="00F8365A"/>
    <w:rsid w:val="00F83997"/>
    <w:rsid w:val="00F839DB"/>
    <w:rsid w:val="00F83A86"/>
    <w:rsid w:val="00F83DDB"/>
    <w:rsid w:val="00F83FDC"/>
    <w:rsid w:val="00F848E3"/>
    <w:rsid w:val="00F84CD8"/>
    <w:rsid w:val="00F85AD7"/>
    <w:rsid w:val="00F85C7A"/>
    <w:rsid w:val="00F86695"/>
    <w:rsid w:val="00F86908"/>
    <w:rsid w:val="00F8722D"/>
    <w:rsid w:val="00F87428"/>
    <w:rsid w:val="00F87919"/>
    <w:rsid w:val="00F90406"/>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97599"/>
    <w:rsid w:val="00FA0B1E"/>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CC1"/>
    <w:rsid w:val="00FB0F61"/>
    <w:rsid w:val="00FB1484"/>
    <w:rsid w:val="00FB21DD"/>
    <w:rsid w:val="00FB23E6"/>
    <w:rsid w:val="00FB3F43"/>
    <w:rsid w:val="00FB4104"/>
    <w:rsid w:val="00FB47D9"/>
    <w:rsid w:val="00FB4DCF"/>
    <w:rsid w:val="00FB5104"/>
    <w:rsid w:val="00FB6BA2"/>
    <w:rsid w:val="00FB6F90"/>
    <w:rsid w:val="00FB750D"/>
    <w:rsid w:val="00FC0BE8"/>
    <w:rsid w:val="00FC1B2E"/>
    <w:rsid w:val="00FC1C1C"/>
    <w:rsid w:val="00FC21F2"/>
    <w:rsid w:val="00FC2584"/>
    <w:rsid w:val="00FC283D"/>
    <w:rsid w:val="00FC2962"/>
    <w:rsid w:val="00FC2DAA"/>
    <w:rsid w:val="00FC397D"/>
    <w:rsid w:val="00FC3B63"/>
    <w:rsid w:val="00FC5173"/>
    <w:rsid w:val="00FC5603"/>
    <w:rsid w:val="00FC5EE9"/>
    <w:rsid w:val="00FC61AC"/>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2F8E"/>
    <w:rsid w:val="00FD2FCA"/>
    <w:rsid w:val="00FD4849"/>
    <w:rsid w:val="00FD4F8C"/>
    <w:rsid w:val="00FD538B"/>
    <w:rsid w:val="00FD56D6"/>
    <w:rsid w:val="00FD58C8"/>
    <w:rsid w:val="00FD74B5"/>
    <w:rsid w:val="00FD76DF"/>
    <w:rsid w:val="00FD7BEF"/>
    <w:rsid w:val="00FD7C16"/>
    <w:rsid w:val="00FD7D33"/>
    <w:rsid w:val="00FE0256"/>
    <w:rsid w:val="00FE04C2"/>
    <w:rsid w:val="00FE0847"/>
    <w:rsid w:val="00FE0AFD"/>
    <w:rsid w:val="00FE0E65"/>
    <w:rsid w:val="00FE123A"/>
    <w:rsid w:val="00FE2360"/>
    <w:rsid w:val="00FE299A"/>
    <w:rsid w:val="00FE2E7C"/>
    <w:rsid w:val="00FE2FD2"/>
    <w:rsid w:val="00FE4293"/>
    <w:rsid w:val="00FE49D1"/>
    <w:rsid w:val="00FE4E92"/>
    <w:rsid w:val="00FE5FED"/>
    <w:rsid w:val="00FE5FF4"/>
    <w:rsid w:val="00FE6305"/>
    <w:rsid w:val="00FE69D5"/>
    <w:rsid w:val="00FE6C39"/>
    <w:rsid w:val="00FE6E63"/>
    <w:rsid w:val="00FE76D6"/>
    <w:rsid w:val="00FE786D"/>
    <w:rsid w:val="00FE7C9C"/>
    <w:rsid w:val="00FF0C85"/>
    <w:rsid w:val="00FF0C8C"/>
    <w:rsid w:val="00FF0D85"/>
    <w:rsid w:val="00FF0DE9"/>
    <w:rsid w:val="00FF0F16"/>
    <w:rsid w:val="00FF1765"/>
    <w:rsid w:val="00FF23A2"/>
    <w:rsid w:val="00FF23ED"/>
    <w:rsid w:val="00FF26CE"/>
    <w:rsid w:val="00FF27BF"/>
    <w:rsid w:val="00FF27F0"/>
    <w:rsid w:val="00FF3170"/>
    <w:rsid w:val="00FF31C1"/>
    <w:rsid w:val="00FF35CE"/>
    <w:rsid w:val="00FF38EF"/>
    <w:rsid w:val="00FF45BE"/>
    <w:rsid w:val="00FF468E"/>
    <w:rsid w:val="00FF4A23"/>
    <w:rsid w:val="00FF4C4D"/>
    <w:rsid w:val="00FF5376"/>
    <w:rsid w:val="00FF60DB"/>
    <w:rsid w:val="00FF66D0"/>
    <w:rsid w:val="00FF7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C32C8"/>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621B6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CALIBRI">
    <w:name w:val="_PODSTAWOWY_CALIBRI"/>
    <w:basedOn w:val="Normalny"/>
    <w:qFormat/>
    <w:rsid w:val="007826A7"/>
    <w:pPr>
      <w:spacing w:before="0" w:after="0" w:line="240" w:lineRule="auto"/>
      <w:ind w:firstLine="397"/>
      <w:jc w:val="both"/>
    </w:pPr>
    <w:rPr>
      <w:rFonts w:ascii="Calibri" w:eastAsia="Times New Roman" w:hAnsi="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hyperlink" Target="http://www.bip.gubin.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urszula.iwaszkiewicz@gubin.pl" TargetMode="External"/><Relationship Id="rId17" Type="http://schemas.openxmlformats.org/officeDocument/2006/relationships/hyperlink" Target="https://sip.lex.pl/" TargetMode="External"/><Relationship Id="rId25" Type="http://schemas.openxmlformats.org/officeDocument/2006/relationships/control" Target="activeX/activeX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image" Target="media/image1.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control" Target="activeX/activeX4.xml"/><Relationship Id="rId36" Type="http://schemas.openxmlformats.org/officeDocument/2006/relationships/theme" Target="theme/theme1.xml"/><Relationship Id="rId10" Type="http://schemas.openxmlformats.org/officeDocument/2006/relationships/hyperlink" Target="mailto:urszula.iwaszkiewicz@gubin.pl" TargetMode="External"/><Relationship Id="rId19" Type="http://schemas.openxmlformats.org/officeDocument/2006/relationships/hyperlink" Target="https://miniportal.uzp.gov.pl/Instrukcj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46</Pages>
  <Words>13856</Words>
  <Characters>91945</Characters>
  <Application>Microsoft Office Word</Application>
  <DocSecurity>0</DocSecurity>
  <Lines>1352</Lines>
  <Paragraphs>431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105370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KI_Iwaszkiewicz</cp:lastModifiedBy>
  <cp:revision>385</cp:revision>
  <cp:lastPrinted>2022-04-15T09:17:00Z</cp:lastPrinted>
  <dcterms:created xsi:type="dcterms:W3CDTF">2021-08-10T08:09:00Z</dcterms:created>
  <dcterms:modified xsi:type="dcterms:W3CDTF">2022-04-15T10:29:00Z</dcterms:modified>
</cp:coreProperties>
</file>