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9" w:rsidRPr="00D77609" w:rsidRDefault="00D77609" w:rsidP="00D77609">
      <w:pPr>
        <w:pStyle w:val="Nagwek4"/>
        <w:ind w:left="1843" w:hanging="1843"/>
        <w:rPr>
          <w:rFonts w:ascii="Times New Roman" w:hAnsi="Times New Roman"/>
          <w:color w:val="000000"/>
          <w:sz w:val="24"/>
        </w:rPr>
      </w:pPr>
      <w:r w:rsidRPr="00D77609">
        <w:rPr>
          <w:rFonts w:ascii="Times New Roman" w:hAnsi="Times New Roman"/>
          <w:color w:val="000000"/>
          <w:sz w:val="24"/>
        </w:rPr>
        <w:t>Załącznik nr 2 – wzór oświadczenia</w:t>
      </w:r>
      <w:r>
        <w:rPr>
          <w:rFonts w:ascii="Times New Roman" w:hAnsi="Times New Roman"/>
          <w:color w:val="000000"/>
          <w:sz w:val="24"/>
        </w:rPr>
        <w:t xml:space="preserve"> Wykonawcy (łącznie wszystkich Partnerów) o </w:t>
      </w:r>
      <w:r w:rsidRPr="00D77609">
        <w:rPr>
          <w:rFonts w:ascii="Times New Roman" w:hAnsi="Times New Roman"/>
          <w:color w:val="000000"/>
          <w:sz w:val="24"/>
        </w:rPr>
        <w:t>spełnianiu warunków zawartych w ar</w:t>
      </w:r>
      <w:r>
        <w:rPr>
          <w:rFonts w:ascii="Times New Roman" w:hAnsi="Times New Roman"/>
          <w:color w:val="000000"/>
          <w:sz w:val="24"/>
        </w:rPr>
        <w:t>t. 22 ust. 1 pkt 1 - 4 ustawy z </w:t>
      </w:r>
      <w:r w:rsidRPr="00D77609">
        <w:rPr>
          <w:rFonts w:ascii="Times New Roman" w:hAnsi="Times New Roman"/>
          <w:color w:val="000000"/>
          <w:sz w:val="24"/>
        </w:rPr>
        <w:t xml:space="preserve">dnia 29 stycznia 2004 r. Prawo zamówień publicznych  </w:t>
      </w:r>
    </w:p>
    <w:p w:rsidR="00D77609" w:rsidRPr="00D77609" w:rsidRDefault="00D77609" w:rsidP="00D776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77609" w:rsidRPr="00D77609" w:rsidTr="004613D4">
        <w:tc>
          <w:tcPr>
            <w:tcW w:w="6550" w:type="dxa"/>
          </w:tcPr>
          <w:p w:rsidR="00D77609" w:rsidRPr="00D77609" w:rsidRDefault="00D77609" w:rsidP="00D77609">
            <w:pPr>
              <w:pStyle w:val="Nagwek6"/>
              <w:rPr>
                <w:rFonts w:ascii="Times New Roman" w:hAnsi="Times New Roman"/>
                <w:color w:val="000000"/>
              </w:rPr>
            </w:pPr>
            <w:r w:rsidRPr="00D77609">
              <w:rPr>
                <w:rFonts w:ascii="Times New Roman" w:hAnsi="Times New Roman"/>
                <w:color w:val="00000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D77609" w:rsidRPr="00D77609" w:rsidRDefault="00D77609" w:rsidP="00D77609">
            <w:pPr>
              <w:pStyle w:val="Nagwek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SO.271.1.2012</w:t>
            </w:r>
          </w:p>
        </w:tc>
      </w:tr>
    </w:tbl>
    <w:p w:rsidR="00D77609" w:rsidRPr="00D77609" w:rsidRDefault="00D77609" w:rsidP="00D776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09" w:rsidRPr="00D77609" w:rsidRDefault="00D77609" w:rsidP="00D776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609">
        <w:rPr>
          <w:rFonts w:ascii="Times New Roman" w:hAnsi="Times New Roman" w:cs="Times New Roman"/>
          <w:b/>
          <w:color w:val="000000"/>
          <w:sz w:val="24"/>
          <w:szCs w:val="24"/>
        </w:rPr>
        <w:t>1. ZAMAWIAJĄCY:</w:t>
      </w:r>
    </w:p>
    <w:p w:rsidR="00D77609" w:rsidRPr="00D77609" w:rsidRDefault="00D77609" w:rsidP="00D776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Gmina Gubin o statusie miejskim</w:t>
      </w:r>
    </w:p>
    <w:p w:rsid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ul. Piastowska 24</w:t>
      </w:r>
    </w:p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66-620 Gubin</w:t>
      </w:r>
    </w:p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609">
        <w:rPr>
          <w:rFonts w:ascii="Times New Roman" w:hAnsi="Times New Roman" w:cs="Times New Roman"/>
          <w:b/>
          <w:color w:val="000000"/>
          <w:sz w:val="24"/>
          <w:szCs w:val="24"/>
        </w:rPr>
        <w:t>WYKONAWCA:</w:t>
      </w:r>
    </w:p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482"/>
      </w:tblGrid>
      <w:tr w:rsidR="00D77609" w:rsidRPr="00D77609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96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D77609" w:rsidRPr="00D77609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Partner </w:t>
            </w:r>
            <w:proofErr w:type="spellStart"/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396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D77609" w:rsidRPr="00D77609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Partner </w:t>
            </w:r>
            <w:proofErr w:type="spellStart"/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96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609">
        <w:rPr>
          <w:rFonts w:ascii="Times New Roman" w:hAnsi="Times New Roman" w:cs="Times New Roman"/>
          <w:b/>
          <w:color w:val="000000"/>
          <w:sz w:val="24"/>
          <w:szCs w:val="24"/>
        </w:rPr>
        <w:t>OŚWIADCZAM(Y), ŻE:</w:t>
      </w:r>
    </w:p>
    <w:p w:rsidR="00D77609" w:rsidRPr="00D77609" w:rsidRDefault="00D77609" w:rsidP="00D77609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09" w:rsidRPr="00D77609" w:rsidRDefault="00D77609" w:rsidP="00D77609">
      <w:pPr>
        <w:pStyle w:val="Tekstpodstawowy2"/>
        <w:rPr>
          <w:rFonts w:ascii="Times New Roman" w:hAnsi="Times New Roman" w:cs="Times New Roman"/>
          <w:color w:val="000000"/>
        </w:rPr>
      </w:pPr>
      <w:r w:rsidRPr="00D77609">
        <w:rPr>
          <w:rFonts w:ascii="Times New Roman" w:hAnsi="Times New Roman" w:cs="Times New Roman"/>
          <w:color w:val="000000"/>
        </w:rPr>
        <w:t>Stosownie do treści art. 22 ust. 1 ustawy z dnia 29 stycznia 2004 r. Prawo zamówień publicznych spełniam(y) warunki dotyczące:</w:t>
      </w:r>
    </w:p>
    <w:p w:rsidR="00D77609" w:rsidRDefault="00D77609" w:rsidP="00D7760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Univers-PL" w:hAnsi="Times New Roman" w:cs="Times New Roman"/>
          <w:color w:val="000000"/>
          <w:sz w:val="24"/>
          <w:szCs w:val="24"/>
        </w:rPr>
      </w:pPr>
      <w:r w:rsidRPr="00D77609">
        <w:rPr>
          <w:rFonts w:ascii="Times New Roman" w:eastAsia="Univers-PL" w:hAnsi="Times New Roman" w:cs="Times New Roman"/>
          <w:color w:val="000000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D77609" w:rsidRDefault="00D77609" w:rsidP="00D7760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Univers-PL" w:hAnsi="Times New Roman" w:cs="Times New Roman"/>
          <w:color w:val="000000"/>
          <w:sz w:val="24"/>
          <w:szCs w:val="24"/>
        </w:rPr>
      </w:pPr>
      <w:r w:rsidRPr="00750E38">
        <w:rPr>
          <w:rFonts w:ascii="Times New Roman" w:eastAsia="Univers-PL" w:hAnsi="Times New Roman" w:cs="Times New Roman"/>
          <w:color w:val="000000"/>
          <w:sz w:val="24"/>
          <w:szCs w:val="24"/>
        </w:rPr>
        <w:t>posiadania wiedzy i doświadczenia;</w:t>
      </w:r>
    </w:p>
    <w:p w:rsidR="00750E38" w:rsidRPr="00750E38" w:rsidRDefault="00D77609" w:rsidP="00750E3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Univers-PL" w:hAnsi="Times New Roman" w:cs="Times New Roman"/>
          <w:color w:val="000000"/>
          <w:sz w:val="24"/>
          <w:szCs w:val="24"/>
        </w:rPr>
      </w:pPr>
      <w:r w:rsidRPr="00750E38">
        <w:rPr>
          <w:rFonts w:ascii="Times New Roman" w:eastAsia="Univers-PL" w:hAnsi="Times New Roman" w:cs="Times New Roman"/>
          <w:color w:val="000000"/>
          <w:sz w:val="24"/>
          <w:szCs w:val="24"/>
        </w:rPr>
        <w:t>dysponowania odpowiednim potencjałem technicznym oraz osobami zdolnymi do wykonania zamówienia</w:t>
      </w:r>
      <w:r w:rsidR="00750E38" w:rsidRPr="00750E38">
        <w:rPr>
          <w:rFonts w:ascii="Times New Roman" w:eastAsia="Univers-PL" w:hAnsi="Times New Roman" w:cs="Times New Roman"/>
          <w:color w:val="000000"/>
          <w:sz w:val="24"/>
          <w:szCs w:val="24"/>
        </w:rPr>
        <w:t xml:space="preserve"> pn </w:t>
      </w:r>
      <w:r w:rsidR="00750E38" w:rsidRPr="0075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Doposażenie szkół w sprzęt oraz pomoce dydaktyczne w ramach realizacji projektu</w:t>
      </w:r>
      <w:r w:rsidR="00750E38" w:rsidRPr="00750E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750E38" w:rsidRPr="0075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„Czym skorupka za młodu nasiąknie… - indywidualizację procesu nauczania i wychowania uczniów klas I – III w mieście Gubin”.</w:t>
      </w:r>
    </w:p>
    <w:p w:rsidR="00D77609" w:rsidRPr="00D77609" w:rsidRDefault="00D77609" w:rsidP="00D776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609">
        <w:rPr>
          <w:rFonts w:ascii="Times New Roman" w:eastAsia="Univers-PL" w:hAnsi="Times New Roman" w:cs="Times New Roman"/>
          <w:color w:val="000000"/>
          <w:sz w:val="24"/>
          <w:szCs w:val="24"/>
        </w:rPr>
        <w:t>d) sytuacji ekonomicznej i finansowej.</w:t>
      </w:r>
    </w:p>
    <w:p w:rsidR="00D77609" w:rsidRPr="00D77609" w:rsidRDefault="00D77609" w:rsidP="00D77609">
      <w:pPr>
        <w:tabs>
          <w:tab w:val="right" w:pos="284"/>
          <w:tab w:val="left" w:pos="408"/>
        </w:tabs>
        <w:spacing w:after="0" w:line="240" w:lineRule="auto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09" w:rsidRPr="00D77609" w:rsidRDefault="00D77609" w:rsidP="00D77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09" w:rsidRPr="00D77609" w:rsidRDefault="00D77609" w:rsidP="00D776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609">
        <w:rPr>
          <w:rFonts w:ascii="Times New Roman" w:hAnsi="Times New Roman" w:cs="Times New Roman"/>
          <w:b/>
          <w:color w:val="000000"/>
          <w:sz w:val="24"/>
          <w:szCs w:val="24"/>
        </w:rPr>
        <w:t>PODPIS(Y):</w:t>
      </w:r>
    </w:p>
    <w:p w:rsidR="00D77609" w:rsidRPr="00D77609" w:rsidRDefault="00D77609" w:rsidP="00D776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2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2160"/>
        <w:gridCol w:w="1815"/>
        <w:gridCol w:w="1785"/>
      </w:tblGrid>
      <w:tr w:rsidR="00D77609" w:rsidRPr="00D77609" w:rsidTr="004613D4">
        <w:trPr>
          <w:jc w:val="center"/>
        </w:trPr>
        <w:tc>
          <w:tcPr>
            <w:tcW w:w="54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2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Wykonawcy (Partnera)</w:t>
            </w:r>
          </w:p>
        </w:tc>
        <w:tc>
          <w:tcPr>
            <w:tcW w:w="270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Nazwisko i imię osoby upoważnionej do podpisania niniejszej oferty w imieniu Wykonawcy (Partnera)</w:t>
            </w:r>
          </w:p>
        </w:tc>
        <w:tc>
          <w:tcPr>
            <w:tcW w:w="216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 osoby upoważnionej do podpisania niniejszej oferty w imieniu Wykonawcy (Partnera)</w:t>
            </w:r>
          </w:p>
        </w:tc>
        <w:tc>
          <w:tcPr>
            <w:tcW w:w="1815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Pieczęć Wykonawcy (Partnera)</w:t>
            </w:r>
          </w:p>
        </w:tc>
        <w:tc>
          <w:tcPr>
            <w:tcW w:w="1785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Miejscowość</w:t>
            </w:r>
          </w:p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 data</w:t>
            </w:r>
          </w:p>
        </w:tc>
      </w:tr>
      <w:tr w:rsidR="00D77609" w:rsidRPr="00D77609" w:rsidTr="004613D4">
        <w:trPr>
          <w:jc w:val="center"/>
        </w:trPr>
        <w:tc>
          <w:tcPr>
            <w:tcW w:w="540" w:type="dxa"/>
            <w:vAlign w:val="center"/>
          </w:tcPr>
          <w:p w:rsidR="00D77609" w:rsidRPr="00D77609" w:rsidRDefault="00D77609" w:rsidP="00D776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7609" w:rsidRPr="00D77609" w:rsidTr="004613D4">
        <w:trPr>
          <w:jc w:val="center"/>
        </w:trPr>
        <w:tc>
          <w:tcPr>
            <w:tcW w:w="540" w:type="dxa"/>
            <w:vAlign w:val="center"/>
          </w:tcPr>
          <w:p w:rsidR="00D77609" w:rsidRPr="00D77609" w:rsidRDefault="00D77609" w:rsidP="00D776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77609" w:rsidRPr="00D77609" w:rsidRDefault="00D77609" w:rsidP="00D7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7609" w:rsidRPr="00D77609" w:rsidRDefault="00D77609" w:rsidP="00D776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741" w:rsidRPr="00B63741" w:rsidRDefault="00B63741" w:rsidP="00B63741">
      <w:pPr>
        <w:keepLines/>
        <w:spacing w:before="60" w:after="6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B63741" w:rsidRPr="00B63741" w:rsidSect="00C03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19" w:rsidRDefault="003B3919" w:rsidP="00B71762">
      <w:pPr>
        <w:spacing w:after="0" w:line="240" w:lineRule="auto"/>
      </w:pPr>
      <w:r>
        <w:separator/>
      </w:r>
    </w:p>
  </w:endnote>
  <w:endnote w:type="continuationSeparator" w:id="0">
    <w:p w:rsidR="003B3919" w:rsidRDefault="003B3919" w:rsidP="00B7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58" w:rsidRPr="00230458" w:rsidRDefault="00230458" w:rsidP="00230458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r w:rsidRPr="00230458">
      <w:rPr>
        <w:rFonts w:ascii="Times New Roman" w:eastAsia="Calibri" w:hAnsi="Times New Roman" w:cs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230458"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w ramach Europejskiego Funduszu Społecznego </w:t>
    </w:r>
  </w:p>
  <w:p w:rsidR="00230458" w:rsidRDefault="00230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19" w:rsidRDefault="003B3919" w:rsidP="00B71762">
      <w:pPr>
        <w:spacing w:after="0" w:line="240" w:lineRule="auto"/>
      </w:pPr>
      <w:r>
        <w:separator/>
      </w:r>
    </w:p>
  </w:footnote>
  <w:footnote w:type="continuationSeparator" w:id="0">
    <w:p w:rsidR="003B3919" w:rsidRDefault="003B3919" w:rsidP="00B7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62" w:rsidRDefault="00B71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-342900</wp:posOffset>
          </wp:positionV>
          <wp:extent cx="2247900" cy="827405"/>
          <wp:effectExtent l="0" t="0" r="0" b="0"/>
          <wp:wrapSquare wrapText="right"/>
          <wp:docPr id="2" name="Obraz 2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BF19E3" wp14:editId="3A50D6D5">
          <wp:simplePos x="0" y="0"/>
          <wp:positionH relativeFrom="column">
            <wp:posOffset>-751840</wp:posOffset>
          </wp:positionH>
          <wp:positionV relativeFrom="paragraph">
            <wp:posOffset>-643890</wp:posOffset>
          </wp:positionV>
          <wp:extent cx="2774950" cy="1352550"/>
          <wp:effectExtent l="0" t="0" r="0" b="0"/>
          <wp:wrapNone/>
          <wp:docPr id="1" name="Obraz 1" descr="KAPITAL_LUDZKI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4CB"/>
    <w:multiLevelType w:val="hybridMultilevel"/>
    <w:tmpl w:val="98F0DA8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4C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45B3D"/>
    <w:multiLevelType w:val="hybridMultilevel"/>
    <w:tmpl w:val="005AE6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741"/>
    <w:rsid w:val="00230458"/>
    <w:rsid w:val="003B3919"/>
    <w:rsid w:val="006D1715"/>
    <w:rsid w:val="00750E38"/>
    <w:rsid w:val="00B63741"/>
    <w:rsid w:val="00B71762"/>
    <w:rsid w:val="00C03C96"/>
    <w:rsid w:val="00D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96"/>
  </w:style>
  <w:style w:type="paragraph" w:styleId="Nagwek4">
    <w:name w:val="heading 4"/>
    <w:basedOn w:val="Normalny"/>
    <w:next w:val="Normalny"/>
    <w:link w:val="Nagwek4Znak"/>
    <w:qFormat/>
    <w:rsid w:val="00D77609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7760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77609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77609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760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7760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77609"/>
    <w:rPr>
      <w:rFonts w:ascii="Arial" w:eastAsia="Times New Roman" w:hAnsi="Arial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77609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7760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760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762"/>
  </w:style>
  <w:style w:type="paragraph" w:styleId="Stopka">
    <w:name w:val="footer"/>
    <w:basedOn w:val="Normalny"/>
    <w:link w:val="StopkaZnak"/>
    <w:uiPriority w:val="99"/>
    <w:unhideWhenUsed/>
    <w:rsid w:val="00B7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6</cp:revision>
  <dcterms:created xsi:type="dcterms:W3CDTF">2012-11-20T07:35:00Z</dcterms:created>
  <dcterms:modified xsi:type="dcterms:W3CDTF">2012-12-04T13:04:00Z</dcterms:modified>
</cp:coreProperties>
</file>