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AF" w:rsidRPr="007158AF" w:rsidRDefault="007158AF" w:rsidP="007158AF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1270</wp:posOffset>
                </wp:positionV>
                <wp:extent cx="12001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AF" w:rsidRPr="004A5B5D" w:rsidRDefault="007158AF" w:rsidP="007158AF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F0877B" wp14:editId="0A8A3A0D">
                                  <wp:extent cx="1038225" cy="990600"/>
                                  <wp:effectExtent l="0" t="0" r="952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574" cy="100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.1pt;width:9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">
                <v:textbox>
                  <w:txbxContent>
                    <w:p w:rsidR="007158AF" w:rsidRPr="004A5B5D" w:rsidRDefault="007158AF" w:rsidP="007158AF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F0877B" wp14:editId="0A8A3A0D">
                            <wp:extent cx="1038225" cy="990600"/>
                            <wp:effectExtent l="0" t="0" r="952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574" cy="100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36"/>
        </w:rPr>
        <w:t xml:space="preserve">       </w: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7158AF" w:rsidRDefault="007158AF" w:rsidP="007158AF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7158AF" w:rsidRDefault="007158AF" w:rsidP="007158AF">
      <w:pPr>
        <w:pStyle w:val="Tekstpodstawowy"/>
        <w:ind w:left="-567" w:right="-426"/>
        <w:jc w:val="center"/>
        <w:rPr>
          <w:rFonts w:ascii="Garamond" w:hAnsi="Garamond"/>
        </w:rPr>
      </w:pPr>
      <w:r w:rsidRPr="007158AF">
        <w:rPr>
          <w:rFonts w:ascii="Garamond" w:hAnsi="Garamond"/>
        </w:rPr>
        <w:t xml:space="preserve">przetarg ustny ograniczony na </w:t>
      </w:r>
      <w:r w:rsidR="00972DCE">
        <w:rPr>
          <w:rFonts w:ascii="Garamond" w:hAnsi="Garamond"/>
        </w:rPr>
        <w:t>zbycie</w:t>
      </w:r>
      <w:r w:rsidRPr="007158AF">
        <w:rPr>
          <w:rFonts w:ascii="Garamond" w:hAnsi="Garamond"/>
        </w:rPr>
        <w:t xml:space="preserve"> nieruchomości gruntowej, niezabudowanej z przeznaczeniem na poprawę warunków zagospodarowania przyległej nieruchomości.</w:t>
      </w:r>
    </w:p>
    <w:p w:rsidR="0016555A" w:rsidRDefault="0016555A" w:rsidP="007158AF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413"/>
        <w:gridCol w:w="1559"/>
        <w:gridCol w:w="997"/>
        <w:gridCol w:w="1070"/>
        <w:gridCol w:w="3892"/>
      </w:tblGrid>
      <w:tr w:rsidR="00DE017C" w:rsidTr="003E7B08">
        <w:trPr>
          <w:jc w:val="center"/>
        </w:trPr>
        <w:tc>
          <w:tcPr>
            <w:tcW w:w="56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3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3E7B08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9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16555A" w:rsidRPr="0016555A" w:rsidRDefault="003E7B08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E017C" w:rsidRDefault="00DE017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16555A" w:rsidRDefault="00A70C0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16555A" w:rsidRDefault="0016555A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16555A" w:rsidRPr="0016555A" w:rsidRDefault="00A70C0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E017C" w:rsidRDefault="00DE017C" w:rsidP="00DE017C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DE017C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E017C" w:rsidTr="003E7B08">
        <w:trPr>
          <w:jc w:val="center"/>
        </w:trPr>
        <w:tc>
          <w:tcPr>
            <w:tcW w:w="567" w:type="dxa"/>
            <w:vAlign w:val="center"/>
          </w:tcPr>
          <w:p w:rsidR="002B7449" w:rsidRPr="00972DCE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2B7449" w:rsidRPr="00972DCE" w:rsidRDefault="00486A86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447</w:t>
            </w:r>
          </w:p>
          <w:p w:rsidR="002B7449" w:rsidRPr="00972DCE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2B7449" w:rsidRPr="00972DCE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E017C" w:rsidRP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486A86">
              <w:rPr>
                <w:rFonts w:ascii="Garamond" w:hAnsi="Garamond"/>
                <w:b w:val="0"/>
                <w:sz w:val="20"/>
                <w:szCs w:val="20"/>
              </w:rPr>
              <w:t>93</w:t>
            </w:r>
          </w:p>
          <w:p w:rsidR="00DE017C" w:rsidRPr="00972DCE" w:rsidRDefault="00DE017C" w:rsidP="00146E57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DE017C" w:rsidRPr="00972DCE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6555A" w:rsidRPr="00486A86" w:rsidRDefault="00486A86" w:rsidP="00DE017C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3E7B08">
              <w:rPr>
                <w:rFonts w:ascii="Garamond" w:hAnsi="Garamond"/>
                <w:b w:val="0"/>
                <w:sz w:val="20"/>
                <w:szCs w:val="20"/>
              </w:rPr>
              <w:t>ul</w:t>
            </w:r>
            <w:r w:rsidRPr="00486A86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Pr="003E7B08">
              <w:rPr>
                <w:rFonts w:ascii="Garamond" w:hAnsi="Garamond"/>
                <w:b w:val="0"/>
                <w:sz w:val="20"/>
                <w:szCs w:val="20"/>
              </w:rPr>
              <w:t>Przemysłowa</w:t>
            </w:r>
          </w:p>
          <w:p w:rsidR="00146E57" w:rsidRPr="00972DCE" w:rsidRDefault="00146E57" w:rsidP="00486A8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obręb </w:t>
            </w:r>
            <w:r w:rsidR="00486A86">
              <w:rPr>
                <w:rFonts w:ascii="Garamond" w:hAnsi="Garamond"/>
                <w:b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 w:rsid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486A86">
              <w:rPr>
                <w:rFonts w:ascii="Garamond" w:hAnsi="Garamond"/>
                <w:b w:val="0"/>
                <w:sz w:val="20"/>
                <w:szCs w:val="20"/>
              </w:rPr>
              <w:t>4.900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16555A" w:rsidRPr="00972DCE" w:rsidRDefault="0016555A" w:rsidP="0014353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7" w:type="dxa"/>
            <w:vAlign w:val="center"/>
          </w:tcPr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972DCE" w:rsidRDefault="007130B4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811B2C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486A86">
              <w:rPr>
                <w:rFonts w:ascii="Garamond" w:hAnsi="Garamond"/>
                <w:b w:val="0"/>
                <w:sz w:val="20"/>
                <w:szCs w:val="20"/>
              </w:rPr>
              <w:t>490</w:t>
            </w:r>
            <w:r w:rsidR="00146E57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6555A" w:rsidRPr="00972DCE" w:rsidRDefault="0016555A" w:rsidP="0014353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AD4F7C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</w:p>
          <w:p w:rsidR="00DE017C" w:rsidRP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146E57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DE017C" w:rsidRP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16555A" w:rsidRDefault="00DA7E60" w:rsidP="00486A86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="0016555A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4795A">
              <w:rPr>
                <w:rFonts w:ascii="Garamond" w:hAnsi="Garamond"/>
                <w:b w:val="0"/>
                <w:sz w:val="16"/>
                <w:szCs w:val="16"/>
              </w:rPr>
              <w:t>Na dzień oględzin t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eren działki zagospodarowany, </w:t>
            </w:r>
            <w:r w:rsidR="0016555A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wykorzystywany </w:t>
            </w:r>
            <w:r w:rsidR="00486A86">
              <w:rPr>
                <w:rFonts w:ascii="Garamond" w:hAnsi="Garamond"/>
                <w:b w:val="0"/>
                <w:sz w:val="16"/>
                <w:szCs w:val="16"/>
              </w:rPr>
              <w:t>przez mieszkańców nieruchomości sąsiedniej.</w:t>
            </w:r>
            <w:r w:rsidR="00A70C0C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16555A">
              <w:rPr>
                <w:rFonts w:ascii="Garamond" w:hAnsi="Garamond"/>
                <w:b w:val="0"/>
                <w:sz w:val="16"/>
                <w:szCs w:val="16"/>
              </w:rPr>
              <w:t>Działka ogrodzona.</w:t>
            </w:r>
          </w:p>
        </w:tc>
      </w:tr>
    </w:tbl>
    <w:p w:rsidR="0016555A" w:rsidRDefault="0016555A" w:rsidP="0016555A">
      <w:pPr>
        <w:pStyle w:val="Tekstpodstawowy"/>
        <w:ind w:left="-567" w:right="-426"/>
        <w:jc w:val="both"/>
        <w:rPr>
          <w:rFonts w:ascii="Garamond" w:hAnsi="Garamond"/>
        </w:rPr>
      </w:pP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</w:t>
      </w:r>
      <w:r w:rsidR="00DA7E60">
        <w:rPr>
          <w:rFonts w:ascii="Garamond" w:hAnsi="Garamond"/>
          <w:sz w:val="16"/>
          <w:szCs w:val="16"/>
        </w:rPr>
        <w:t xml:space="preserve">i użytkownicy wieczyści </w:t>
      </w:r>
      <w:r w:rsidRPr="003E7B08">
        <w:rPr>
          <w:rFonts w:ascii="Garamond" w:hAnsi="Garamond"/>
          <w:sz w:val="16"/>
          <w:szCs w:val="16"/>
        </w:rPr>
        <w:t xml:space="preserve">nieruchomości przyległych, położonych w obrębie 3 m. Gubina oznaczonych jako dz. nr </w:t>
      </w:r>
      <w:r w:rsidR="00486A86" w:rsidRPr="003E7B08">
        <w:rPr>
          <w:rFonts w:ascii="Garamond" w:hAnsi="Garamond"/>
          <w:sz w:val="16"/>
          <w:szCs w:val="16"/>
        </w:rPr>
        <w:t>132/2 lub 133 lub 134</w:t>
      </w:r>
      <w:r w:rsidRPr="003E7B08">
        <w:rPr>
          <w:rFonts w:ascii="Garamond" w:hAnsi="Garamond"/>
          <w:sz w:val="16"/>
          <w:szCs w:val="16"/>
        </w:rPr>
        <w:t>.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146E57" w:rsidRPr="003E7B08">
        <w:rPr>
          <w:rFonts w:ascii="Garamond" w:hAnsi="Garamond"/>
          <w:bCs w:val="0"/>
          <w:sz w:val="16"/>
          <w:szCs w:val="16"/>
          <w:u w:val="single"/>
        </w:rPr>
        <w:t>29 czerwca 2017</w:t>
      </w:r>
      <w:r w:rsidRPr="003E7B08">
        <w:rPr>
          <w:rFonts w:ascii="Garamond" w:hAnsi="Garamond"/>
          <w:sz w:val="16"/>
          <w:szCs w:val="16"/>
          <w:u w:val="single"/>
        </w:rPr>
        <w:t xml:space="preserve"> r. o godz. </w:t>
      </w:r>
      <w:r w:rsidR="00146E57" w:rsidRPr="003E7B08">
        <w:rPr>
          <w:rFonts w:ascii="Garamond" w:hAnsi="Garamond"/>
          <w:sz w:val="16"/>
          <w:szCs w:val="16"/>
          <w:u w:val="single"/>
        </w:rPr>
        <w:t>1</w:t>
      </w:r>
      <w:r w:rsidR="00486A86" w:rsidRPr="003E7B08">
        <w:rPr>
          <w:rFonts w:ascii="Garamond" w:hAnsi="Garamond"/>
          <w:sz w:val="16"/>
          <w:szCs w:val="16"/>
          <w:u w:val="single"/>
        </w:rPr>
        <w:t>2</w:t>
      </w:r>
      <w:r w:rsidRPr="003E7B08">
        <w:rPr>
          <w:rFonts w:ascii="Garamond" w:hAnsi="Garamond"/>
          <w:sz w:val="16"/>
          <w:szCs w:val="16"/>
          <w:u w:val="single"/>
        </w:rPr>
        <w:t>.00</w:t>
      </w:r>
      <w:r w:rsidRPr="003E7B08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3E7B08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3E7B08">
        <w:rPr>
          <w:rFonts w:ascii="Garamond" w:hAnsi="Garamond"/>
          <w:b w:val="0"/>
          <w:bCs w:val="0"/>
          <w:sz w:val="16"/>
          <w:szCs w:val="16"/>
        </w:rPr>
        <w:t>Warunkiem uczestnictwa w przetargu jest: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3E7B08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3E7B08">
        <w:rPr>
          <w:rFonts w:ascii="Garamond" w:hAnsi="Garamond"/>
          <w:sz w:val="16"/>
          <w:szCs w:val="16"/>
        </w:rPr>
        <w:t xml:space="preserve"> do dnia </w:t>
      </w:r>
      <w:r w:rsidR="00146E57" w:rsidRPr="003E7B08">
        <w:rPr>
          <w:rFonts w:ascii="Garamond" w:hAnsi="Garamond"/>
          <w:sz w:val="16"/>
          <w:szCs w:val="16"/>
        </w:rPr>
        <w:t>26 czerwca 2017</w:t>
      </w:r>
      <w:r w:rsidRPr="003E7B08">
        <w:rPr>
          <w:rFonts w:ascii="Garamond" w:hAnsi="Garamond"/>
          <w:sz w:val="16"/>
          <w:szCs w:val="16"/>
        </w:rPr>
        <w:t xml:space="preserve"> r. </w:t>
      </w:r>
      <w:r w:rsidRPr="003E7B08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3E7B08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3E7B08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3E7B0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3E7B08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146E57" w:rsidRPr="003E7B08">
        <w:rPr>
          <w:rFonts w:ascii="Garamond" w:hAnsi="Garamond"/>
          <w:bCs w:val="0"/>
          <w:sz w:val="16"/>
          <w:szCs w:val="16"/>
          <w:u w:val="single"/>
        </w:rPr>
        <w:t>26 czerwca 2017</w:t>
      </w:r>
      <w:r w:rsidRPr="003E7B08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3E7B08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 w:rsidRPr="003E7B08">
        <w:rPr>
          <w:rFonts w:ascii="Garamond" w:hAnsi="Garamond"/>
          <w:b w:val="0"/>
          <w:sz w:val="16"/>
          <w:szCs w:val="16"/>
          <w:u w:val="single"/>
        </w:rPr>
        <w:t>Urzędu Miejskiego w Gubinie (pok. nr 104), ul. Piastowska 24.</w:t>
      </w:r>
    </w:p>
    <w:p w:rsidR="00C74DE8" w:rsidRPr="003E7B08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3E7B08">
        <w:rPr>
          <w:rFonts w:ascii="Garamond" w:hAnsi="Garamond"/>
          <w:b w:val="0"/>
          <w:sz w:val="16"/>
          <w:szCs w:val="16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3E7B08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3E7B08">
        <w:rPr>
          <w:rFonts w:ascii="Garamond" w:hAnsi="Garamond"/>
          <w:b/>
          <w:sz w:val="16"/>
          <w:szCs w:val="16"/>
        </w:rPr>
        <w:t xml:space="preserve">. </w:t>
      </w:r>
      <w:r w:rsidRPr="003E7B08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C74DE8" w:rsidRPr="003E7B08" w:rsidRDefault="00D90A9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Zbycie przedmiotowej</w:t>
      </w:r>
      <w:r w:rsidR="00C74DE8" w:rsidRPr="003E7B08">
        <w:rPr>
          <w:rFonts w:ascii="Garamond" w:hAnsi="Garamond"/>
          <w:sz w:val="16"/>
          <w:szCs w:val="16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W przypadku wystąpienia konieczności usunięcia drzew i kr</w:t>
      </w:r>
      <w:r w:rsidR="00D90A98" w:rsidRPr="003E7B08">
        <w:rPr>
          <w:rFonts w:ascii="Garamond" w:hAnsi="Garamond"/>
          <w:sz w:val="16"/>
          <w:szCs w:val="16"/>
        </w:rPr>
        <w:t>zewów rosnących na w/w działce</w:t>
      </w:r>
      <w:r w:rsidRPr="003E7B08">
        <w:rPr>
          <w:rFonts w:ascii="Garamond" w:hAnsi="Garamond"/>
          <w:sz w:val="16"/>
          <w:szCs w:val="16"/>
        </w:rPr>
        <w:t xml:space="preserve">, ewentualnego przełożenia istniejącej infrastruktury technicznej (w uzgodnieniu z właścicielem sieci technicznej), nabywca nieruchomości wykona wymienione prace we własnym zakresie i na własny </w:t>
      </w:r>
      <w:r w:rsidR="00D90A98" w:rsidRPr="003E7B08">
        <w:rPr>
          <w:rFonts w:ascii="Garamond" w:hAnsi="Garamond"/>
          <w:sz w:val="16"/>
          <w:szCs w:val="16"/>
        </w:rPr>
        <w:t>koszt. Nabywca zobowiązany jest</w:t>
      </w:r>
      <w:r w:rsidR="001D14E7" w:rsidRPr="003E7B08">
        <w:rPr>
          <w:rFonts w:ascii="Garamond" w:hAnsi="Garamond"/>
          <w:sz w:val="16"/>
          <w:szCs w:val="16"/>
        </w:rPr>
        <w:t xml:space="preserve">, w przypadku realizacji zamierzonej inwestycji, </w:t>
      </w:r>
      <w:r w:rsidRPr="003E7B08">
        <w:rPr>
          <w:rFonts w:ascii="Garamond" w:hAnsi="Garamond"/>
          <w:sz w:val="16"/>
          <w:szCs w:val="16"/>
        </w:rPr>
        <w:t>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DA7E60" w:rsidRDefault="00C74DE8" w:rsidP="00DA7E60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DA7E60" w:rsidRPr="00DA7E60" w:rsidRDefault="00DA7E60" w:rsidP="00DA7E60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</w:rPr>
      </w:pPr>
      <w:r w:rsidRPr="00DA7E60">
        <w:rPr>
          <w:rFonts w:ascii="Garamond" w:hAnsi="Garamond"/>
          <w:b/>
          <w:sz w:val="16"/>
          <w:szCs w:val="16"/>
          <w:u w:val="single"/>
        </w:rPr>
        <w:t>Dotyczy nieruchomości oddawanej w użytkowanie wieczyste:</w:t>
      </w:r>
    </w:p>
    <w:p w:rsidR="00DA7E60" w:rsidRPr="00DA7E60" w:rsidRDefault="00DA7E60" w:rsidP="00DA7E60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DA7E60">
        <w:rPr>
          <w:rFonts w:ascii="Garamond" w:hAnsi="Garamond"/>
          <w:sz w:val="16"/>
          <w:szCs w:val="16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</w:t>
      </w:r>
      <w:r>
        <w:rPr>
          <w:rFonts w:ascii="Garamond" w:hAnsi="Garamond"/>
          <w:sz w:val="16"/>
          <w:szCs w:val="16"/>
        </w:rPr>
        <w:t xml:space="preserve"> nie częściej niż raz na 3 lata, </w:t>
      </w:r>
      <w:r w:rsidRPr="001F2413">
        <w:rPr>
          <w:rFonts w:ascii="Garamond" w:hAnsi="Garamond"/>
          <w:sz w:val="16"/>
          <w:szCs w:val="16"/>
        </w:rPr>
        <w:t>zgodnie z obowiązującymi przepisami na dzień transakcji.</w:t>
      </w:r>
      <w:bookmarkStart w:id="0" w:name="_GoBack"/>
      <w:bookmarkEnd w:id="0"/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 w:rsidRPr="003E7B08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3E7B08">
        <w:rPr>
          <w:rFonts w:ascii="Garamond" w:hAnsi="Garamond"/>
          <w:sz w:val="16"/>
          <w:szCs w:val="16"/>
        </w:rPr>
        <w:t xml:space="preserve"> 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74DE8" w:rsidRPr="003E7B08" w:rsidRDefault="001F2CDC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 xml:space="preserve">- </w:t>
      </w:r>
      <w:r w:rsidR="00C74DE8" w:rsidRPr="003E7B08">
        <w:rPr>
          <w:rFonts w:ascii="Garamond" w:hAnsi="Garamond"/>
          <w:sz w:val="16"/>
          <w:szCs w:val="16"/>
        </w:rPr>
        <w:t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b/>
          <w:bCs/>
          <w:sz w:val="16"/>
          <w:szCs w:val="16"/>
        </w:rPr>
        <w:t xml:space="preserve">- </w:t>
      </w:r>
      <w:r w:rsidRPr="003E7B08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lastRenderedPageBreak/>
        <w:t>Niedotrzymanie terminu zawarcia umowy notarialnej bez usprawiedliwienia przez uczestnika, który przetarg wygra, powoduje przepadek wadium a przetarg czyni niebyłym.</w:t>
      </w:r>
    </w:p>
    <w:p w:rsidR="00C74DE8" w:rsidRPr="003E7B08" w:rsidRDefault="001D14E7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Nieruchomość sprzedawana</w:t>
      </w:r>
      <w:r w:rsidR="00C74DE8" w:rsidRPr="003E7B08">
        <w:rPr>
          <w:rFonts w:ascii="Garamond" w:hAnsi="Garamond"/>
          <w:sz w:val="16"/>
          <w:szCs w:val="16"/>
        </w:rPr>
        <w:t xml:space="preserve"> </w:t>
      </w:r>
      <w:r w:rsidRPr="003E7B08">
        <w:rPr>
          <w:rFonts w:ascii="Garamond" w:hAnsi="Garamond"/>
          <w:sz w:val="16"/>
          <w:szCs w:val="16"/>
        </w:rPr>
        <w:t>jest</w:t>
      </w:r>
      <w:r w:rsidR="00C74DE8" w:rsidRPr="003E7B08">
        <w:rPr>
          <w:rFonts w:ascii="Garamond" w:hAnsi="Garamond"/>
          <w:sz w:val="16"/>
          <w:szCs w:val="16"/>
        </w:rPr>
        <w:t xml:space="preserve"> na podstawie danych z ewidencji gruntów. W przypadku ewentualnego wznowienia granic</w:t>
      </w:r>
      <w:r w:rsidRPr="003E7B08">
        <w:rPr>
          <w:rFonts w:ascii="Garamond" w:hAnsi="Garamond"/>
          <w:sz w:val="16"/>
          <w:szCs w:val="16"/>
        </w:rPr>
        <w:t>,</w:t>
      </w:r>
      <w:r w:rsidR="00C74DE8" w:rsidRPr="003E7B08">
        <w:rPr>
          <w:rFonts w:ascii="Garamond" w:hAnsi="Garamond"/>
          <w:sz w:val="16"/>
          <w:szCs w:val="16"/>
        </w:rPr>
        <w:t xml:space="preserve"> wykonanego na koszt i staraniem nabywcy</w:t>
      </w:r>
      <w:r w:rsidRPr="003E7B08">
        <w:rPr>
          <w:rFonts w:ascii="Garamond" w:hAnsi="Garamond"/>
          <w:sz w:val="16"/>
          <w:szCs w:val="16"/>
        </w:rPr>
        <w:t>,</w:t>
      </w:r>
      <w:r w:rsidR="00C74DE8" w:rsidRPr="003E7B08">
        <w:rPr>
          <w:rFonts w:ascii="Garamond" w:hAnsi="Garamond"/>
          <w:sz w:val="16"/>
          <w:szCs w:val="16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(t.j. Dz. U. z 201</w:t>
      </w:r>
      <w:r w:rsidR="00146E57" w:rsidRPr="003E7B08">
        <w:rPr>
          <w:rFonts w:ascii="Garamond" w:hAnsi="Garamond"/>
          <w:sz w:val="16"/>
          <w:szCs w:val="16"/>
        </w:rPr>
        <w:t>6</w:t>
      </w:r>
      <w:r w:rsidRPr="003E7B08">
        <w:rPr>
          <w:rFonts w:ascii="Garamond" w:hAnsi="Garamond"/>
          <w:sz w:val="16"/>
          <w:szCs w:val="16"/>
        </w:rPr>
        <w:t xml:space="preserve"> r., poz. </w:t>
      </w:r>
      <w:r w:rsidR="00146E57" w:rsidRPr="003E7B08">
        <w:rPr>
          <w:rFonts w:ascii="Garamond" w:hAnsi="Garamond"/>
          <w:sz w:val="16"/>
          <w:szCs w:val="16"/>
        </w:rPr>
        <w:t>2147</w:t>
      </w:r>
      <w:r w:rsidRPr="003E7B08">
        <w:rPr>
          <w:rFonts w:ascii="Garamond" w:hAnsi="Garamond"/>
          <w:sz w:val="16"/>
          <w:szCs w:val="16"/>
        </w:rPr>
        <w:t xml:space="preserve"> z późn. zm.). Przetarg zostanie przeprowadzony zgodnie z Rozporządzeniem Rady Ministrów z dnia 14 września 2004 r. w sprawie sposobu i trybu przeprowadzania przetargów oraz rokowań na zbycie nieruchomości (</w:t>
      </w:r>
      <w:r w:rsidR="00A75FE6" w:rsidRPr="003E7B08">
        <w:rPr>
          <w:rFonts w:ascii="Garamond" w:hAnsi="Garamond"/>
          <w:sz w:val="16"/>
          <w:szCs w:val="16"/>
        </w:rPr>
        <w:t>j.t. Dz. U. z 2014 r., poz. 1490).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C74DE8" w:rsidRPr="003E7B0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3E7B08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146E57" w:rsidRPr="003E7B08">
        <w:rPr>
          <w:rFonts w:ascii="Garamond" w:hAnsi="Garamond"/>
          <w:sz w:val="16"/>
          <w:szCs w:val="16"/>
        </w:rPr>
        <w:t xml:space="preserve">25 maja 2017 </w:t>
      </w:r>
      <w:r w:rsidRPr="003E7B08">
        <w:rPr>
          <w:rFonts w:ascii="Garamond" w:hAnsi="Garamond"/>
          <w:sz w:val="16"/>
          <w:szCs w:val="16"/>
        </w:rPr>
        <w:t>r.</w:t>
      </w:r>
    </w:p>
    <w:p w:rsidR="00C74DE8" w:rsidRPr="003E7B08" w:rsidRDefault="00C74DE8" w:rsidP="00C74DE8">
      <w:pPr>
        <w:ind w:left="-993" w:right="-851"/>
        <w:jc w:val="both"/>
        <w:rPr>
          <w:rFonts w:ascii="Garamond" w:eastAsiaTheme="minorEastAsia" w:hAnsi="Garamond"/>
          <w:sz w:val="16"/>
          <w:szCs w:val="16"/>
        </w:rPr>
      </w:pPr>
      <w:r w:rsidRPr="003E7B08">
        <w:rPr>
          <w:rFonts w:ascii="Garamond" w:eastAsiaTheme="minorEastAsia" w:hAnsi="Garamond"/>
          <w:sz w:val="16"/>
          <w:szCs w:val="16"/>
        </w:rPr>
        <w:t>Szczegółowy</w:t>
      </w:r>
      <w:r w:rsidR="001D14E7" w:rsidRPr="003E7B08">
        <w:rPr>
          <w:rFonts w:ascii="Garamond" w:eastAsiaTheme="minorEastAsia" w:hAnsi="Garamond"/>
          <w:sz w:val="16"/>
          <w:szCs w:val="16"/>
        </w:rPr>
        <w:t>ch informacji odnośnie zbywanej</w:t>
      </w:r>
      <w:r w:rsidRPr="003E7B08">
        <w:rPr>
          <w:rFonts w:ascii="Garamond" w:eastAsiaTheme="minorEastAsia" w:hAnsi="Garamond"/>
          <w:sz w:val="16"/>
          <w:szCs w:val="16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E017C" w:rsidRPr="003E7B08" w:rsidRDefault="00DE017C" w:rsidP="00C74DE8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6"/>
          <w:szCs w:val="16"/>
        </w:rPr>
      </w:pPr>
    </w:p>
    <w:sectPr w:rsidR="00DE017C" w:rsidRPr="003E7B08" w:rsidSect="00DE01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67" w:rsidRDefault="00A12267" w:rsidP="00DE017C">
      <w:pPr>
        <w:spacing w:after="0" w:line="240" w:lineRule="auto"/>
      </w:pPr>
      <w:r>
        <w:separator/>
      </w:r>
    </w:p>
  </w:endnote>
  <w:endnote w:type="continuationSeparator" w:id="0">
    <w:p w:rsidR="00A12267" w:rsidRDefault="00A12267" w:rsidP="00D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67" w:rsidRDefault="00A12267" w:rsidP="00DE017C">
      <w:pPr>
        <w:spacing w:after="0" w:line="240" w:lineRule="auto"/>
      </w:pPr>
      <w:r>
        <w:separator/>
      </w:r>
    </w:p>
  </w:footnote>
  <w:footnote w:type="continuationSeparator" w:id="0">
    <w:p w:rsidR="00A12267" w:rsidRDefault="00A12267" w:rsidP="00DE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F"/>
    <w:rsid w:val="0006625A"/>
    <w:rsid w:val="000C0058"/>
    <w:rsid w:val="000C7C04"/>
    <w:rsid w:val="0014353A"/>
    <w:rsid w:val="00146E57"/>
    <w:rsid w:val="0016555A"/>
    <w:rsid w:val="001D14E7"/>
    <w:rsid w:val="001F2CDC"/>
    <w:rsid w:val="002B7449"/>
    <w:rsid w:val="002D1F1A"/>
    <w:rsid w:val="00316DA4"/>
    <w:rsid w:val="003E7B08"/>
    <w:rsid w:val="00486A86"/>
    <w:rsid w:val="00540182"/>
    <w:rsid w:val="0070147F"/>
    <w:rsid w:val="00707C54"/>
    <w:rsid w:val="007130B4"/>
    <w:rsid w:val="007158AF"/>
    <w:rsid w:val="0074795A"/>
    <w:rsid w:val="00811B2C"/>
    <w:rsid w:val="00972DCE"/>
    <w:rsid w:val="00A12267"/>
    <w:rsid w:val="00A70C0C"/>
    <w:rsid w:val="00A75FE6"/>
    <w:rsid w:val="00AD4F7C"/>
    <w:rsid w:val="00B26507"/>
    <w:rsid w:val="00C74DE8"/>
    <w:rsid w:val="00D028E7"/>
    <w:rsid w:val="00D751B4"/>
    <w:rsid w:val="00D90A98"/>
    <w:rsid w:val="00D956E3"/>
    <w:rsid w:val="00DA7E60"/>
    <w:rsid w:val="00DE017C"/>
    <w:rsid w:val="00F55AB4"/>
    <w:rsid w:val="00F75B7E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4E605-CE5C-487E-A9A0-FF53A1F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8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8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58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2017-05-15T09:47:00Z</cp:lastPrinted>
  <dcterms:created xsi:type="dcterms:W3CDTF">2015-05-04T08:30:00Z</dcterms:created>
  <dcterms:modified xsi:type="dcterms:W3CDTF">2017-05-15T09:47:00Z</dcterms:modified>
</cp:coreProperties>
</file>