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96AB" w14:textId="6B5D5359" w:rsidR="000D0FC4" w:rsidRDefault="000D0FC4" w:rsidP="000D0FC4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32/202</w:t>
      </w:r>
      <w:r w:rsidR="00534B38">
        <w:rPr>
          <w:rFonts w:ascii="Garamond" w:eastAsia="Times New Roman" w:hAnsi="Garamond"/>
          <w:sz w:val="24"/>
          <w:szCs w:val="24"/>
          <w:lang w:eastAsia="pl-PL"/>
        </w:rPr>
        <w:t>2</w:t>
      </w:r>
    </w:p>
    <w:p w14:paraId="7544FD94" w14:textId="310D4FBF" w:rsidR="000D0FC4" w:rsidRDefault="000D0FC4" w:rsidP="000D0FC4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17.05.2022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72C10056" w14:textId="77777777" w:rsidR="000D0FC4" w:rsidRDefault="000D0FC4" w:rsidP="000D0FC4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7136E0E5" w14:textId="77777777" w:rsidR="000D0FC4" w:rsidRDefault="000D0FC4" w:rsidP="000D0FC4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615EA28E" w14:textId="3FB9BEA8" w:rsidR="000D0FC4" w:rsidRDefault="000D0FC4" w:rsidP="000D0FC4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>(j.t. Dz. U. z 2021 r., poz. 1899</w:t>
      </w:r>
      <w:r w:rsidR="00534B38">
        <w:rPr>
          <w:rFonts w:ascii="Garamond" w:eastAsia="Times New Roman" w:hAnsi="Garamond"/>
          <w:sz w:val="18"/>
          <w:szCs w:val="18"/>
          <w:lang w:eastAsia="pl-PL"/>
        </w:rPr>
        <w:t xml:space="preserve"> z </w:t>
      </w:r>
      <w:proofErr w:type="spellStart"/>
      <w:r w:rsidR="00534B38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534B38">
        <w:rPr>
          <w:rFonts w:ascii="Garamond" w:eastAsia="Times New Roman" w:hAnsi="Garamond"/>
          <w:sz w:val="18"/>
          <w:szCs w:val="18"/>
          <w:lang w:eastAsia="pl-PL"/>
        </w:rPr>
        <w:t xml:space="preserve"> zm.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0D0FC4" w14:paraId="485F90AA" w14:textId="77777777" w:rsidTr="000D0FC4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1B0C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5FB2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C52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208824B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4B7B7367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F82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5BEAC6F1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58DEE7C9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</w:t>
            </w:r>
          </w:p>
          <w:p w14:paraId="7A6EFADC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B8E5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60B3DD1D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D04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1D32897B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43B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2F64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01D2CEA6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0F4E5614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F158" w14:textId="77777777" w:rsidR="000D0FC4" w:rsidRDefault="000D0FC4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0D0FC4" w14:paraId="1787FF16" w14:textId="77777777" w:rsidTr="000D0FC4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9F7B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DD5D" w14:textId="53AC39CA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ZG2K/00004496/0</w:t>
            </w:r>
          </w:p>
          <w:p w14:paraId="60083504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A96" w14:textId="77777777" w:rsidR="000D0FC4" w:rsidRDefault="000D0FC4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F90E80D" w14:textId="0DACF278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Dz. nr  343</w:t>
            </w:r>
          </w:p>
          <w:p w14:paraId="25233994" w14:textId="7BDFA200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obręb 3</w:t>
            </w:r>
          </w:p>
          <w:p w14:paraId="5364AA2C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7E137CB" w14:textId="3611C7AB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ul. Szkolna 9</w:t>
            </w:r>
          </w:p>
          <w:p w14:paraId="76265078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F0BF" w14:textId="76263B82" w:rsidR="000D0FC4" w:rsidRDefault="000D0FC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- 332</w:t>
            </w:r>
          </w:p>
          <w:p w14:paraId="47C5B19E" w14:textId="77777777" w:rsidR="000D0FC4" w:rsidRDefault="000D0FC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63BD943" w14:textId="00292653" w:rsidR="000D0FC4" w:rsidRDefault="000D0FC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114/1000</w:t>
            </w:r>
          </w:p>
          <w:p w14:paraId="410A912B" w14:textId="77777777" w:rsidR="000D0FC4" w:rsidRDefault="000D0FC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4D6FF071" w14:textId="25DE111C" w:rsidR="000D0FC4" w:rsidRDefault="000D0FC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wartość udziału </w:t>
            </w:r>
            <w:r w:rsidR="0043266C">
              <w:rPr>
                <w:rFonts w:ascii="Garamond" w:eastAsia="Times New Roman" w:hAnsi="Garamond"/>
                <w:bCs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.</w:t>
            </w:r>
            <w:r w:rsidR="0043266C"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5A680660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7D38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43D5C035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mieszkalny nr 4</w:t>
            </w:r>
          </w:p>
          <w:p w14:paraId="7A3B9C8C" w14:textId="789B421C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 pow. </w:t>
            </w:r>
            <w:r w:rsidR="0043266C">
              <w:rPr>
                <w:rFonts w:ascii="Garamond" w:eastAsia="Times New Roman" w:hAnsi="Garamond"/>
                <w:sz w:val="18"/>
                <w:szCs w:val="18"/>
              </w:rPr>
              <w:t>27,0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m²,</w:t>
            </w:r>
          </w:p>
          <w:p w14:paraId="5BF1AB42" w14:textId="24E19F53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 xml:space="preserve">o pow. </w:t>
            </w:r>
            <w:r w:rsidR="0043266C">
              <w:rPr>
                <w:rFonts w:ascii="Garamond" w:eastAsia="Times New Roman" w:hAnsi="Garamond"/>
                <w:sz w:val="18"/>
                <w:szCs w:val="18"/>
              </w:rPr>
              <w:t>6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 w:rsidR="0043266C">
              <w:rPr>
                <w:rFonts w:ascii="Garamond" w:eastAsia="Times New Roman" w:hAnsi="Garamond"/>
                <w:sz w:val="18"/>
                <w:szCs w:val="18"/>
              </w:rPr>
              <w:t>8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DB51" w14:textId="119BEDFE" w:rsidR="000D0FC4" w:rsidRDefault="0043266C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99</w:t>
            </w:r>
            <w:r w:rsidR="000D0FC4">
              <w:rPr>
                <w:rFonts w:ascii="Garamond" w:eastAsia="Times New Roman" w:hAnsi="Garamond"/>
                <w:sz w:val="20"/>
              </w:rPr>
              <w:t>.202</w:t>
            </w:r>
            <w:r>
              <w:rPr>
                <w:rFonts w:ascii="Garamond" w:eastAsia="Times New Roman" w:hAnsi="Garamond"/>
                <w:sz w:val="20"/>
              </w:rPr>
              <w:t>2</w:t>
            </w:r>
          </w:p>
          <w:p w14:paraId="03419230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z dnia</w:t>
            </w:r>
          </w:p>
          <w:p w14:paraId="0591F42A" w14:textId="6C0DF20A" w:rsidR="000D0FC4" w:rsidRDefault="00534B38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30</w:t>
            </w:r>
            <w:r w:rsidR="000D0FC4">
              <w:rPr>
                <w:rFonts w:ascii="Garamond" w:eastAsia="Times New Roman" w:hAnsi="Garamond"/>
                <w:sz w:val="20"/>
              </w:rPr>
              <w:t>.</w:t>
            </w:r>
            <w:r>
              <w:rPr>
                <w:rFonts w:ascii="Garamond" w:eastAsia="Times New Roman" w:hAnsi="Garamond"/>
                <w:sz w:val="20"/>
              </w:rPr>
              <w:t>03</w:t>
            </w:r>
            <w:r w:rsidR="000D0FC4">
              <w:rPr>
                <w:rFonts w:ascii="Garamond" w:eastAsia="Times New Roman" w:hAnsi="Garamond"/>
                <w:sz w:val="20"/>
              </w:rPr>
              <w:t>.202</w:t>
            </w:r>
            <w:r>
              <w:rPr>
                <w:rFonts w:ascii="Garamond" w:eastAsia="Times New Roman" w:hAnsi="Garamond"/>
                <w:sz w:val="20"/>
              </w:rPr>
              <w:t>2</w:t>
            </w:r>
            <w:r w:rsidR="000D0FC4">
              <w:rPr>
                <w:rFonts w:ascii="Garamond" w:eastAsia="Times New Roman" w:hAnsi="Garamond"/>
                <w:sz w:val="20"/>
              </w:rPr>
              <w:t xml:space="preserve">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8FA1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EFF0" w14:textId="5F17E0F2" w:rsidR="000D0FC4" w:rsidRDefault="00534B38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35</w:t>
            </w:r>
            <w:r w:rsidR="000D0FC4"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4</w:t>
            </w:r>
            <w:r w:rsidR="000D0FC4"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0A6" w14:textId="77777777" w:rsidR="000D0FC4" w:rsidRDefault="000D0FC4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67A80E4" w14:textId="77777777" w:rsidR="000D0FC4" w:rsidRDefault="000D0FC4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44AF6379" w14:textId="77777777" w:rsidR="000D0FC4" w:rsidRDefault="000D0FC4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5751B892" w14:textId="77777777" w:rsidR="000D0FC4" w:rsidRDefault="000D0FC4" w:rsidP="000D0FC4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7522A11D" w14:textId="77777777" w:rsidR="000D0FC4" w:rsidRDefault="000D0FC4" w:rsidP="000D0FC4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17.05.2022 r. do dnia 07.06.2022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4C8BBAD6" w14:textId="6B037FD2" w:rsidR="000D0FC4" w:rsidRDefault="000D0FC4" w:rsidP="000D0FC4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>(j.t. Dz. U. z 2021 r., poz. 1899</w:t>
      </w:r>
      <w:r w:rsidR="00534B38">
        <w:rPr>
          <w:rFonts w:ascii="Garamond" w:eastAsia="Times New Roman" w:hAnsi="Garamond"/>
          <w:b/>
          <w:sz w:val="18"/>
          <w:szCs w:val="18"/>
          <w:lang w:eastAsia="pl-PL"/>
        </w:rPr>
        <w:t xml:space="preserve"> z </w:t>
      </w:r>
      <w:proofErr w:type="spellStart"/>
      <w:r w:rsidR="00534B38">
        <w:rPr>
          <w:rFonts w:ascii="Garamond" w:eastAsia="Times New Roman" w:hAnsi="Garamond"/>
          <w:b/>
          <w:sz w:val="18"/>
          <w:szCs w:val="18"/>
          <w:lang w:eastAsia="pl-PL"/>
        </w:rPr>
        <w:t>późń</w:t>
      </w:r>
      <w:proofErr w:type="spellEnd"/>
      <w:r w:rsidR="00534B38">
        <w:rPr>
          <w:rFonts w:ascii="Garamond" w:eastAsia="Times New Roman" w:hAnsi="Garamond"/>
          <w:b/>
          <w:sz w:val="18"/>
          <w:szCs w:val="18"/>
          <w:lang w:eastAsia="pl-PL"/>
        </w:rPr>
        <w:t>. zm.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) upływa z dniem </w:t>
      </w:r>
      <w:r w:rsidR="00534B38">
        <w:rPr>
          <w:rFonts w:ascii="Garamond" w:eastAsia="Times New Roman" w:hAnsi="Garamond"/>
          <w:b/>
          <w:sz w:val="20"/>
          <w:szCs w:val="20"/>
          <w:lang w:eastAsia="pl-PL"/>
        </w:rPr>
        <w:t>28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</w:t>
      </w:r>
      <w:r w:rsidR="00534B38">
        <w:rPr>
          <w:rFonts w:ascii="Garamond" w:eastAsia="Times New Roman" w:hAnsi="Garamond"/>
          <w:b/>
          <w:sz w:val="20"/>
          <w:szCs w:val="20"/>
          <w:lang w:eastAsia="pl-PL"/>
        </w:rPr>
        <w:t>06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.202</w:t>
      </w:r>
      <w:r w:rsidR="00534B38">
        <w:rPr>
          <w:rFonts w:ascii="Garamond" w:eastAsia="Times New Roman" w:hAnsi="Garamond"/>
          <w:b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278B93C3" w14:textId="77777777" w:rsidR="000D0FC4" w:rsidRDefault="000D0FC4" w:rsidP="000D0FC4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30B06886" w14:textId="77777777" w:rsidR="000D0FC4" w:rsidRDefault="000D0FC4" w:rsidP="000D0FC4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AA6977F" w14:textId="77777777" w:rsidR="000D0FC4" w:rsidRDefault="000D0FC4" w:rsidP="000D0FC4">
      <w:pPr>
        <w:tabs>
          <w:tab w:val="left" w:pos="125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5301D5A" w14:textId="77777777" w:rsidR="00172943" w:rsidRDefault="00172943"/>
    <w:sectPr w:rsidR="00172943" w:rsidSect="000D0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31"/>
    <w:rsid w:val="000D0FC4"/>
    <w:rsid w:val="00172943"/>
    <w:rsid w:val="00274E53"/>
    <w:rsid w:val="00417AA9"/>
    <w:rsid w:val="0043266C"/>
    <w:rsid w:val="00534B38"/>
    <w:rsid w:val="00E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66DF"/>
  <w15:chartTrackingRefBased/>
  <w15:docId w15:val="{0CE4C7CC-D8F1-413A-B8A3-8FB3011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C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2022-05-17T08:48:00Z</cp:lastPrinted>
  <dcterms:created xsi:type="dcterms:W3CDTF">2022-05-17T08:30:00Z</dcterms:created>
  <dcterms:modified xsi:type="dcterms:W3CDTF">2022-05-17T09:30:00Z</dcterms:modified>
</cp:coreProperties>
</file>